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0" w:rsidRDefault="00953FA0" w:rsidP="00953FA0">
      <w:pPr>
        <w:jc w:val="center"/>
        <w:rPr>
          <w:rFonts w:ascii="inherit" w:eastAsia="微软雅黑" w:hAnsi="inherit" w:cs="Arial" w:hint="eastAsia"/>
          <w:color w:val="000000"/>
          <w:sz w:val="35"/>
          <w:szCs w:val="35"/>
        </w:rPr>
      </w:pPr>
    </w:p>
    <w:p w:rsidR="00592924" w:rsidRDefault="00953FA0" w:rsidP="00953FA0">
      <w:pPr>
        <w:jc w:val="center"/>
        <w:rPr>
          <w:rFonts w:ascii="inherit" w:eastAsia="微软雅黑" w:hAnsi="inherit" w:cs="Arial" w:hint="eastAsia"/>
          <w:color w:val="000000"/>
          <w:sz w:val="35"/>
          <w:szCs w:val="35"/>
        </w:rPr>
      </w:pPr>
      <w:r>
        <w:rPr>
          <w:rFonts w:ascii="inherit" w:eastAsia="微软雅黑" w:hAnsi="inherit" w:cs="Arial"/>
          <w:color w:val="000000"/>
          <w:sz w:val="35"/>
          <w:szCs w:val="35"/>
        </w:rPr>
        <w:t>科技基础条件资源调查</w:t>
      </w:r>
      <w:r>
        <w:rPr>
          <w:rFonts w:ascii="inherit" w:eastAsia="微软雅黑" w:hAnsi="inherit" w:cs="Arial" w:hint="eastAsia"/>
          <w:color w:val="000000"/>
          <w:sz w:val="35"/>
          <w:szCs w:val="35"/>
        </w:rPr>
        <w:t>固定联系人信息表</w:t>
      </w:r>
    </w:p>
    <w:p w:rsidR="00953FA0" w:rsidRPr="00953FA0" w:rsidRDefault="00953FA0">
      <w:pPr>
        <w:rPr>
          <w:rFonts w:ascii="微软雅黑" w:eastAsia="微软雅黑" w:hAnsi="微软雅黑" w:cs="Arial" w:hint="eastAsia"/>
          <w:color w:val="000000"/>
          <w:sz w:val="30"/>
          <w:szCs w:val="30"/>
        </w:rPr>
      </w:pPr>
      <w:r>
        <w:rPr>
          <w:rFonts w:ascii="inherit" w:eastAsia="微软雅黑" w:hAnsi="inherit" w:cs="Arial" w:hint="eastAsia"/>
          <w:color w:val="000000"/>
          <w:sz w:val="35"/>
          <w:szCs w:val="35"/>
        </w:rPr>
        <w:t xml:space="preserve">                                    </w:t>
      </w:r>
      <w:r w:rsidRPr="00953FA0">
        <w:rPr>
          <w:rFonts w:ascii="微软雅黑" w:eastAsia="微软雅黑" w:hAnsi="微软雅黑" w:cs="Arial" w:hint="eastAsia"/>
          <w:color w:val="000000"/>
          <w:sz w:val="26"/>
          <w:szCs w:val="30"/>
        </w:rPr>
        <w:t>年   月   日</w:t>
      </w:r>
    </w:p>
    <w:tbl>
      <w:tblPr>
        <w:tblStyle w:val="a3"/>
        <w:tblW w:w="0" w:type="auto"/>
        <w:tblLook w:val="04A0"/>
      </w:tblPr>
      <w:tblGrid>
        <w:gridCol w:w="534"/>
        <w:gridCol w:w="1622"/>
        <w:gridCol w:w="6366"/>
      </w:tblGrid>
      <w:tr w:rsidR="00953FA0" w:rsidRPr="00953FA0" w:rsidTr="004B467F">
        <w:trPr>
          <w:trHeight w:val="589"/>
        </w:trPr>
        <w:tc>
          <w:tcPr>
            <w:tcW w:w="2156" w:type="dxa"/>
            <w:gridSpan w:val="2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28"/>
                <w:szCs w:val="28"/>
              </w:rPr>
            </w:pPr>
            <w:r w:rsidRPr="00953FA0">
              <w:rPr>
                <w:rFonts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953FA0">
        <w:tc>
          <w:tcPr>
            <w:tcW w:w="2156" w:type="dxa"/>
            <w:gridSpan w:val="2"/>
            <w:vAlign w:val="center"/>
          </w:tcPr>
          <w:p w:rsidR="00953FA0" w:rsidRPr="00953FA0" w:rsidRDefault="002E3E87" w:rsidP="002E3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306E3E">
        <w:tc>
          <w:tcPr>
            <w:tcW w:w="2156" w:type="dxa"/>
            <w:gridSpan w:val="2"/>
            <w:vAlign w:val="center"/>
          </w:tcPr>
          <w:p w:rsidR="00953FA0" w:rsidRPr="00953FA0" w:rsidRDefault="002E3E87" w:rsidP="00953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FA59DC">
        <w:tc>
          <w:tcPr>
            <w:tcW w:w="2156" w:type="dxa"/>
            <w:gridSpan w:val="2"/>
            <w:vAlign w:val="center"/>
          </w:tcPr>
          <w:p w:rsidR="00953FA0" w:rsidRPr="00953FA0" w:rsidRDefault="002E3E87" w:rsidP="00953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QQ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4B1ACD">
        <w:trPr>
          <w:trHeight w:val="738"/>
        </w:trPr>
        <w:tc>
          <w:tcPr>
            <w:tcW w:w="2156" w:type="dxa"/>
            <w:gridSpan w:val="2"/>
            <w:vAlign w:val="center"/>
          </w:tcPr>
          <w:p w:rsidR="00953FA0" w:rsidRPr="00953FA0" w:rsidRDefault="002E3E87" w:rsidP="002E3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 w:rsidR="00953FA0" w:rsidRPr="00953FA0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366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53FA0" w:rsidRPr="00953FA0" w:rsidTr="002E3E87">
        <w:trPr>
          <w:trHeight w:val="5795"/>
        </w:trPr>
        <w:tc>
          <w:tcPr>
            <w:tcW w:w="534" w:type="dxa"/>
            <w:vAlign w:val="center"/>
          </w:tcPr>
          <w:p w:rsidR="00953FA0" w:rsidRPr="00953FA0" w:rsidRDefault="00953FA0" w:rsidP="00953FA0">
            <w:pPr>
              <w:jc w:val="center"/>
              <w:rPr>
                <w:b/>
                <w:sz w:val="28"/>
                <w:szCs w:val="28"/>
              </w:rPr>
            </w:pPr>
            <w:r w:rsidRPr="00953FA0">
              <w:rPr>
                <w:rFonts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988" w:type="dxa"/>
            <w:gridSpan w:val="2"/>
            <w:vAlign w:val="center"/>
          </w:tcPr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440"/>
              <w:rPr>
                <w:rFonts w:hint="eastAsia"/>
                <w:b/>
                <w:sz w:val="32"/>
                <w:szCs w:val="32"/>
              </w:rPr>
            </w:pPr>
          </w:p>
          <w:p w:rsidR="00953FA0" w:rsidRDefault="00953FA0" w:rsidP="00953FA0">
            <w:pPr>
              <w:ind w:right="1080" w:firstLineChars="1233" w:firstLine="2723"/>
              <w:rPr>
                <w:rFonts w:hint="eastAsia"/>
                <w:b/>
                <w:sz w:val="22"/>
                <w:szCs w:val="32"/>
              </w:rPr>
            </w:pPr>
            <w:r w:rsidRPr="00953FA0">
              <w:rPr>
                <w:rFonts w:hint="eastAsia"/>
                <w:b/>
                <w:sz w:val="22"/>
                <w:szCs w:val="32"/>
              </w:rPr>
              <w:t>单位（盖章）：</w:t>
            </w:r>
          </w:p>
          <w:p w:rsidR="002E3E87" w:rsidRPr="00953FA0" w:rsidRDefault="002E3E87" w:rsidP="00953FA0">
            <w:pPr>
              <w:ind w:right="1080" w:firstLineChars="1233" w:firstLine="2723"/>
              <w:rPr>
                <w:rFonts w:hint="eastAsia"/>
                <w:b/>
                <w:sz w:val="22"/>
                <w:szCs w:val="32"/>
              </w:rPr>
            </w:pPr>
          </w:p>
          <w:p w:rsidR="00953FA0" w:rsidRPr="00953FA0" w:rsidRDefault="00953FA0" w:rsidP="00953FA0">
            <w:pPr>
              <w:jc w:val="center"/>
              <w:rPr>
                <w:rFonts w:hint="eastAsia"/>
                <w:b/>
                <w:sz w:val="22"/>
                <w:szCs w:val="32"/>
              </w:rPr>
            </w:pPr>
          </w:p>
          <w:p w:rsidR="00953FA0" w:rsidRPr="00953FA0" w:rsidRDefault="00953FA0" w:rsidP="00953FA0">
            <w:pPr>
              <w:jc w:val="center"/>
              <w:rPr>
                <w:rFonts w:hint="eastAsia"/>
                <w:b/>
                <w:sz w:val="22"/>
                <w:szCs w:val="32"/>
              </w:rPr>
            </w:pPr>
            <w:r w:rsidRPr="00953FA0">
              <w:rPr>
                <w:rFonts w:hint="eastAsia"/>
                <w:b/>
                <w:sz w:val="22"/>
                <w:szCs w:val="32"/>
              </w:rPr>
              <w:t>单位负责人（签字）</w:t>
            </w:r>
            <w:r>
              <w:rPr>
                <w:rFonts w:hint="eastAsia"/>
                <w:b/>
                <w:sz w:val="22"/>
                <w:szCs w:val="32"/>
              </w:rPr>
              <w:t>：</w:t>
            </w:r>
          </w:p>
          <w:p w:rsidR="00953FA0" w:rsidRDefault="00953FA0" w:rsidP="00953FA0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2E3E87" w:rsidRPr="00953FA0" w:rsidRDefault="002E3E87" w:rsidP="00953F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3FA0" w:rsidRPr="00953FA0" w:rsidRDefault="00953FA0" w:rsidP="00953FA0"/>
    <w:sectPr w:rsidR="00953FA0" w:rsidRPr="00953FA0" w:rsidSect="0095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FA0"/>
    <w:rsid w:val="002E3E87"/>
    <w:rsid w:val="00592924"/>
    <w:rsid w:val="009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2016-11-17T03:28:00Z</dcterms:created>
  <dcterms:modified xsi:type="dcterms:W3CDTF">2016-11-17T03:41:00Z</dcterms:modified>
</cp:coreProperties>
</file>