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1、低噪音齿轮传动系统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目标：开发低噪音的汽车用齿轮传动系统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内容：齿轮传动系统的噪音理论分析、测量和提供改善方案。对已有的齿轮传动系统进行理论分析计算出理论噪音值，然后提出</w:t>
      </w:r>
      <w:proofErr w:type="gramStart"/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齿</w:t>
      </w:r>
      <w:proofErr w:type="gramEnd"/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形参数或齿形修改建议让理论噪音值最低；对现有的齿轮传动组件的运行噪音，进行时域和频域信号采集，进行频谱分析，找出噪音源和产生原因，提供齿轮系设计优化的方案。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开发指标：齿轮传动系统噪音小于56dBA.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2、新能源汽车传动系统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目标：针对电动汽车变速器，开发无级自动变速器，转速设计11000转噪音小于60dBA，齿轮组件减重30%。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3、新能源汽车刹车系统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目标： 开发低噪音，轻重量，长寿命的E-booster 刹车传动系统。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内容： E-booster 刹车传动系统开发，其中齿轮采用塑料材料，通过对传动系统的CAE仿真分析优化设计，达到高疲劳强度，低噪音，轻重量，长寿命的目的。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开发指标：齿轮传动系统噪音小于60dBA,寿命15年两百万次。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4、</w:t>
      </w:r>
      <w:bookmarkStart w:id="0" w:name="OLE_LINK4"/>
      <w:bookmarkStart w:id="1" w:name="OLE_LINK5"/>
      <w:bookmarkEnd w:id="0"/>
      <w:r w:rsidRPr="00D81DAC">
        <w:rPr>
          <w:rFonts w:ascii="微软雅黑" w:eastAsia="微软雅黑" w:hAnsi="微软雅黑" w:cs="宋体" w:hint="eastAsia"/>
          <w:color w:val="064977"/>
          <w:kern w:val="0"/>
          <w:sz w:val="24"/>
          <w:szCs w:val="24"/>
        </w:rPr>
        <w:t>复合材料</w:t>
      </w:r>
      <w:bookmarkEnd w:id="1"/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开发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目标：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（1）酚醛塑料在节气门段、皮带轮上的应用，较铝合金减重20%。</w:t>
      </w:r>
    </w:p>
    <w:p w:rsidR="00D81DAC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rFonts w:ascii="Helvetica" w:eastAsia="宋体" w:hAnsi="Helvetica" w:cs="宋体"/>
          <w:color w:val="000000"/>
          <w:kern w:val="0"/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（2）碳纤维增强塑料在涡轮增压器叶轮上的应用，较铝合金减重50％。</w:t>
      </w:r>
    </w:p>
    <w:p w:rsidR="007934DF" w:rsidRPr="00D81DAC" w:rsidRDefault="00D81DAC" w:rsidP="00D81DAC">
      <w:pPr>
        <w:widowControl/>
        <w:spacing w:line="360" w:lineRule="auto"/>
        <w:ind w:left="0" w:firstLineChars="0" w:firstLine="0"/>
        <w:jc w:val="left"/>
        <w:rPr>
          <w:sz w:val="24"/>
          <w:szCs w:val="24"/>
        </w:rPr>
      </w:pPr>
      <w:r w:rsidRPr="00D81D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（3）尼龙66增韧改性材料在汽车电子系统传感器转子和马达齿轮上的应用，通过韧性测试，齿轮减重50％。</w:t>
      </w:r>
    </w:p>
    <w:sectPr w:rsidR="007934DF" w:rsidRPr="00D81DAC" w:rsidSect="00315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24" w:rsidRDefault="00F72024" w:rsidP="00D81DAC">
      <w:pPr>
        <w:spacing w:line="240" w:lineRule="auto"/>
        <w:ind w:left="525" w:hanging="525"/>
      </w:pPr>
      <w:r>
        <w:separator/>
      </w:r>
    </w:p>
  </w:endnote>
  <w:endnote w:type="continuationSeparator" w:id="0">
    <w:p w:rsidR="00F72024" w:rsidRDefault="00F72024" w:rsidP="00D81DAC">
      <w:pPr>
        <w:spacing w:line="240" w:lineRule="auto"/>
        <w:ind w:left="525" w:hanging="5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AC" w:rsidRDefault="00D81DAC" w:rsidP="00D81DAC">
    <w:pPr>
      <w:pStyle w:val="a4"/>
      <w:ind w:left="450" w:hanging="4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AC" w:rsidRDefault="00D81DAC" w:rsidP="00D81DAC">
    <w:pPr>
      <w:pStyle w:val="a4"/>
      <w:ind w:left="450" w:hanging="4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AC" w:rsidRDefault="00D81DAC" w:rsidP="00D81DAC">
    <w:pPr>
      <w:pStyle w:val="a4"/>
      <w:ind w:left="450" w:hanging="4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24" w:rsidRDefault="00F72024" w:rsidP="00D81DAC">
      <w:pPr>
        <w:spacing w:line="240" w:lineRule="auto"/>
        <w:ind w:left="525" w:hanging="525"/>
      </w:pPr>
      <w:r>
        <w:separator/>
      </w:r>
    </w:p>
  </w:footnote>
  <w:footnote w:type="continuationSeparator" w:id="0">
    <w:p w:rsidR="00F72024" w:rsidRDefault="00F72024" w:rsidP="00D81DAC">
      <w:pPr>
        <w:spacing w:line="240" w:lineRule="auto"/>
        <w:ind w:left="525" w:hanging="52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AC" w:rsidRDefault="00D81DAC" w:rsidP="00D81DAC">
    <w:pPr>
      <w:pStyle w:val="a3"/>
      <w:ind w:left="450" w:hanging="4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AC" w:rsidRDefault="00D81DAC" w:rsidP="00D81DAC">
    <w:pPr>
      <w:pStyle w:val="a3"/>
      <w:ind w:left="450" w:hanging="4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DAC" w:rsidRDefault="00D81DAC" w:rsidP="00D81DAC">
    <w:pPr>
      <w:pStyle w:val="a3"/>
      <w:ind w:left="450" w:hanging="4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DAC"/>
    <w:rsid w:val="00120756"/>
    <w:rsid w:val="001777BD"/>
    <w:rsid w:val="00180580"/>
    <w:rsid w:val="0031524D"/>
    <w:rsid w:val="0050414A"/>
    <w:rsid w:val="007934DF"/>
    <w:rsid w:val="00B666DA"/>
    <w:rsid w:val="00B77984"/>
    <w:rsid w:val="00D81DAC"/>
    <w:rsid w:val="00ED7505"/>
    <w:rsid w:val="00F7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left="250" w:hangingChars="250" w:hanging="2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D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D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DAC"/>
    <w:rPr>
      <w:sz w:val="18"/>
      <w:szCs w:val="18"/>
    </w:rPr>
  </w:style>
  <w:style w:type="character" w:customStyle="1" w:styleId="apple-converted-space">
    <w:name w:val="apple-converted-space"/>
    <w:basedOn w:val="a0"/>
    <w:rsid w:val="00D8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super-dell</dc:creator>
  <cp:lastModifiedBy>super-dell</cp:lastModifiedBy>
  <cp:revision>2</cp:revision>
  <dcterms:created xsi:type="dcterms:W3CDTF">2017-05-22T08:25:00Z</dcterms:created>
  <dcterms:modified xsi:type="dcterms:W3CDTF">2017-05-22T08:25:00Z</dcterms:modified>
</cp:coreProperties>
</file>