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仿宋_GB2312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36"/>
          <w:szCs w:val="32"/>
        </w:rPr>
        <w:t>合肥工业大学部分科研项目经费</w:t>
      </w:r>
    </w:p>
    <w:p>
      <w:pPr>
        <w:spacing w:line="640" w:lineRule="exact"/>
        <w:jc w:val="center"/>
        <w:rPr>
          <w:rFonts w:ascii="方正小标宋简体" w:hAnsi="宋体" w:eastAsia="方正小标宋简体" w:cs="仿宋_GB2312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36"/>
          <w:szCs w:val="32"/>
        </w:rPr>
        <w:t>试点“包干制”承诺书</w:t>
      </w:r>
    </w:p>
    <w:tbl>
      <w:tblPr>
        <w:tblStyle w:val="3"/>
        <w:tblW w:w="10065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995"/>
        <w:gridCol w:w="1746"/>
        <w:gridCol w:w="2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30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3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安徽省自然科学基金**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安徽省科学技术厅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项目执行期</w:t>
            </w:r>
          </w:p>
        </w:tc>
        <w:tc>
          <w:tcPr>
            <w:tcW w:w="3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信息门户ID 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3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6" w:hRule="atLeast"/>
        </w:trPr>
        <w:tc>
          <w:tcPr>
            <w:tcW w:w="1006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40" w:lineRule="exact"/>
              <w:ind w:firstLine="562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本人在此郑重承诺：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严格遵守中共中央办公厅、国务院办公厅《关于进一步加强科研诚信建设的若干意见》，国家自然科学基金委员会、科学技术部、财政部《关于在国家杰出青年科学基金中试点项目经费使用“包干制”的通知》/安徽省科学技术厅、安徽省财政厅《关于开展科研项目经费“包干制”试点工作的通知》/合肥市科技局、合肥市财政局《关于开展科研项目经费“包干制”试点工作的通知》等文件规定，承诺尊重科研规律，弘扬科学家精神，遵守科研伦理道德、科研诚信和作风学风诚信要求，按照科研项目绩效目标和任务书认真开展科学研究工作；承诺项目经费全部用于与本项目研究工作相关的支出，不截留、挪用、侵占和虚假套取，不用于与科学研究无关的支出等；承诺经费使用符合国家、地方和学校的相关规定。如有违反，接受相关法律法规严肃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00" w:lineRule="exact"/>
              <w:ind w:firstLine="5040" w:firstLineChars="18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00" w:lineRule="exact"/>
              <w:ind w:firstLine="5040" w:firstLineChars="18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日期：  年  月  日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注：本承诺书交科研院、财务处。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jAxOGUxZmJiNWVmZmVhMDQ3YWU1YjRhM2RlMGYifQ=="/>
  </w:docVars>
  <w:rsids>
    <w:rsidRoot w:val="00476823"/>
    <w:rsid w:val="00476823"/>
    <w:rsid w:val="00DC49B4"/>
    <w:rsid w:val="065169B7"/>
    <w:rsid w:val="1BE11843"/>
    <w:rsid w:val="27F9112E"/>
    <w:rsid w:val="45C344D5"/>
    <w:rsid w:val="46FB75D5"/>
    <w:rsid w:val="59C53DD7"/>
    <w:rsid w:val="6DF80910"/>
    <w:rsid w:val="720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459</Words>
  <Characters>461</Characters>
  <Lines>3</Lines>
  <Paragraphs>1</Paragraphs>
  <TotalTime>11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2021-07-16T08:06:00Z</dcterms:created>
  <dc:creator>LENOVO</dc:creator>
  <cp:lastModifiedBy>赵锐</cp:lastModifiedBy>
  <dcterms:modified xsi:type="dcterms:W3CDTF">2023-09-05T05:53:30Z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B053590375234422BA02DA5A92E0105C_12</vt:lpwstr>
  </property>
</Properties>
</file>