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5D" w:rsidRPr="006056D3" w:rsidRDefault="006056D3" w:rsidP="00456C03">
      <w:pPr>
        <w:adjustRightInd w:val="0"/>
        <w:snapToGrid w:val="0"/>
        <w:spacing w:line="360" w:lineRule="auto"/>
        <w:jc w:val="center"/>
        <w:rPr>
          <w:rFonts w:ascii="黑体" w:eastAsia="黑体" w:hAnsi="黑体"/>
          <w:b/>
          <w:kern w:val="0"/>
          <w:sz w:val="36"/>
          <w:szCs w:val="36"/>
        </w:rPr>
      </w:pPr>
      <w:r w:rsidRPr="006056D3">
        <w:rPr>
          <w:rFonts w:ascii="黑体" w:eastAsia="黑体" w:hAnsi="黑体" w:hint="eastAsia"/>
          <w:kern w:val="0"/>
          <w:sz w:val="36"/>
          <w:szCs w:val="36"/>
        </w:rPr>
        <w:t>2019年度北京市科技进步奖公示材料</w:t>
      </w:r>
    </w:p>
    <w:p w:rsidR="00BF5F2D" w:rsidRPr="0040240A" w:rsidRDefault="004D375D" w:rsidP="00BF5F2D">
      <w:pPr>
        <w:adjustRightInd w:val="0"/>
        <w:snapToGrid w:val="0"/>
        <w:spacing w:line="360" w:lineRule="auto"/>
        <w:rPr>
          <w:rFonts w:eastAsia="仿宋_GB2312"/>
          <w:kern w:val="0"/>
          <w:sz w:val="28"/>
          <w:szCs w:val="28"/>
        </w:rPr>
      </w:pPr>
      <w:r>
        <w:rPr>
          <w:rFonts w:eastAsia="仿宋_GB2312" w:hint="eastAsia"/>
          <w:kern w:val="0"/>
          <w:sz w:val="28"/>
          <w:szCs w:val="28"/>
        </w:rPr>
        <w:t>1.</w:t>
      </w:r>
      <w:r w:rsidR="006056D3">
        <w:rPr>
          <w:rFonts w:eastAsia="仿宋_GB2312" w:hint="eastAsia"/>
          <w:kern w:val="0"/>
          <w:sz w:val="28"/>
          <w:szCs w:val="28"/>
        </w:rPr>
        <w:t>项目名称</w:t>
      </w:r>
      <w:r>
        <w:rPr>
          <w:rFonts w:eastAsia="仿宋_GB2312" w:hint="eastAsia"/>
          <w:kern w:val="0"/>
          <w:sz w:val="28"/>
          <w:szCs w:val="28"/>
        </w:rPr>
        <w:t>：</w:t>
      </w:r>
      <w:r w:rsidR="006056D3" w:rsidRPr="006056D3">
        <w:rPr>
          <w:rFonts w:eastAsia="仿宋_GB2312" w:hint="eastAsia"/>
          <w:kern w:val="0"/>
          <w:sz w:val="28"/>
          <w:szCs w:val="28"/>
        </w:rPr>
        <w:t>电网</w:t>
      </w:r>
      <w:proofErr w:type="gramStart"/>
      <w:r w:rsidR="006056D3" w:rsidRPr="006056D3">
        <w:rPr>
          <w:rFonts w:eastAsia="仿宋_GB2312" w:hint="eastAsia"/>
          <w:kern w:val="0"/>
          <w:sz w:val="28"/>
          <w:szCs w:val="28"/>
        </w:rPr>
        <w:t>友好型风电</w:t>
      </w:r>
      <w:proofErr w:type="gramEnd"/>
      <w:r w:rsidR="006056D3" w:rsidRPr="006056D3">
        <w:rPr>
          <w:rFonts w:eastAsia="仿宋_GB2312" w:hint="eastAsia"/>
          <w:kern w:val="0"/>
          <w:sz w:val="28"/>
          <w:szCs w:val="28"/>
        </w:rPr>
        <w:t>高效安全主动支撑关键技术及规模化应用</w:t>
      </w:r>
    </w:p>
    <w:p w:rsidR="00BF5F2D" w:rsidRPr="0040240A" w:rsidRDefault="00BF5F2D" w:rsidP="00BF5F2D">
      <w:pPr>
        <w:adjustRightInd w:val="0"/>
        <w:snapToGrid w:val="0"/>
        <w:spacing w:line="360" w:lineRule="auto"/>
        <w:rPr>
          <w:rFonts w:eastAsia="仿宋_GB2312"/>
          <w:kern w:val="0"/>
          <w:sz w:val="28"/>
          <w:szCs w:val="28"/>
        </w:rPr>
      </w:pPr>
      <w:r w:rsidRPr="0040240A">
        <w:rPr>
          <w:rFonts w:eastAsia="仿宋_GB2312" w:hint="eastAsia"/>
          <w:kern w:val="0"/>
          <w:sz w:val="28"/>
          <w:szCs w:val="28"/>
        </w:rPr>
        <w:t>2.</w:t>
      </w:r>
      <w:r w:rsidRPr="0040240A">
        <w:rPr>
          <w:rFonts w:eastAsia="仿宋_GB2312"/>
          <w:kern w:val="0"/>
          <w:sz w:val="28"/>
          <w:szCs w:val="28"/>
        </w:rPr>
        <w:t>候选单位（含排序）：</w:t>
      </w:r>
      <w:r w:rsidR="002D2196" w:rsidRPr="0040240A">
        <w:rPr>
          <w:rFonts w:eastAsia="仿宋_GB2312" w:hint="eastAsia"/>
          <w:kern w:val="0"/>
          <w:sz w:val="28"/>
          <w:szCs w:val="28"/>
        </w:rPr>
        <w:t>中国电力科学研究院有限公司、北京</w:t>
      </w:r>
      <w:proofErr w:type="gramStart"/>
      <w:r w:rsidR="002D2196" w:rsidRPr="0040240A">
        <w:rPr>
          <w:rFonts w:eastAsia="仿宋_GB2312" w:hint="eastAsia"/>
          <w:kern w:val="0"/>
          <w:sz w:val="28"/>
          <w:szCs w:val="28"/>
        </w:rPr>
        <w:t>金风科创</w:t>
      </w:r>
      <w:proofErr w:type="gramEnd"/>
      <w:r w:rsidR="002D2196" w:rsidRPr="0040240A">
        <w:rPr>
          <w:rFonts w:eastAsia="仿宋_GB2312" w:hint="eastAsia"/>
          <w:kern w:val="0"/>
          <w:sz w:val="28"/>
          <w:szCs w:val="28"/>
        </w:rPr>
        <w:t>风电设备有限公司、合肥工业大学、浙江运达风电股份有限公司、新疆金风科技股份有限公司</w:t>
      </w:r>
    </w:p>
    <w:p w:rsidR="00BF5F2D" w:rsidRPr="0040240A" w:rsidRDefault="00BF5F2D" w:rsidP="00BF5F2D">
      <w:pPr>
        <w:adjustRightInd w:val="0"/>
        <w:snapToGrid w:val="0"/>
        <w:spacing w:line="360" w:lineRule="auto"/>
        <w:rPr>
          <w:rFonts w:eastAsia="仿宋_GB2312"/>
          <w:kern w:val="0"/>
          <w:sz w:val="28"/>
          <w:szCs w:val="28"/>
        </w:rPr>
      </w:pPr>
      <w:r w:rsidRPr="0040240A">
        <w:rPr>
          <w:rFonts w:eastAsia="仿宋_GB2312" w:hint="eastAsia"/>
          <w:kern w:val="0"/>
          <w:sz w:val="28"/>
          <w:szCs w:val="28"/>
        </w:rPr>
        <w:t>3.</w:t>
      </w:r>
      <w:r w:rsidRPr="0040240A">
        <w:rPr>
          <w:rFonts w:eastAsia="仿宋_GB2312"/>
          <w:kern w:val="0"/>
          <w:sz w:val="28"/>
          <w:szCs w:val="28"/>
        </w:rPr>
        <w:t>候选人（含排序）：</w:t>
      </w:r>
      <w:r w:rsidR="002D2196" w:rsidRPr="0040240A">
        <w:rPr>
          <w:rFonts w:eastAsia="仿宋_GB2312" w:hint="eastAsia"/>
          <w:kern w:val="0"/>
          <w:sz w:val="28"/>
          <w:szCs w:val="28"/>
        </w:rPr>
        <w:t>秦</w:t>
      </w:r>
      <w:proofErr w:type="gramStart"/>
      <w:r w:rsidR="002D2196" w:rsidRPr="0040240A">
        <w:rPr>
          <w:rFonts w:eastAsia="仿宋_GB2312" w:hint="eastAsia"/>
          <w:kern w:val="0"/>
          <w:sz w:val="28"/>
          <w:szCs w:val="28"/>
        </w:rPr>
        <w:t>世</w:t>
      </w:r>
      <w:proofErr w:type="gramEnd"/>
      <w:r w:rsidR="002D2196" w:rsidRPr="0040240A">
        <w:rPr>
          <w:rFonts w:eastAsia="仿宋_GB2312" w:hint="eastAsia"/>
          <w:kern w:val="0"/>
          <w:sz w:val="28"/>
          <w:szCs w:val="28"/>
        </w:rPr>
        <w:t>耀，应有，李少林，乔元，谢震，程晨光，王瑞明，张利，代林旺，包献文，薛扬，王文卓，杨靖，武青虎，周士栋</w:t>
      </w:r>
    </w:p>
    <w:p w:rsidR="00BF5F2D" w:rsidRPr="0040240A" w:rsidRDefault="00BF5F2D" w:rsidP="00BF5F2D">
      <w:pPr>
        <w:adjustRightInd w:val="0"/>
        <w:snapToGrid w:val="0"/>
        <w:spacing w:line="360" w:lineRule="auto"/>
        <w:rPr>
          <w:rFonts w:eastAsia="仿宋_GB2312"/>
          <w:kern w:val="0"/>
          <w:sz w:val="28"/>
          <w:szCs w:val="28"/>
        </w:rPr>
      </w:pPr>
      <w:r w:rsidRPr="0040240A">
        <w:rPr>
          <w:rFonts w:eastAsia="仿宋_GB2312" w:hint="eastAsia"/>
          <w:kern w:val="0"/>
          <w:sz w:val="28"/>
          <w:szCs w:val="28"/>
        </w:rPr>
        <w:t>4.</w:t>
      </w:r>
      <w:r w:rsidRPr="0040240A">
        <w:rPr>
          <w:rFonts w:eastAsia="仿宋_GB2312"/>
          <w:kern w:val="0"/>
          <w:sz w:val="28"/>
          <w:szCs w:val="28"/>
        </w:rPr>
        <w:t>项目简介：</w:t>
      </w:r>
    </w:p>
    <w:p w:rsidR="00E57A1D" w:rsidRPr="0040240A" w:rsidRDefault="00E57A1D" w:rsidP="00E57A1D">
      <w:pPr>
        <w:adjustRightInd w:val="0"/>
        <w:snapToGrid w:val="0"/>
        <w:spacing w:line="360" w:lineRule="auto"/>
        <w:ind w:firstLineChars="200" w:firstLine="560"/>
        <w:rPr>
          <w:rFonts w:eastAsia="仿宋_GB2312"/>
          <w:kern w:val="0"/>
          <w:sz w:val="28"/>
          <w:szCs w:val="28"/>
        </w:rPr>
      </w:pPr>
      <w:r w:rsidRPr="0040240A">
        <w:rPr>
          <w:rFonts w:eastAsia="仿宋_GB2312" w:hint="eastAsia"/>
          <w:kern w:val="0"/>
          <w:sz w:val="28"/>
          <w:szCs w:val="28"/>
        </w:rPr>
        <w:t>大力发展风电是构建我国清洁低碳、安全高效能源体系的重要战略举措。经过</w:t>
      </w:r>
      <w:r w:rsidRPr="0040240A">
        <w:rPr>
          <w:rFonts w:eastAsia="仿宋_GB2312" w:hint="eastAsia"/>
          <w:kern w:val="0"/>
          <w:sz w:val="28"/>
          <w:szCs w:val="28"/>
        </w:rPr>
        <w:t>10</w:t>
      </w:r>
      <w:r w:rsidRPr="0040240A">
        <w:rPr>
          <w:rFonts w:eastAsia="仿宋_GB2312" w:hint="eastAsia"/>
          <w:kern w:val="0"/>
          <w:sz w:val="28"/>
          <w:szCs w:val="28"/>
        </w:rPr>
        <w:t>余的高速发展，我国“三北”地区高比例风电经高压直流送出的新型电力系统形态基本形成，系统安全稳定运行问题凸显，直接导致日益严重的</w:t>
      </w:r>
      <w:proofErr w:type="gramStart"/>
      <w:r w:rsidRPr="0040240A">
        <w:rPr>
          <w:rFonts w:eastAsia="仿宋_GB2312" w:hint="eastAsia"/>
          <w:kern w:val="0"/>
          <w:sz w:val="28"/>
          <w:szCs w:val="28"/>
        </w:rPr>
        <w:t>弃风限电</w:t>
      </w:r>
      <w:proofErr w:type="gramEnd"/>
      <w:r w:rsidRPr="0040240A">
        <w:rPr>
          <w:rFonts w:eastAsia="仿宋_GB2312" w:hint="eastAsia"/>
          <w:kern w:val="0"/>
          <w:sz w:val="28"/>
          <w:szCs w:val="28"/>
        </w:rPr>
        <w:t>，已成为亟需解决的国际性难题，引进技术难以适用我国</w:t>
      </w:r>
      <w:proofErr w:type="gramStart"/>
      <w:r w:rsidRPr="0040240A">
        <w:rPr>
          <w:rFonts w:eastAsia="仿宋_GB2312" w:hint="eastAsia"/>
          <w:kern w:val="0"/>
          <w:sz w:val="28"/>
          <w:szCs w:val="28"/>
        </w:rPr>
        <w:t>特殊网源结构</w:t>
      </w:r>
      <w:proofErr w:type="gramEnd"/>
      <w:r w:rsidRPr="0040240A">
        <w:rPr>
          <w:rFonts w:eastAsia="仿宋_GB2312" w:hint="eastAsia"/>
          <w:kern w:val="0"/>
          <w:sz w:val="28"/>
          <w:szCs w:val="28"/>
        </w:rPr>
        <w:t>。风</w:t>
      </w:r>
      <w:proofErr w:type="gramStart"/>
      <w:r w:rsidRPr="0040240A">
        <w:rPr>
          <w:rFonts w:eastAsia="仿宋_GB2312" w:hint="eastAsia"/>
          <w:kern w:val="0"/>
          <w:sz w:val="28"/>
          <w:szCs w:val="28"/>
        </w:rPr>
        <w:t>电友好</w:t>
      </w:r>
      <w:proofErr w:type="gramEnd"/>
      <w:r w:rsidRPr="0040240A">
        <w:rPr>
          <w:rFonts w:eastAsia="仿宋_GB2312" w:hint="eastAsia"/>
          <w:kern w:val="0"/>
          <w:sz w:val="28"/>
          <w:szCs w:val="28"/>
        </w:rPr>
        <w:t>融入大电网是实现风电可持续发展的必然选择，</w:t>
      </w:r>
      <w:bookmarkStart w:id="0" w:name="_GoBack"/>
      <w:bookmarkEnd w:id="0"/>
      <w:r w:rsidRPr="0040240A">
        <w:rPr>
          <w:rFonts w:eastAsia="仿宋_GB2312" w:hint="eastAsia"/>
          <w:kern w:val="0"/>
          <w:sz w:val="28"/>
          <w:szCs w:val="28"/>
        </w:rPr>
        <w:t>未来随着风电并网容量不断增长，系统的安全稳定运行风险将进一步加大，亟需突破风电电网友好</w:t>
      </w:r>
      <w:proofErr w:type="gramStart"/>
      <w:r w:rsidRPr="0040240A">
        <w:rPr>
          <w:rFonts w:eastAsia="仿宋_GB2312" w:hint="eastAsia"/>
          <w:kern w:val="0"/>
          <w:sz w:val="28"/>
          <w:szCs w:val="28"/>
        </w:rPr>
        <w:t>型主动</w:t>
      </w:r>
      <w:proofErr w:type="gramEnd"/>
      <w:r w:rsidRPr="0040240A">
        <w:rPr>
          <w:rFonts w:eastAsia="仿宋_GB2312" w:hint="eastAsia"/>
          <w:kern w:val="0"/>
          <w:sz w:val="28"/>
          <w:szCs w:val="28"/>
        </w:rPr>
        <w:t>支撑关键技术，提升高比例风电系统安全稳定运行水平</w:t>
      </w:r>
      <w:proofErr w:type="gramStart"/>
      <w:r w:rsidRPr="0040240A">
        <w:rPr>
          <w:rFonts w:eastAsia="仿宋_GB2312" w:hint="eastAsia"/>
          <w:kern w:val="0"/>
          <w:sz w:val="28"/>
          <w:szCs w:val="28"/>
        </w:rPr>
        <w:t>和风电消</w:t>
      </w:r>
      <w:proofErr w:type="gramEnd"/>
      <w:r w:rsidRPr="0040240A">
        <w:rPr>
          <w:rFonts w:eastAsia="仿宋_GB2312" w:hint="eastAsia"/>
          <w:kern w:val="0"/>
          <w:sz w:val="28"/>
          <w:szCs w:val="28"/>
        </w:rPr>
        <w:t>纳能力。</w:t>
      </w:r>
    </w:p>
    <w:p w:rsidR="00E57A1D" w:rsidRPr="0040240A" w:rsidRDefault="00E57A1D" w:rsidP="00E57A1D">
      <w:pPr>
        <w:adjustRightInd w:val="0"/>
        <w:snapToGrid w:val="0"/>
        <w:spacing w:line="360" w:lineRule="auto"/>
        <w:ind w:firstLineChars="200" w:firstLine="560"/>
        <w:rPr>
          <w:rFonts w:eastAsia="仿宋_GB2312"/>
          <w:kern w:val="0"/>
          <w:sz w:val="28"/>
          <w:szCs w:val="28"/>
        </w:rPr>
      </w:pPr>
      <w:r w:rsidRPr="0040240A">
        <w:rPr>
          <w:rFonts w:eastAsia="仿宋_GB2312" w:hint="eastAsia"/>
          <w:kern w:val="0"/>
          <w:sz w:val="28"/>
          <w:szCs w:val="28"/>
        </w:rPr>
        <w:t>项目依托国家自然科学基金、科技支撑计划等，产学研协同攻关，历时</w:t>
      </w:r>
      <w:r w:rsidRPr="0040240A">
        <w:rPr>
          <w:rFonts w:eastAsia="仿宋_GB2312" w:hint="eastAsia"/>
          <w:kern w:val="0"/>
          <w:sz w:val="28"/>
          <w:szCs w:val="28"/>
        </w:rPr>
        <w:t>6</w:t>
      </w:r>
      <w:r w:rsidRPr="0040240A">
        <w:rPr>
          <w:rFonts w:eastAsia="仿宋_GB2312" w:hint="eastAsia"/>
          <w:kern w:val="0"/>
          <w:sz w:val="28"/>
          <w:szCs w:val="28"/>
        </w:rPr>
        <w:t>年，突破了高比例风电自适应虚拟惯量、调频</w:t>
      </w:r>
      <w:r w:rsidRPr="0040240A">
        <w:rPr>
          <w:rFonts w:eastAsia="仿宋_GB2312" w:hint="eastAsia"/>
          <w:kern w:val="0"/>
          <w:sz w:val="28"/>
          <w:szCs w:val="28"/>
        </w:rPr>
        <w:t>/</w:t>
      </w:r>
      <w:r w:rsidRPr="0040240A">
        <w:rPr>
          <w:rFonts w:eastAsia="仿宋_GB2312" w:hint="eastAsia"/>
          <w:kern w:val="0"/>
          <w:sz w:val="28"/>
          <w:szCs w:val="28"/>
        </w:rPr>
        <w:t>调压及协调优化、谐波谐振主动抑制、载荷优化与全工况仿真试验</w:t>
      </w:r>
      <w:r w:rsidRPr="0040240A">
        <w:rPr>
          <w:rFonts w:eastAsia="仿宋_GB2312" w:hint="eastAsia"/>
          <w:kern w:val="0"/>
          <w:sz w:val="28"/>
          <w:szCs w:val="28"/>
        </w:rPr>
        <w:t>5</w:t>
      </w:r>
      <w:r w:rsidRPr="0040240A">
        <w:rPr>
          <w:rFonts w:eastAsia="仿宋_GB2312" w:hint="eastAsia"/>
          <w:kern w:val="0"/>
          <w:sz w:val="28"/>
          <w:szCs w:val="28"/>
        </w:rPr>
        <w:t>大关键技术，主要创新如下：①提出了基于超短时风速预测的风电机组虚拟惯量自适应控制方法和故障暂态支撑技术，解决了高比例风电电力系统暂态主动支撑问题；②提出了基于多源协同的风电一次调频及无功电压协调优化方法，一次调频响应时间≤</w:t>
      </w:r>
      <w:r w:rsidRPr="0040240A">
        <w:rPr>
          <w:rFonts w:eastAsia="仿宋_GB2312" w:hint="eastAsia"/>
          <w:kern w:val="0"/>
          <w:sz w:val="28"/>
          <w:szCs w:val="28"/>
        </w:rPr>
        <w:t>5s</w:t>
      </w:r>
      <w:r w:rsidRPr="0040240A">
        <w:rPr>
          <w:rFonts w:eastAsia="仿宋_GB2312" w:hint="eastAsia"/>
          <w:kern w:val="0"/>
          <w:sz w:val="28"/>
          <w:szCs w:val="28"/>
        </w:rPr>
        <w:t>；③提出了基于电网阻抗主动辨</w:t>
      </w:r>
      <w:r w:rsidRPr="0040240A">
        <w:rPr>
          <w:rFonts w:eastAsia="仿宋_GB2312" w:hint="eastAsia"/>
          <w:kern w:val="0"/>
          <w:sz w:val="28"/>
          <w:szCs w:val="28"/>
        </w:rPr>
        <w:lastRenderedPageBreak/>
        <w:t>识的风电机组谐波谐振主动抑制技术，解决低短路比系统振荡失稳难题；④发明了基于状态观测器的传动链轴系及塔架左右一阶模态动态主动阻尼控制技术，关键部件载荷降低</w:t>
      </w:r>
      <w:r w:rsidRPr="0040240A">
        <w:rPr>
          <w:rFonts w:eastAsia="仿宋_GB2312" w:hint="eastAsia"/>
          <w:kern w:val="0"/>
          <w:sz w:val="28"/>
          <w:szCs w:val="28"/>
        </w:rPr>
        <w:t>20%</w:t>
      </w:r>
      <w:r w:rsidRPr="0040240A">
        <w:rPr>
          <w:rFonts w:eastAsia="仿宋_GB2312" w:hint="eastAsia"/>
          <w:kern w:val="0"/>
          <w:sz w:val="28"/>
          <w:szCs w:val="28"/>
        </w:rPr>
        <w:t>以上；⑤提出了基于模型验证的风电数模混合仿真与试验评价方法，发明了电网连锁故障及宽频扰动发生装置，加速了研发</w:t>
      </w:r>
      <w:r w:rsidRPr="0040240A">
        <w:rPr>
          <w:rFonts w:eastAsia="仿宋_GB2312" w:hint="eastAsia"/>
          <w:kern w:val="0"/>
          <w:sz w:val="28"/>
          <w:szCs w:val="28"/>
        </w:rPr>
        <w:t>-</w:t>
      </w:r>
      <w:r w:rsidRPr="0040240A">
        <w:rPr>
          <w:rFonts w:eastAsia="仿宋_GB2312" w:hint="eastAsia"/>
          <w:kern w:val="0"/>
          <w:sz w:val="28"/>
          <w:szCs w:val="28"/>
        </w:rPr>
        <w:t>试验</w:t>
      </w:r>
      <w:r w:rsidRPr="0040240A">
        <w:rPr>
          <w:rFonts w:eastAsia="仿宋_GB2312" w:hint="eastAsia"/>
          <w:kern w:val="0"/>
          <w:sz w:val="28"/>
          <w:szCs w:val="28"/>
        </w:rPr>
        <w:t>-</w:t>
      </w:r>
      <w:r w:rsidRPr="0040240A">
        <w:rPr>
          <w:rFonts w:eastAsia="仿宋_GB2312" w:hint="eastAsia"/>
          <w:kern w:val="0"/>
          <w:sz w:val="28"/>
          <w:szCs w:val="28"/>
        </w:rPr>
        <w:t>优化迭代过程。项目获授权发明专利</w:t>
      </w:r>
      <w:r w:rsidRPr="0040240A">
        <w:rPr>
          <w:rFonts w:eastAsia="仿宋_GB2312" w:hint="eastAsia"/>
          <w:kern w:val="0"/>
          <w:sz w:val="28"/>
          <w:szCs w:val="28"/>
        </w:rPr>
        <w:t>20</w:t>
      </w:r>
      <w:r w:rsidRPr="0040240A">
        <w:rPr>
          <w:rFonts w:eastAsia="仿宋_GB2312" w:hint="eastAsia"/>
          <w:kern w:val="0"/>
          <w:sz w:val="28"/>
          <w:szCs w:val="28"/>
        </w:rPr>
        <w:t>余项，发表论文</w:t>
      </w:r>
      <w:r w:rsidRPr="0040240A">
        <w:rPr>
          <w:rFonts w:eastAsia="仿宋_GB2312" w:hint="eastAsia"/>
          <w:kern w:val="0"/>
          <w:sz w:val="28"/>
          <w:szCs w:val="28"/>
        </w:rPr>
        <w:t>50</w:t>
      </w:r>
      <w:r w:rsidRPr="0040240A">
        <w:rPr>
          <w:rFonts w:eastAsia="仿宋_GB2312" w:hint="eastAsia"/>
          <w:kern w:val="0"/>
          <w:sz w:val="28"/>
          <w:szCs w:val="28"/>
        </w:rPr>
        <w:t>余篇，制定国家</w:t>
      </w:r>
      <w:r w:rsidRPr="0040240A">
        <w:rPr>
          <w:rFonts w:eastAsia="仿宋_GB2312" w:hint="eastAsia"/>
          <w:kern w:val="0"/>
          <w:sz w:val="28"/>
          <w:szCs w:val="28"/>
        </w:rPr>
        <w:t>/</w:t>
      </w:r>
      <w:r w:rsidRPr="0040240A">
        <w:rPr>
          <w:rFonts w:eastAsia="仿宋_GB2312" w:hint="eastAsia"/>
          <w:kern w:val="0"/>
          <w:sz w:val="28"/>
          <w:szCs w:val="28"/>
        </w:rPr>
        <w:t>行业标准</w:t>
      </w:r>
      <w:r w:rsidRPr="0040240A">
        <w:rPr>
          <w:rFonts w:eastAsia="仿宋_GB2312" w:hint="eastAsia"/>
          <w:kern w:val="0"/>
          <w:sz w:val="28"/>
          <w:szCs w:val="28"/>
        </w:rPr>
        <w:t>10</w:t>
      </w:r>
      <w:r w:rsidRPr="0040240A">
        <w:rPr>
          <w:rFonts w:eastAsia="仿宋_GB2312" w:hint="eastAsia"/>
          <w:kern w:val="0"/>
          <w:sz w:val="28"/>
          <w:szCs w:val="28"/>
        </w:rPr>
        <w:t>余项。</w:t>
      </w:r>
    </w:p>
    <w:p w:rsidR="00E57A1D" w:rsidRPr="0040240A" w:rsidRDefault="00E57A1D" w:rsidP="00E57A1D">
      <w:pPr>
        <w:adjustRightInd w:val="0"/>
        <w:snapToGrid w:val="0"/>
        <w:spacing w:line="360" w:lineRule="auto"/>
        <w:ind w:firstLineChars="200" w:firstLine="560"/>
        <w:rPr>
          <w:rFonts w:eastAsia="仿宋_GB2312"/>
          <w:kern w:val="0"/>
          <w:sz w:val="28"/>
          <w:szCs w:val="28"/>
        </w:rPr>
      </w:pPr>
      <w:r w:rsidRPr="0040240A">
        <w:rPr>
          <w:rFonts w:eastAsia="仿宋_GB2312" w:hint="eastAsia"/>
          <w:kern w:val="0"/>
          <w:sz w:val="28"/>
          <w:szCs w:val="28"/>
        </w:rPr>
        <w:t>项目成果广泛应用于金风科技等</w:t>
      </w:r>
      <w:r w:rsidRPr="0040240A">
        <w:rPr>
          <w:rFonts w:eastAsia="仿宋_GB2312" w:hint="eastAsia"/>
          <w:kern w:val="0"/>
          <w:sz w:val="28"/>
          <w:szCs w:val="28"/>
        </w:rPr>
        <w:t>10</w:t>
      </w:r>
      <w:r w:rsidRPr="0040240A">
        <w:rPr>
          <w:rFonts w:eastAsia="仿宋_GB2312" w:hint="eastAsia"/>
          <w:kern w:val="0"/>
          <w:sz w:val="28"/>
          <w:szCs w:val="28"/>
        </w:rPr>
        <w:t>余个风电整机制造商，推动了风电行业技术进步，提升了我市风电高端制造业的国际竞争力；应用于华能、华电等</w:t>
      </w:r>
      <w:r w:rsidRPr="0040240A">
        <w:rPr>
          <w:rFonts w:eastAsia="仿宋_GB2312" w:hint="eastAsia"/>
          <w:kern w:val="0"/>
          <w:sz w:val="28"/>
          <w:szCs w:val="28"/>
        </w:rPr>
        <w:t>10</w:t>
      </w:r>
      <w:r w:rsidRPr="0040240A">
        <w:rPr>
          <w:rFonts w:eastAsia="仿宋_GB2312" w:hint="eastAsia"/>
          <w:kern w:val="0"/>
          <w:sz w:val="28"/>
          <w:szCs w:val="28"/>
        </w:rPr>
        <w:t>余个发电集团“三北地区”特高压近区风电网</w:t>
      </w:r>
      <w:proofErr w:type="gramStart"/>
      <w:r w:rsidRPr="0040240A">
        <w:rPr>
          <w:rFonts w:eastAsia="仿宋_GB2312" w:hint="eastAsia"/>
          <w:kern w:val="0"/>
          <w:sz w:val="28"/>
          <w:szCs w:val="28"/>
        </w:rPr>
        <w:t>源协调</w:t>
      </w:r>
      <w:proofErr w:type="gramEnd"/>
      <w:r w:rsidRPr="0040240A">
        <w:rPr>
          <w:rFonts w:eastAsia="仿宋_GB2312" w:hint="eastAsia"/>
          <w:kern w:val="0"/>
          <w:sz w:val="28"/>
          <w:szCs w:val="28"/>
        </w:rPr>
        <w:t>改造，改造风电场超过</w:t>
      </w:r>
      <w:r w:rsidRPr="0040240A">
        <w:rPr>
          <w:rFonts w:eastAsia="仿宋_GB2312" w:hint="eastAsia"/>
          <w:kern w:val="0"/>
          <w:sz w:val="28"/>
          <w:szCs w:val="28"/>
        </w:rPr>
        <w:t>300</w:t>
      </w:r>
      <w:r w:rsidRPr="0040240A">
        <w:rPr>
          <w:rFonts w:eastAsia="仿宋_GB2312" w:hint="eastAsia"/>
          <w:kern w:val="0"/>
          <w:sz w:val="28"/>
          <w:szCs w:val="28"/>
        </w:rPr>
        <w:t>座，容量超过</w:t>
      </w:r>
      <w:r w:rsidRPr="0040240A">
        <w:rPr>
          <w:rFonts w:eastAsia="仿宋_GB2312" w:hint="eastAsia"/>
          <w:kern w:val="0"/>
          <w:sz w:val="28"/>
          <w:szCs w:val="28"/>
        </w:rPr>
        <w:t>2000</w:t>
      </w:r>
      <w:r w:rsidRPr="0040240A">
        <w:rPr>
          <w:rFonts w:eastAsia="仿宋_GB2312" w:hint="eastAsia"/>
          <w:kern w:val="0"/>
          <w:sz w:val="28"/>
          <w:szCs w:val="28"/>
        </w:rPr>
        <w:t>万千瓦。</w:t>
      </w:r>
    </w:p>
    <w:p w:rsidR="002D2196" w:rsidRPr="0040240A" w:rsidRDefault="00E57A1D" w:rsidP="00E57A1D">
      <w:pPr>
        <w:adjustRightInd w:val="0"/>
        <w:snapToGrid w:val="0"/>
        <w:spacing w:line="360" w:lineRule="auto"/>
        <w:ind w:firstLineChars="200" w:firstLine="560"/>
        <w:rPr>
          <w:rFonts w:eastAsia="仿宋_GB2312"/>
          <w:kern w:val="0"/>
          <w:sz w:val="28"/>
          <w:szCs w:val="28"/>
        </w:rPr>
      </w:pPr>
      <w:r w:rsidRPr="0040240A">
        <w:rPr>
          <w:rFonts w:eastAsia="仿宋_GB2312" w:hint="eastAsia"/>
          <w:kern w:val="0"/>
          <w:sz w:val="28"/>
          <w:szCs w:val="28"/>
        </w:rPr>
        <w:t>项目近</w:t>
      </w:r>
      <w:r w:rsidRPr="0040240A">
        <w:rPr>
          <w:rFonts w:eastAsia="仿宋_GB2312" w:hint="eastAsia"/>
          <w:kern w:val="0"/>
          <w:sz w:val="28"/>
          <w:szCs w:val="28"/>
        </w:rPr>
        <w:t>3</w:t>
      </w:r>
      <w:r w:rsidRPr="0040240A">
        <w:rPr>
          <w:rFonts w:eastAsia="仿宋_GB2312" w:hint="eastAsia"/>
          <w:kern w:val="0"/>
          <w:sz w:val="28"/>
          <w:szCs w:val="28"/>
        </w:rPr>
        <w:t>年累计实现销售收入</w:t>
      </w:r>
      <w:r w:rsidRPr="0040240A">
        <w:rPr>
          <w:rFonts w:eastAsia="仿宋_GB2312" w:hint="eastAsia"/>
          <w:kern w:val="0"/>
          <w:sz w:val="28"/>
          <w:szCs w:val="28"/>
        </w:rPr>
        <w:t>138</w:t>
      </w:r>
      <w:r w:rsidRPr="0040240A">
        <w:rPr>
          <w:rFonts w:eastAsia="仿宋_GB2312" w:hint="eastAsia"/>
          <w:kern w:val="0"/>
          <w:sz w:val="28"/>
          <w:szCs w:val="28"/>
        </w:rPr>
        <w:t>亿元。支撑了我国风电“高质量发展”供给</w:t>
      </w:r>
      <w:proofErr w:type="gramStart"/>
      <w:r w:rsidRPr="0040240A">
        <w:rPr>
          <w:rFonts w:eastAsia="仿宋_GB2312" w:hint="eastAsia"/>
          <w:kern w:val="0"/>
          <w:sz w:val="28"/>
          <w:szCs w:val="28"/>
        </w:rPr>
        <w:t>侧改革</w:t>
      </w:r>
      <w:proofErr w:type="gramEnd"/>
      <w:r w:rsidRPr="0040240A">
        <w:rPr>
          <w:rFonts w:eastAsia="仿宋_GB2312" w:hint="eastAsia"/>
          <w:kern w:val="0"/>
          <w:sz w:val="28"/>
          <w:szCs w:val="28"/>
        </w:rPr>
        <w:t>的重大需求，对保障风电开发战略实施与绿色发展理念贯彻落实意义重大。</w:t>
      </w:r>
    </w:p>
    <w:p w:rsidR="00AB204D" w:rsidRDefault="00AB204D" w:rsidP="00BF5F2D">
      <w:pPr>
        <w:adjustRightInd w:val="0"/>
        <w:snapToGrid w:val="0"/>
        <w:spacing w:line="360" w:lineRule="auto"/>
        <w:rPr>
          <w:rFonts w:ascii="Calibri" w:eastAsia="仿宋_GB2312" w:hAnsi="Calibri"/>
          <w:kern w:val="0"/>
          <w:sz w:val="28"/>
          <w:szCs w:val="28"/>
        </w:rPr>
      </w:pPr>
    </w:p>
    <w:p w:rsidR="00047210" w:rsidRDefault="00047210" w:rsidP="00BF5F2D">
      <w:pPr>
        <w:adjustRightInd w:val="0"/>
        <w:snapToGrid w:val="0"/>
        <w:spacing w:line="360" w:lineRule="auto"/>
        <w:rPr>
          <w:rFonts w:ascii="Calibri" w:eastAsia="仿宋_GB2312" w:hAnsi="Calibri"/>
          <w:kern w:val="0"/>
          <w:sz w:val="28"/>
          <w:szCs w:val="28"/>
        </w:rPr>
        <w:sectPr w:rsidR="00047210">
          <w:pgSz w:w="11906" w:h="16838"/>
          <w:pgMar w:top="1440" w:right="1800" w:bottom="1440" w:left="1800" w:header="851" w:footer="992" w:gutter="0"/>
          <w:cols w:space="720"/>
          <w:docGrid w:type="lines" w:linePitch="312"/>
        </w:sectPr>
      </w:pPr>
    </w:p>
    <w:p w:rsidR="00BF5F2D" w:rsidRPr="00BF5F2D" w:rsidRDefault="00BF5F2D" w:rsidP="00BF5F2D">
      <w:pPr>
        <w:adjustRightInd w:val="0"/>
        <w:snapToGrid w:val="0"/>
        <w:spacing w:line="360" w:lineRule="auto"/>
        <w:rPr>
          <w:rFonts w:ascii="Calibri" w:eastAsia="仿宋_GB2312" w:hAnsi="Calibri"/>
          <w:kern w:val="0"/>
          <w:sz w:val="28"/>
          <w:szCs w:val="28"/>
        </w:rPr>
      </w:pPr>
      <w:r w:rsidRPr="00BF5F2D">
        <w:rPr>
          <w:rFonts w:ascii="Calibri" w:eastAsia="仿宋_GB2312" w:hAnsi="Calibri" w:hint="eastAsia"/>
          <w:kern w:val="0"/>
          <w:sz w:val="28"/>
          <w:szCs w:val="28"/>
        </w:rPr>
        <w:lastRenderedPageBreak/>
        <w:t>5.</w:t>
      </w:r>
      <w:r w:rsidRPr="00BF5F2D">
        <w:rPr>
          <w:rFonts w:ascii="Calibri" w:eastAsia="仿宋_GB2312" w:hAnsi="Calibri" w:hint="eastAsia"/>
          <w:kern w:val="0"/>
          <w:sz w:val="28"/>
          <w:szCs w:val="28"/>
        </w:rPr>
        <w:t>相关证明材料：</w:t>
      </w:r>
    </w:p>
    <w:p w:rsidR="00B97DD3" w:rsidRPr="00C03CC7" w:rsidRDefault="00B97DD3" w:rsidP="00B97DD3">
      <w:pPr>
        <w:jc w:val="center"/>
        <w:rPr>
          <w:rFonts w:ascii="黑体" w:eastAsia="黑体"/>
          <w:color w:val="000000"/>
          <w:sz w:val="30"/>
          <w:szCs w:val="30"/>
        </w:rPr>
      </w:pPr>
      <w:r w:rsidRPr="00C03CC7">
        <w:rPr>
          <w:rFonts w:ascii="黑体" w:eastAsia="黑体" w:hint="eastAsia"/>
          <w:color w:val="000000"/>
          <w:sz w:val="30"/>
          <w:szCs w:val="30"/>
        </w:rPr>
        <w:t>五、主要证明目录</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4"/>
        <w:gridCol w:w="33"/>
        <w:gridCol w:w="37"/>
        <w:gridCol w:w="84"/>
        <w:gridCol w:w="653"/>
        <w:gridCol w:w="425"/>
        <w:gridCol w:w="142"/>
        <w:gridCol w:w="154"/>
        <w:gridCol w:w="555"/>
        <w:gridCol w:w="142"/>
        <w:gridCol w:w="499"/>
        <w:gridCol w:w="209"/>
        <w:gridCol w:w="214"/>
        <w:gridCol w:w="43"/>
        <w:gridCol w:w="554"/>
        <w:gridCol w:w="323"/>
        <w:gridCol w:w="540"/>
        <w:gridCol w:w="169"/>
        <w:gridCol w:w="55"/>
        <w:gridCol w:w="56"/>
        <w:gridCol w:w="31"/>
        <w:gridCol w:w="72"/>
        <w:gridCol w:w="1035"/>
        <w:gridCol w:w="75"/>
        <w:gridCol w:w="53"/>
        <w:gridCol w:w="182"/>
        <w:gridCol w:w="496"/>
        <w:gridCol w:w="213"/>
        <w:gridCol w:w="254"/>
        <w:gridCol w:w="144"/>
        <w:gridCol w:w="851"/>
        <w:gridCol w:w="524"/>
        <w:gridCol w:w="85"/>
      </w:tblGrid>
      <w:tr w:rsidR="00B97DD3" w:rsidRPr="00C55C6A" w:rsidTr="00AB204D">
        <w:trPr>
          <w:gridAfter w:val="1"/>
          <w:wAfter w:w="85" w:type="dxa"/>
          <w:trHeight w:val="510"/>
          <w:jc w:val="center"/>
        </w:trPr>
        <w:tc>
          <w:tcPr>
            <w:tcW w:w="9271" w:type="dxa"/>
            <w:gridSpan w:val="32"/>
            <w:vAlign w:val="center"/>
          </w:tcPr>
          <w:p w:rsidR="00B97DD3" w:rsidRPr="00C55C6A" w:rsidRDefault="00B97DD3" w:rsidP="00047210">
            <w:pPr>
              <w:spacing w:line="360" w:lineRule="auto"/>
              <w:rPr>
                <w:b/>
                <w:color w:val="000000"/>
                <w:szCs w:val="24"/>
              </w:rPr>
            </w:pPr>
            <w:r w:rsidRPr="00C55C6A">
              <w:rPr>
                <w:b/>
                <w:color w:val="000000"/>
                <w:szCs w:val="24"/>
              </w:rPr>
              <w:t>5.1</w:t>
            </w:r>
            <w:r w:rsidRPr="00C55C6A">
              <w:rPr>
                <w:rFonts w:hAnsi="宋体"/>
                <w:b/>
                <w:color w:val="000000"/>
                <w:szCs w:val="24"/>
              </w:rPr>
              <w:t>知识</w:t>
            </w:r>
            <w:r w:rsidRPr="00C55C6A">
              <w:rPr>
                <w:b/>
                <w:color w:val="000000"/>
                <w:szCs w:val="24"/>
              </w:rPr>
              <w:t>产权目录（</w:t>
            </w:r>
            <w:proofErr w:type="gramStart"/>
            <w:r w:rsidRPr="00C55C6A">
              <w:rPr>
                <w:b/>
                <w:color w:val="000000"/>
                <w:szCs w:val="24"/>
              </w:rPr>
              <w:t>只填已授权</w:t>
            </w:r>
            <w:proofErr w:type="gramEnd"/>
            <w:r w:rsidRPr="00C55C6A">
              <w:rPr>
                <w:b/>
                <w:color w:val="000000"/>
                <w:szCs w:val="24"/>
              </w:rPr>
              <w:t>知识产权证明，按重要程度排序，限</w:t>
            </w:r>
            <w:r w:rsidRPr="00C55C6A">
              <w:rPr>
                <w:b/>
                <w:color w:val="000000"/>
                <w:szCs w:val="24"/>
              </w:rPr>
              <w:t>10</w:t>
            </w:r>
            <w:r w:rsidRPr="00C55C6A">
              <w:rPr>
                <w:b/>
                <w:color w:val="000000"/>
                <w:szCs w:val="24"/>
              </w:rPr>
              <w:t>个）</w:t>
            </w:r>
          </w:p>
        </w:tc>
      </w:tr>
      <w:tr w:rsidR="00B97DD3" w:rsidRPr="00C55C6A" w:rsidTr="00AB204D">
        <w:trPr>
          <w:gridAfter w:val="1"/>
          <w:wAfter w:w="85" w:type="dxa"/>
          <w:trHeight w:val="510"/>
          <w:jc w:val="center"/>
        </w:trPr>
        <w:tc>
          <w:tcPr>
            <w:tcW w:w="454" w:type="dxa"/>
            <w:vAlign w:val="center"/>
          </w:tcPr>
          <w:p w:rsidR="00B97DD3" w:rsidRPr="00C55C6A" w:rsidRDefault="00B97DD3" w:rsidP="00047210">
            <w:pPr>
              <w:adjustRightInd w:val="0"/>
              <w:snapToGrid w:val="0"/>
              <w:jc w:val="center"/>
              <w:rPr>
                <w:b/>
                <w:color w:val="000000"/>
                <w:szCs w:val="24"/>
              </w:rPr>
            </w:pPr>
            <w:r w:rsidRPr="00C55C6A">
              <w:rPr>
                <w:b/>
                <w:color w:val="000000"/>
                <w:szCs w:val="24"/>
              </w:rPr>
              <w:t>序号</w:t>
            </w:r>
          </w:p>
        </w:tc>
        <w:tc>
          <w:tcPr>
            <w:tcW w:w="807" w:type="dxa"/>
            <w:gridSpan w:val="4"/>
            <w:vAlign w:val="center"/>
          </w:tcPr>
          <w:p w:rsidR="00B97DD3" w:rsidRPr="00C55C6A" w:rsidRDefault="00B97DD3" w:rsidP="00047210">
            <w:pPr>
              <w:adjustRightInd w:val="0"/>
              <w:snapToGrid w:val="0"/>
              <w:jc w:val="center"/>
              <w:rPr>
                <w:b/>
                <w:color w:val="000000"/>
                <w:szCs w:val="24"/>
              </w:rPr>
            </w:pPr>
            <w:r w:rsidRPr="00C55C6A">
              <w:rPr>
                <w:b/>
                <w:color w:val="000000"/>
                <w:szCs w:val="24"/>
              </w:rPr>
              <w:t>知识产权类别</w:t>
            </w:r>
          </w:p>
        </w:tc>
        <w:tc>
          <w:tcPr>
            <w:tcW w:w="1276" w:type="dxa"/>
            <w:gridSpan w:val="4"/>
            <w:vAlign w:val="center"/>
          </w:tcPr>
          <w:p w:rsidR="00B97DD3" w:rsidRPr="00C55C6A" w:rsidRDefault="00B97DD3" w:rsidP="00047210">
            <w:pPr>
              <w:adjustRightInd w:val="0"/>
              <w:snapToGrid w:val="0"/>
              <w:jc w:val="center"/>
              <w:rPr>
                <w:b/>
                <w:color w:val="000000"/>
                <w:szCs w:val="24"/>
              </w:rPr>
            </w:pPr>
            <w:r w:rsidRPr="00C55C6A">
              <w:rPr>
                <w:b/>
                <w:color w:val="000000"/>
                <w:szCs w:val="24"/>
              </w:rPr>
              <w:t>授权项目名称</w:t>
            </w:r>
          </w:p>
        </w:tc>
        <w:tc>
          <w:tcPr>
            <w:tcW w:w="850" w:type="dxa"/>
            <w:gridSpan w:val="3"/>
            <w:vAlign w:val="center"/>
          </w:tcPr>
          <w:p w:rsidR="00B97DD3" w:rsidRPr="00C55C6A" w:rsidRDefault="00B97DD3" w:rsidP="00047210">
            <w:pPr>
              <w:adjustRightInd w:val="0"/>
              <w:snapToGrid w:val="0"/>
              <w:jc w:val="center"/>
              <w:rPr>
                <w:b/>
                <w:color w:val="000000"/>
                <w:szCs w:val="24"/>
              </w:rPr>
            </w:pPr>
            <w:r w:rsidRPr="00C55C6A">
              <w:rPr>
                <w:b/>
                <w:color w:val="000000"/>
                <w:szCs w:val="24"/>
              </w:rPr>
              <w:t>国（区）别</w:t>
            </w:r>
          </w:p>
        </w:tc>
        <w:tc>
          <w:tcPr>
            <w:tcW w:w="1134" w:type="dxa"/>
            <w:gridSpan w:val="4"/>
            <w:vAlign w:val="center"/>
          </w:tcPr>
          <w:p w:rsidR="00B97DD3" w:rsidRPr="00C55C6A" w:rsidRDefault="00B97DD3" w:rsidP="00047210">
            <w:pPr>
              <w:adjustRightInd w:val="0"/>
              <w:snapToGrid w:val="0"/>
              <w:jc w:val="center"/>
              <w:rPr>
                <w:b/>
                <w:color w:val="000000"/>
                <w:szCs w:val="24"/>
              </w:rPr>
            </w:pPr>
            <w:r w:rsidRPr="00C55C6A">
              <w:rPr>
                <w:b/>
                <w:color w:val="000000"/>
                <w:szCs w:val="24"/>
              </w:rPr>
              <w:t>授权号</w:t>
            </w:r>
          </w:p>
        </w:tc>
        <w:tc>
          <w:tcPr>
            <w:tcW w:w="851" w:type="dxa"/>
            <w:gridSpan w:val="5"/>
            <w:vAlign w:val="center"/>
          </w:tcPr>
          <w:p w:rsidR="00B97DD3" w:rsidRPr="00C55C6A" w:rsidRDefault="00B97DD3" w:rsidP="00047210">
            <w:pPr>
              <w:adjustRightInd w:val="0"/>
              <w:snapToGrid w:val="0"/>
              <w:jc w:val="center"/>
              <w:rPr>
                <w:b/>
                <w:color w:val="000000"/>
                <w:szCs w:val="24"/>
              </w:rPr>
            </w:pPr>
            <w:r w:rsidRPr="00C55C6A">
              <w:rPr>
                <w:b/>
                <w:color w:val="000000"/>
                <w:szCs w:val="24"/>
              </w:rPr>
              <w:t>授权公告日</w:t>
            </w:r>
          </w:p>
        </w:tc>
        <w:tc>
          <w:tcPr>
            <w:tcW w:w="2126" w:type="dxa"/>
            <w:gridSpan w:val="7"/>
            <w:vAlign w:val="center"/>
          </w:tcPr>
          <w:p w:rsidR="00B97DD3" w:rsidRPr="00C55C6A" w:rsidRDefault="00B97DD3" w:rsidP="00047210">
            <w:pPr>
              <w:adjustRightInd w:val="0"/>
              <w:snapToGrid w:val="0"/>
              <w:jc w:val="center"/>
              <w:rPr>
                <w:b/>
                <w:color w:val="000000"/>
                <w:szCs w:val="24"/>
              </w:rPr>
            </w:pPr>
            <w:r w:rsidRPr="00C55C6A">
              <w:rPr>
                <w:b/>
                <w:color w:val="000000"/>
                <w:szCs w:val="24"/>
              </w:rPr>
              <w:t>发明人</w:t>
            </w:r>
          </w:p>
        </w:tc>
        <w:tc>
          <w:tcPr>
            <w:tcW w:w="1773" w:type="dxa"/>
            <w:gridSpan w:val="4"/>
            <w:vAlign w:val="center"/>
          </w:tcPr>
          <w:p w:rsidR="00B97DD3" w:rsidRPr="00C55C6A" w:rsidRDefault="00B97DD3" w:rsidP="00047210">
            <w:pPr>
              <w:adjustRightInd w:val="0"/>
              <w:snapToGrid w:val="0"/>
              <w:jc w:val="center"/>
              <w:rPr>
                <w:b/>
                <w:color w:val="000000"/>
                <w:szCs w:val="24"/>
              </w:rPr>
            </w:pPr>
            <w:r w:rsidRPr="00C55C6A">
              <w:rPr>
                <w:b/>
                <w:color w:val="000000"/>
                <w:szCs w:val="24"/>
              </w:rPr>
              <w:t>权利人</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1</w:t>
            </w:r>
          </w:p>
        </w:tc>
        <w:tc>
          <w:tcPr>
            <w:tcW w:w="807" w:type="dxa"/>
            <w:gridSpan w:val="4"/>
            <w:vAlign w:val="center"/>
          </w:tcPr>
          <w:p w:rsidR="00E57A1D" w:rsidRPr="00C55C6A" w:rsidRDefault="00E57A1D" w:rsidP="00A46F88">
            <w:pPr>
              <w:adjustRightInd w:val="0"/>
              <w:snapToGrid w:val="0"/>
              <w:jc w:val="center"/>
              <w:rPr>
                <w:b/>
                <w:color w:val="000000"/>
              </w:rP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adjustRightInd w:val="0"/>
              <w:snapToGrid w:val="0"/>
              <w:jc w:val="center"/>
              <w:rPr>
                <w:b/>
                <w:color w:val="000000"/>
              </w:rPr>
            </w:pPr>
            <w:r w:rsidRPr="00C55C6A">
              <w:rPr>
                <w:rFonts w:hint="eastAsia"/>
                <w:color w:val="000000"/>
              </w:rPr>
              <w:t>一种风电机组控制器在线实时仿真测试系统</w:t>
            </w:r>
          </w:p>
        </w:tc>
        <w:tc>
          <w:tcPr>
            <w:tcW w:w="850" w:type="dxa"/>
            <w:gridSpan w:val="3"/>
            <w:vAlign w:val="center"/>
          </w:tcPr>
          <w:p w:rsidR="00E57A1D" w:rsidRPr="00C55C6A" w:rsidRDefault="00E57A1D" w:rsidP="00A46F88">
            <w:pPr>
              <w:adjustRightInd w:val="0"/>
              <w:snapToGrid w:val="0"/>
              <w:jc w:val="center"/>
              <w:rPr>
                <w:b/>
                <w:color w:val="000000"/>
              </w:rPr>
            </w:pPr>
            <w:r w:rsidRPr="00C55C6A">
              <w:rPr>
                <w:rFonts w:hint="eastAsia"/>
                <w:color w:val="000000"/>
              </w:rPr>
              <w:t>中国</w:t>
            </w:r>
          </w:p>
        </w:tc>
        <w:tc>
          <w:tcPr>
            <w:tcW w:w="1134" w:type="dxa"/>
            <w:gridSpan w:val="4"/>
            <w:vAlign w:val="center"/>
          </w:tcPr>
          <w:p w:rsidR="00E57A1D" w:rsidRPr="00C55C6A" w:rsidRDefault="00E57A1D" w:rsidP="00A46F88">
            <w:pPr>
              <w:adjustRightInd w:val="0"/>
              <w:snapToGrid w:val="0"/>
              <w:jc w:val="center"/>
              <w:rPr>
                <w:b/>
                <w:color w:val="000000"/>
              </w:rPr>
            </w:pPr>
            <w:r w:rsidRPr="00C55C6A">
              <w:rPr>
                <w:rFonts w:hint="eastAsia"/>
                <w:color w:val="000000"/>
              </w:rPr>
              <w:t>ZL</w:t>
            </w:r>
            <w:r w:rsidRPr="00C55C6A">
              <w:rPr>
                <w:color w:val="000000"/>
              </w:rPr>
              <w:t>201410222148.X</w:t>
            </w:r>
          </w:p>
        </w:tc>
        <w:tc>
          <w:tcPr>
            <w:tcW w:w="851" w:type="dxa"/>
            <w:gridSpan w:val="5"/>
            <w:vAlign w:val="center"/>
          </w:tcPr>
          <w:p w:rsidR="00E57A1D" w:rsidRPr="00C55C6A" w:rsidRDefault="00E57A1D" w:rsidP="00A46F88">
            <w:pPr>
              <w:adjustRightInd w:val="0"/>
              <w:snapToGrid w:val="0"/>
              <w:jc w:val="center"/>
              <w:rPr>
                <w:b/>
                <w:color w:val="000000"/>
              </w:rPr>
            </w:pPr>
            <w:r w:rsidRPr="00C55C6A">
              <w:rPr>
                <w:color w:val="000000"/>
              </w:rPr>
              <w:t>2016</w:t>
            </w:r>
            <w:r w:rsidRPr="00C55C6A">
              <w:rPr>
                <w:rFonts w:hint="eastAsia"/>
                <w:color w:val="000000"/>
              </w:rPr>
              <w:t>.</w:t>
            </w:r>
            <w:r w:rsidRPr="00C55C6A">
              <w:rPr>
                <w:color w:val="000000"/>
              </w:rPr>
              <w:t>08</w:t>
            </w:r>
            <w:r w:rsidRPr="00C55C6A">
              <w:rPr>
                <w:rFonts w:hint="eastAsia"/>
                <w:color w:val="000000"/>
              </w:rPr>
              <w:t>.</w:t>
            </w:r>
            <w:r w:rsidRPr="00C55C6A">
              <w:rPr>
                <w:color w:val="000000"/>
              </w:rPr>
              <w:t>31</w:t>
            </w:r>
          </w:p>
        </w:tc>
        <w:tc>
          <w:tcPr>
            <w:tcW w:w="2126" w:type="dxa"/>
            <w:gridSpan w:val="7"/>
            <w:vAlign w:val="center"/>
          </w:tcPr>
          <w:p w:rsidR="00E57A1D" w:rsidRPr="00C55C6A" w:rsidRDefault="00B41319" w:rsidP="00A46F88">
            <w:pPr>
              <w:adjustRightInd w:val="0"/>
              <w:snapToGrid w:val="0"/>
              <w:jc w:val="center"/>
              <w:rPr>
                <w:b/>
                <w:color w:val="000000"/>
              </w:rPr>
            </w:pPr>
            <w:hyperlink r:id="rId7" w:tgtFrame="_blank" w:history="1">
              <w:r w:rsidR="00E57A1D" w:rsidRPr="00C55C6A">
                <w:rPr>
                  <w:color w:val="000000"/>
                </w:rPr>
                <w:t>秦</w:t>
              </w:r>
              <w:proofErr w:type="gramStart"/>
              <w:r w:rsidR="00E57A1D" w:rsidRPr="00C55C6A">
                <w:rPr>
                  <w:color w:val="000000"/>
                </w:rPr>
                <w:t>世</w:t>
              </w:r>
              <w:proofErr w:type="gramEnd"/>
              <w:r w:rsidR="00E57A1D" w:rsidRPr="00C55C6A">
                <w:rPr>
                  <w:color w:val="000000"/>
                </w:rPr>
                <w:t>耀</w:t>
              </w:r>
            </w:hyperlink>
            <w:r w:rsidR="00E57A1D" w:rsidRPr="00C55C6A">
              <w:rPr>
                <w:rFonts w:hint="eastAsia"/>
                <w:color w:val="000000"/>
              </w:rPr>
              <w:t>,</w:t>
            </w:r>
            <w:hyperlink r:id="rId8" w:tgtFrame="_blank" w:history="1">
              <w:r w:rsidR="00E57A1D" w:rsidRPr="00C55C6A">
                <w:rPr>
                  <w:color w:val="000000"/>
                </w:rPr>
                <w:t>王瑞明</w:t>
              </w:r>
            </w:hyperlink>
            <w:r w:rsidR="00E57A1D" w:rsidRPr="00C55C6A">
              <w:rPr>
                <w:rFonts w:hint="eastAsia"/>
                <w:color w:val="000000"/>
              </w:rPr>
              <w:t>,</w:t>
            </w:r>
            <w:hyperlink r:id="rId9" w:tgtFrame="_blank" w:history="1">
              <w:r w:rsidR="00E57A1D" w:rsidRPr="00C55C6A">
                <w:rPr>
                  <w:color w:val="000000"/>
                </w:rPr>
                <w:t>李少林</w:t>
              </w:r>
            </w:hyperlink>
            <w:r w:rsidR="00E57A1D" w:rsidRPr="00C55C6A">
              <w:rPr>
                <w:rFonts w:hint="eastAsia"/>
                <w:color w:val="000000"/>
              </w:rPr>
              <w:t>,</w:t>
            </w:r>
            <w:hyperlink r:id="rId10" w:tgtFrame="_blank" w:history="1">
              <w:r w:rsidR="00E57A1D" w:rsidRPr="00C55C6A">
                <w:rPr>
                  <w:color w:val="000000"/>
                </w:rPr>
                <w:t>孙勇</w:t>
              </w:r>
            </w:hyperlink>
            <w:r w:rsidR="00E57A1D" w:rsidRPr="00C55C6A">
              <w:rPr>
                <w:rFonts w:hint="eastAsia"/>
                <w:color w:val="000000"/>
              </w:rPr>
              <w:t>,</w:t>
            </w:r>
            <w:hyperlink r:id="rId11" w:tgtFrame="_blank" w:history="1">
              <w:r w:rsidR="00E57A1D" w:rsidRPr="00C55C6A">
                <w:rPr>
                  <w:color w:val="000000"/>
                </w:rPr>
                <w:t>陈晨</w:t>
              </w:r>
            </w:hyperlink>
            <w:r w:rsidR="00E57A1D" w:rsidRPr="00C55C6A">
              <w:rPr>
                <w:rFonts w:hint="eastAsia"/>
                <w:color w:val="000000"/>
              </w:rPr>
              <w:t>,</w:t>
            </w:r>
            <w:hyperlink r:id="rId12" w:tgtFrame="_blank" w:history="1">
              <w:r w:rsidR="00E57A1D" w:rsidRPr="00C55C6A">
                <w:rPr>
                  <w:color w:val="000000"/>
                </w:rPr>
                <w:t>张金平</w:t>
              </w:r>
            </w:hyperlink>
          </w:p>
        </w:tc>
        <w:tc>
          <w:tcPr>
            <w:tcW w:w="1773" w:type="dxa"/>
            <w:gridSpan w:val="4"/>
            <w:vAlign w:val="center"/>
          </w:tcPr>
          <w:p w:rsidR="00E57A1D" w:rsidRPr="00C55C6A" w:rsidRDefault="00B41319" w:rsidP="00A46F88">
            <w:pPr>
              <w:adjustRightInd w:val="0"/>
              <w:snapToGrid w:val="0"/>
              <w:jc w:val="center"/>
              <w:rPr>
                <w:b/>
                <w:color w:val="000000"/>
              </w:rPr>
            </w:pPr>
            <w:hyperlink r:id="rId13" w:tgtFrame="_blank" w:history="1">
              <w:r w:rsidR="00E57A1D" w:rsidRPr="00C55C6A">
                <w:rPr>
                  <w:rFonts w:ascii="宋体" w:hAnsiTheme="minorHAnsi" w:cs="宋体"/>
                  <w:kern w:val="0"/>
                  <w:szCs w:val="21"/>
                </w:rPr>
                <w:t>国家电网公司</w:t>
              </w:r>
            </w:hyperlink>
            <w:r w:rsidR="00E57A1D" w:rsidRPr="00C55C6A">
              <w:rPr>
                <w:rFonts w:hint="eastAsia"/>
                <w:color w:val="000000"/>
              </w:rPr>
              <w:t>,</w:t>
            </w:r>
            <w:hyperlink r:id="rId14" w:tgtFrame="_blank" w:history="1">
              <w:r w:rsidR="00E57A1D" w:rsidRPr="00C55C6A">
                <w:rPr>
                  <w:rFonts w:ascii="宋体" w:hAnsiTheme="minorHAnsi" w:cs="宋体"/>
                  <w:kern w:val="0"/>
                  <w:szCs w:val="21"/>
                </w:rPr>
                <w:t>中国电力科学研究院</w:t>
              </w:r>
            </w:hyperlink>
            <w:r w:rsidR="00E57A1D" w:rsidRPr="00C55C6A">
              <w:rPr>
                <w:rFonts w:hint="eastAsia"/>
                <w:color w:val="000000"/>
              </w:rPr>
              <w:t>,</w:t>
            </w:r>
            <w:hyperlink r:id="rId15" w:tgtFrame="_blank" w:history="1">
              <w:r w:rsidR="00E57A1D" w:rsidRPr="00C55C6A">
                <w:rPr>
                  <w:rFonts w:ascii="宋体" w:hAnsiTheme="minorHAnsi" w:cs="宋体"/>
                  <w:kern w:val="0"/>
                  <w:szCs w:val="21"/>
                </w:rPr>
                <w:t>中</w:t>
              </w:r>
              <w:proofErr w:type="gramStart"/>
              <w:r w:rsidR="00E57A1D" w:rsidRPr="00C55C6A">
                <w:rPr>
                  <w:rFonts w:ascii="宋体" w:hAnsiTheme="minorHAnsi" w:cs="宋体"/>
                  <w:kern w:val="0"/>
                  <w:szCs w:val="21"/>
                </w:rPr>
                <w:t>电普瑞张北风电</w:t>
              </w:r>
              <w:proofErr w:type="gramEnd"/>
              <w:r w:rsidR="00E57A1D" w:rsidRPr="00C55C6A">
                <w:rPr>
                  <w:rFonts w:ascii="宋体" w:hAnsiTheme="minorHAnsi" w:cs="宋体"/>
                  <w:kern w:val="0"/>
                  <w:szCs w:val="21"/>
                </w:rPr>
                <w:t>研究检测有限公司</w:t>
              </w:r>
            </w:hyperlink>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2</w:t>
            </w:r>
          </w:p>
        </w:tc>
        <w:tc>
          <w:tcPr>
            <w:tcW w:w="807" w:type="dxa"/>
            <w:gridSpan w:val="4"/>
            <w:vAlign w:val="center"/>
          </w:tcPr>
          <w:p w:rsidR="00E57A1D" w:rsidRPr="00C55C6A" w:rsidRDefault="00E57A1D" w:rsidP="00A46F88">
            <w:pPr>
              <w:jc w:val="center"/>
              <w:rPr>
                <w:color w:val="000000"/>
              </w:rP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一种基于双</w:t>
            </w:r>
            <w:proofErr w:type="gramStart"/>
            <w:r w:rsidRPr="00C55C6A">
              <w:rPr>
                <w:rFonts w:hint="eastAsia"/>
                <w:color w:val="000000"/>
              </w:rPr>
              <w:t>馈</w:t>
            </w:r>
            <w:proofErr w:type="gramEnd"/>
            <w:r w:rsidRPr="00C55C6A">
              <w:rPr>
                <w:rFonts w:hint="eastAsia"/>
                <w:color w:val="000000"/>
              </w:rPr>
              <w:t>风电机组的惯量控制系统及方法</w:t>
            </w:r>
          </w:p>
        </w:tc>
        <w:tc>
          <w:tcPr>
            <w:tcW w:w="850" w:type="dxa"/>
            <w:gridSpan w:val="3"/>
            <w:vAlign w:val="center"/>
          </w:tcPr>
          <w:p w:rsidR="00E57A1D" w:rsidRPr="00C55C6A" w:rsidRDefault="00E57A1D" w:rsidP="00A46F88">
            <w:pPr>
              <w:jc w:val="center"/>
              <w:rPr>
                <w:color w:val="000000"/>
              </w:rPr>
            </w:pPr>
            <w:r w:rsidRPr="00C55C6A">
              <w:rPr>
                <w:rFonts w:hint="eastAsia"/>
                <w:color w:val="000000"/>
              </w:rPr>
              <w:t>中国</w:t>
            </w:r>
          </w:p>
        </w:tc>
        <w:tc>
          <w:tcPr>
            <w:tcW w:w="1134" w:type="dxa"/>
            <w:gridSpan w:val="4"/>
            <w:vAlign w:val="center"/>
          </w:tcPr>
          <w:p w:rsidR="00E57A1D" w:rsidRPr="00C55C6A" w:rsidRDefault="00E57A1D" w:rsidP="00A46F88">
            <w:pPr>
              <w:jc w:val="center"/>
              <w:rPr>
                <w:color w:val="000000"/>
              </w:rPr>
            </w:pPr>
            <w:r w:rsidRPr="00C55C6A">
              <w:rPr>
                <w:rFonts w:hint="eastAsia"/>
                <w:color w:val="000000"/>
              </w:rPr>
              <w:t>ZL</w:t>
            </w:r>
            <w:r w:rsidRPr="00C55C6A">
              <w:rPr>
                <w:color w:val="000000"/>
              </w:rPr>
              <w:t>201610576689.1</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t>2018.9.7</w:t>
            </w:r>
          </w:p>
        </w:tc>
        <w:tc>
          <w:tcPr>
            <w:tcW w:w="2126" w:type="dxa"/>
            <w:gridSpan w:val="7"/>
            <w:vAlign w:val="center"/>
          </w:tcPr>
          <w:p w:rsidR="00E57A1D" w:rsidRPr="00C55C6A" w:rsidRDefault="00E57A1D" w:rsidP="00A46F88">
            <w:pPr>
              <w:jc w:val="center"/>
              <w:rPr>
                <w:color w:val="000000"/>
              </w:rPr>
            </w:pPr>
            <w:proofErr w:type="gramStart"/>
            <w:r w:rsidRPr="00C55C6A">
              <w:rPr>
                <w:rFonts w:hint="eastAsia"/>
                <w:color w:val="000000"/>
              </w:rPr>
              <w:t>叶杭冶</w:t>
            </w:r>
            <w:r w:rsidRPr="00C55C6A">
              <w:rPr>
                <w:rFonts w:hint="eastAsia"/>
                <w:color w:val="000000"/>
              </w:rPr>
              <w:t>,</w:t>
            </w:r>
            <w:proofErr w:type="gramEnd"/>
            <w:r w:rsidRPr="00C55C6A">
              <w:rPr>
                <w:rFonts w:hint="eastAsia"/>
                <w:color w:val="000000"/>
              </w:rPr>
              <w:t>杨靖</w:t>
            </w:r>
            <w:r w:rsidRPr="00C55C6A">
              <w:rPr>
                <w:rFonts w:hint="eastAsia"/>
                <w:color w:val="000000"/>
              </w:rPr>
              <w:t>,</w:t>
            </w:r>
            <w:r w:rsidRPr="00C55C6A">
              <w:rPr>
                <w:rFonts w:hint="eastAsia"/>
                <w:color w:val="000000"/>
              </w:rPr>
              <w:t>许国东</w:t>
            </w:r>
            <w:r w:rsidRPr="00C55C6A">
              <w:rPr>
                <w:rFonts w:hint="eastAsia"/>
                <w:color w:val="000000"/>
              </w:rPr>
              <w:t>,</w:t>
            </w:r>
            <w:r w:rsidRPr="00C55C6A">
              <w:rPr>
                <w:rFonts w:hint="eastAsia"/>
                <w:color w:val="000000"/>
              </w:rPr>
              <w:t>应有</w:t>
            </w:r>
            <w:r w:rsidRPr="00C55C6A">
              <w:rPr>
                <w:rFonts w:hint="eastAsia"/>
                <w:color w:val="000000"/>
              </w:rPr>
              <w:t>,</w:t>
            </w:r>
            <w:r w:rsidRPr="00C55C6A">
              <w:rPr>
                <w:rFonts w:hint="eastAsia"/>
                <w:color w:val="000000"/>
              </w:rPr>
              <w:t>孙勇</w:t>
            </w:r>
            <w:r w:rsidRPr="00C55C6A">
              <w:rPr>
                <w:rFonts w:hint="eastAsia"/>
                <w:color w:val="000000"/>
              </w:rPr>
              <w:t>,</w:t>
            </w:r>
            <w:r w:rsidRPr="00C55C6A">
              <w:rPr>
                <w:rFonts w:hint="eastAsia"/>
                <w:color w:val="000000"/>
              </w:rPr>
              <w:t>李照霞</w:t>
            </w:r>
            <w:r w:rsidRPr="00C55C6A">
              <w:rPr>
                <w:rFonts w:hint="eastAsia"/>
                <w:color w:val="000000"/>
              </w:rPr>
              <w:t>,</w:t>
            </w:r>
            <w:r w:rsidRPr="00C55C6A">
              <w:rPr>
                <w:rFonts w:hint="eastAsia"/>
                <w:color w:val="000000"/>
              </w:rPr>
              <w:t>朱长江</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hint="eastAsia"/>
                <w:kern w:val="0"/>
                <w:szCs w:val="21"/>
              </w:rPr>
              <w:t>浙江运达风电股份有限公司</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3</w:t>
            </w:r>
          </w:p>
        </w:tc>
        <w:tc>
          <w:tcPr>
            <w:tcW w:w="807" w:type="dxa"/>
            <w:gridSpan w:val="4"/>
            <w:vAlign w:val="center"/>
          </w:tcPr>
          <w:p w:rsidR="00E57A1D" w:rsidRPr="00C55C6A" w:rsidRDefault="00E57A1D" w:rsidP="00A46F88">
            <w:pPr>
              <w:jc w:val="cente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AB2A09" w:rsidP="00A46F88">
            <w:pPr>
              <w:jc w:val="center"/>
              <w:rPr>
                <w:color w:val="000000"/>
              </w:rPr>
            </w:pPr>
            <w:r w:rsidRPr="00AB2A09">
              <w:rPr>
                <w:rFonts w:hint="eastAsia"/>
                <w:color w:val="000000"/>
              </w:rPr>
              <w:t>一种一体化高低电压穿越测试系统</w:t>
            </w:r>
          </w:p>
        </w:tc>
        <w:tc>
          <w:tcPr>
            <w:tcW w:w="850" w:type="dxa"/>
            <w:gridSpan w:val="3"/>
            <w:vAlign w:val="center"/>
          </w:tcPr>
          <w:p w:rsidR="00E57A1D" w:rsidRPr="00C55C6A" w:rsidRDefault="00E57A1D" w:rsidP="00A46F88">
            <w:pPr>
              <w:jc w:val="center"/>
            </w:pPr>
            <w:r w:rsidRPr="00C55C6A">
              <w:rPr>
                <w:rFonts w:hint="eastAsia"/>
                <w:color w:val="000000"/>
              </w:rPr>
              <w:t>中国</w:t>
            </w:r>
          </w:p>
        </w:tc>
        <w:tc>
          <w:tcPr>
            <w:tcW w:w="1134" w:type="dxa"/>
            <w:gridSpan w:val="4"/>
            <w:vAlign w:val="center"/>
          </w:tcPr>
          <w:p w:rsidR="00E57A1D" w:rsidRPr="00C55C6A" w:rsidRDefault="00AB2A09" w:rsidP="00A46F88">
            <w:pPr>
              <w:jc w:val="center"/>
              <w:rPr>
                <w:color w:val="000000"/>
              </w:rPr>
            </w:pPr>
            <w:r w:rsidRPr="00AB2A09">
              <w:rPr>
                <w:color w:val="000000"/>
              </w:rPr>
              <w:t>ZL201410222336.2</w:t>
            </w:r>
          </w:p>
        </w:tc>
        <w:tc>
          <w:tcPr>
            <w:tcW w:w="851" w:type="dxa"/>
            <w:gridSpan w:val="5"/>
            <w:vAlign w:val="center"/>
          </w:tcPr>
          <w:p w:rsidR="00E57A1D" w:rsidRPr="00C55C6A" w:rsidRDefault="00E57A1D" w:rsidP="00AB2A09">
            <w:pPr>
              <w:jc w:val="center"/>
              <w:rPr>
                <w:color w:val="000000"/>
              </w:rPr>
            </w:pPr>
            <w:r w:rsidRPr="00C55C6A">
              <w:rPr>
                <w:rFonts w:hint="eastAsia"/>
                <w:color w:val="000000"/>
              </w:rPr>
              <w:t>2016.</w:t>
            </w:r>
            <w:r w:rsidR="00AB2A09">
              <w:rPr>
                <w:rFonts w:hint="eastAsia"/>
                <w:color w:val="000000"/>
              </w:rPr>
              <w:t>9</w:t>
            </w:r>
            <w:r w:rsidRPr="00C55C6A">
              <w:rPr>
                <w:rFonts w:hint="eastAsia"/>
                <w:color w:val="000000"/>
              </w:rPr>
              <w:t>.</w:t>
            </w:r>
            <w:r w:rsidR="00AB2A09">
              <w:rPr>
                <w:rFonts w:hint="eastAsia"/>
                <w:color w:val="000000"/>
              </w:rPr>
              <w:t>21</w:t>
            </w:r>
          </w:p>
        </w:tc>
        <w:tc>
          <w:tcPr>
            <w:tcW w:w="2126" w:type="dxa"/>
            <w:gridSpan w:val="7"/>
            <w:vAlign w:val="center"/>
          </w:tcPr>
          <w:p w:rsidR="00E57A1D" w:rsidRPr="00C55C6A" w:rsidRDefault="00AB2A09" w:rsidP="00A46F88">
            <w:pPr>
              <w:jc w:val="center"/>
              <w:rPr>
                <w:color w:val="000000"/>
              </w:rPr>
            </w:pPr>
            <w:r w:rsidRPr="00AB2A09">
              <w:rPr>
                <w:rFonts w:hint="eastAsia"/>
                <w:color w:val="000000"/>
              </w:rPr>
              <w:t>秦</w:t>
            </w:r>
            <w:proofErr w:type="gramStart"/>
            <w:r w:rsidRPr="00AB2A09">
              <w:rPr>
                <w:rFonts w:hint="eastAsia"/>
                <w:color w:val="000000"/>
              </w:rPr>
              <w:t>世</w:t>
            </w:r>
            <w:proofErr w:type="gramEnd"/>
            <w:r w:rsidRPr="00AB2A09">
              <w:rPr>
                <w:rFonts w:hint="eastAsia"/>
                <w:color w:val="000000"/>
              </w:rPr>
              <w:t>耀</w:t>
            </w:r>
            <w:r w:rsidRPr="00AB2A09">
              <w:rPr>
                <w:rFonts w:hint="eastAsia"/>
                <w:color w:val="000000"/>
              </w:rPr>
              <w:t>;</w:t>
            </w:r>
            <w:r w:rsidRPr="00AB2A09">
              <w:rPr>
                <w:rFonts w:hint="eastAsia"/>
                <w:color w:val="000000"/>
              </w:rPr>
              <w:t>王瑞明</w:t>
            </w:r>
            <w:r w:rsidRPr="00AB2A09">
              <w:rPr>
                <w:rFonts w:hint="eastAsia"/>
                <w:color w:val="000000"/>
              </w:rPr>
              <w:t>;</w:t>
            </w:r>
            <w:r w:rsidRPr="00AB2A09">
              <w:rPr>
                <w:rFonts w:hint="eastAsia"/>
                <w:color w:val="000000"/>
              </w:rPr>
              <w:t>孙勇</w:t>
            </w:r>
            <w:r w:rsidRPr="00AB2A09">
              <w:rPr>
                <w:rFonts w:hint="eastAsia"/>
                <w:color w:val="000000"/>
              </w:rPr>
              <w:t>;</w:t>
            </w:r>
            <w:r w:rsidRPr="00AB2A09">
              <w:rPr>
                <w:rFonts w:hint="eastAsia"/>
                <w:color w:val="000000"/>
              </w:rPr>
              <w:t>李少林</w:t>
            </w:r>
            <w:r w:rsidRPr="00AB2A09">
              <w:rPr>
                <w:rFonts w:hint="eastAsia"/>
                <w:color w:val="000000"/>
              </w:rPr>
              <w:t>;</w:t>
            </w:r>
            <w:r w:rsidRPr="00AB2A09">
              <w:rPr>
                <w:rFonts w:hint="eastAsia"/>
                <w:color w:val="000000"/>
              </w:rPr>
              <w:t>陈晨</w:t>
            </w:r>
            <w:r w:rsidRPr="00AB2A09">
              <w:rPr>
                <w:rFonts w:hint="eastAsia"/>
                <w:color w:val="000000"/>
              </w:rPr>
              <w:t>;</w:t>
            </w:r>
            <w:r w:rsidRPr="00AB2A09">
              <w:rPr>
                <w:rFonts w:hint="eastAsia"/>
                <w:color w:val="000000"/>
              </w:rPr>
              <w:t>张金平</w:t>
            </w:r>
          </w:p>
        </w:tc>
        <w:tc>
          <w:tcPr>
            <w:tcW w:w="1773" w:type="dxa"/>
            <w:gridSpan w:val="4"/>
            <w:vAlign w:val="center"/>
          </w:tcPr>
          <w:p w:rsidR="00E57A1D" w:rsidRPr="00C55C6A" w:rsidRDefault="00AB2A09" w:rsidP="00A46F88">
            <w:pPr>
              <w:jc w:val="center"/>
              <w:rPr>
                <w:color w:val="000000"/>
              </w:rPr>
            </w:pPr>
            <w:r w:rsidRPr="00AB2A09">
              <w:rPr>
                <w:rFonts w:hint="eastAsia"/>
                <w:color w:val="000000"/>
              </w:rPr>
              <w:t>国家电网公司</w:t>
            </w:r>
            <w:r w:rsidRPr="00AB2A09">
              <w:rPr>
                <w:rFonts w:hint="eastAsia"/>
                <w:color w:val="000000"/>
              </w:rPr>
              <w:t>;</w:t>
            </w:r>
            <w:r w:rsidRPr="00AB2A09">
              <w:rPr>
                <w:rFonts w:hint="eastAsia"/>
                <w:color w:val="000000"/>
              </w:rPr>
              <w:t>中国电力科学研究院</w:t>
            </w:r>
            <w:r w:rsidRPr="00AB2A09">
              <w:rPr>
                <w:rFonts w:hint="eastAsia"/>
                <w:color w:val="000000"/>
              </w:rPr>
              <w:t>;</w:t>
            </w:r>
            <w:r w:rsidRPr="00AB2A09">
              <w:rPr>
                <w:rFonts w:hint="eastAsia"/>
                <w:color w:val="000000"/>
              </w:rPr>
              <w:t>中</w:t>
            </w:r>
            <w:proofErr w:type="gramStart"/>
            <w:r w:rsidRPr="00AB2A09">
              <w:rPr>
                <w:rFonts w:hint="eastAsia"/>
                <w:color w:val="000000"/>
              </w:rPr>
              <w:t>电普瑞张北风电</w:t>
            </w:r>
            <w:proofErr w:type="gramEnd"/>
            <w:r w:rsidRPr="00AB2A09">
              <w:rPr>
                <w:rFonts w:hint="eastAsia"/>
                <w:color w:val="000000"/>
              </w:rPr>
              <w:t>研究检测有限公司</w:t>
            </w:r>
            <w:r w:rsidRPr="00AB2A09">
              <w:rPr>
                <w:rFonts w:hint="eastAsia"/>
                <w:color w:val="000000"/>
              </w:rPr>
              <w:t>;</w:t>
            </w:r>
            <w:r w:rsidRPr="00AB2A09">
              <w:rPr>
                <w:rFonts w:hint="eastAsia"/>
                <w:color w:val="000000"/>
              </w:rPr>
              <w:t>江苏省电力公司电力科学研究院</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4</w:t>
            </w:r>
          </w:p>
        </w:tc>
        <w:tc>
          <w:tcPr>
            <w:tcW w:w="807" w:type="dxa"/>
            <w:gridSpan w:val="4"/>
            <w:vAlign w:val="center"/>
          </w:tcPr>
          <w:p w:rsidR="00E57A1D" w:rsidRPr="00C55C6A" w:rsidRDefault="00E57A1D" w:rsidP="00A46F88">
            <w:pPr>
              <w:jc w:val="cente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风电场的功率控制方法、装置、系统和计算机设备</w:t>
            </w:r>
          </w:p>
        </w:tc>
        <w:tc>
          <w:tcPr>
            <w:tcW w:w="850" w:type="dxa"/>
            <w:gridSpan w:val="3"/>
            <w:vAlign w:val="center"/>
          </w:tcPr>
          <w:p w:rsidR="00E57A1D" w:rsidRPr="00C55C6A" w:rsidRDefault="00E57A1D" w:rsidP="00A46F88">
            <w:pPr>
              <w:jc w:val="center"/>
            </w:pPr>
            <w:r w:rsidRPr="00C55C6A">
              <w:rPr>
                <w:rFonts w:hint="eastAsia"/>
                <w:color w:val="000000"/>
              </w:rPr>
              <w:t>中国</w:t>
            </w:r>
          </w:p>
        </w:tc>
        <w:tc>
          <w:tcPr>
            <w:tcW w:w="1134" w:type="dxa"/>
            <w:gridSpan w:val="4"/>
            <w:vAlign w:val="center"/>
          </w:tcPr>
          <w:p w:rsidR="00E57A1D" w:rsidRPr="00C55C6A" w:rsidRDefault="00E57A1D" w:rsidP="00A46F88">
            <w:pPr>
              <w:jc w:val="center"/>
              <w:rPr>
                <w:color w:val="000000"/>
              </w:rPr>
            </w:pPr>
            <w:r w:rsidRPr="00C55C6A">
              <w:rPr>
                <w:color w:val="000000"/>
              </w:rPr>
              <w:t>ZL201810290931.8</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t>2019.</w:t>
            </w:r>
            <w:r w:rsidRPr="00C55C6A">
              <w:rPr>
                <w:color w:val="000000"/>
              </w:rPr>
              <w:t>4.2</w:t>
            </w:r>
          </w:p>
        </w:tc>
        <w:tc>
          <w:tcPr>
            <w:tcW w:w="2126" w:type="dxa"/>
            <w:gridSpan w:val="7"/>
            <w:vAlign w:val="center"/>
          </w:tcPr>
          <w:p w:rsidR="00E57A1D" w:rsidRPr="00C55C6A" w:rsidRDefault="00E57A1D" w:rsidP="00A46F88">
            <w:pPr>
              <w:jc w:val="center"/>
              <w:rPr>
                <w:color w:val="000000"/>
              </w:rPr>
            </w:pPr>
            <w:r w:rsidRPr="00C55C6A">
              <w:rPr>
                <w:rFonts w:hint="eastAsia"/>
                <w:color w:val="000000"/>
              </w:rPr>
              <w:t>包献文</w:t>
            </w:r>
            <w:r w:rsidRPr="00C55C6A">
              <w:rPr>
                <w:rFonts w:hint="eastAsia"/>
                <w:color w:val="000000"/>
              </w:rPr>
              <w:t>,</w:t>
            </w:r>
            <w:r w:rsidRPr="00C55C6A">
              <w:rPr>
                <w:rFonts w:hint="eastAsia"/>
                <w:color w:val="000000"/>
              </w:rPr>
              <w:t>乔元</w:t>
            </w:r>
            <w:r w:rsidRPr="00C55C6A">
              <w:rPr>
                <w:rFonts w:hint="eastAsia"/>
                <w:color w:val="000000"/>
              </w:rPr>
              <w:t>,</w:t>
            </w:r>
            <w:r w:rsidRPr="00C55C6A">
              <w:rPr>
                <w:rFonts w:hint="eastAsia"/>
                <w:color w:val="000000"/>
              </w:rPr>
              <w:t>张毅</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hint="eastAsia"/>
                <w:kern w:val="0"/>
                <w:szCs w:val="21"/>
              </w:rPr>
              <w:t>北京</w:t>
            </w:r>
            <w:proofErr w:type="gramStart"/>
            <w:r w:rsidRPr="00C55C6A">
              <w:rPr>
                <w:rFonts w:ascii="宋体" w:hAnsiTheme="minorHAnsi" w:cs="宋体" w:hint="eastAsia"/>
                <w:kern w:val="0"/>
                <w:szCs w:val="21"/>
              </w:rPr>
              <w:t>金风科创</w:t>
            </w:r>
            <w:proofErr w:type="gramEnd"/>
            <w:r w:rsidRPr="00C55C6A">
              <w:rPr>
                <w:rFonts w:ascii="宋体" w:hAnsiTheme="minorHAnsi" w:cs="宋体" w:hint="eastAsia"/>
                <w:kern w:val="0"/>
                <w:szCs w:val="21"/>
              </w:rPr>
              <w:t>风电设备有限公司</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5</w:t>
            </w:r>
          </w:p>
        </w:tc>
        <w:tc>
          <w:tcPr>
            <w:tcW w:w="807" w:type="dxa"/>
            <w:gridSpan w:val="4"/>
            <w:vAlign w:val="center"/>
          </w:tcPr>
          <w:p w:rsidR="00E57A1D" w:rsidRPr="00C55C6A" w:rsidRDefault="00E57A1D" w:rsidP="00A46F88">
            <w:pPr>
              <w:adjustRightInd w:val="0"/>
              <w:snapToGrid w:val="0"/>
              <w:jc w:val="center"/>
              <w:rPr>
                <w:b/>
                <w:color w:val="000000"/>
              </w:rPr>
            </w:pPr>
            <w:r w:rsidRPr="00C55C6A">
              <w:rPr>
                <w:rFonts w:hint="eastAsia"/>
                <w:color w:val="000000"/>
              </w:rPr>
              <w:t>发明专利</w:t>
            </w:r>
          </w:p>
        </w:tc>
        <w:tc>
          <w:tcPr>
            <w:tcW w:w="1276" w:type="dxa"/>
            <w:gridSpan w:val="4"/>
            <w:vAlign w:val="center"/>
          </w:tcPr>
          <w:p w:rsidR="00E57A1D" w:rsidRPr="00C55C6A" w:rsidRDefault="00E57A1D" w:rsidP="00A46F88">
            <w:pPr>
              <w:adjustRightInd w:val="0"/>
              <w:snapToGrid w:val="0"/>
              <w:jc w:val="center"/>
              <w:rPr>
                <w:b/>
                <w:color w:val="000000"/>
              </w:rPr>
            </w:pPr>
            <w:r w:rsidRPr="00C55C6A">
              <w:rPr>
                <w:rFonts w:hint="eastAsia"/>
                <w:color w:val="000000"/>
              </w:rPr>
              <w:t>无功功率的控制方法、装置和系统</w:t>
            </w:r>
          </w:p>
        </w:tc>
        <w:tc>
          <w:tcPr>
            <w:tcW w:w="850" w:type="dxa"/>
            <w:gridSpan w:val="3"/>
            <w:vAlign w:val="center"/>
          </w:tcPr>
          <w:p w:rsidR="00E57A1D" w:rsidRPr="00C55C6A" w:rsidRDefault="00E57A1D" w:rsidP="00A46F88">
            <w:pPr>
              <w:adjustRightInd w:val="0"/>
              <w:snapToGrid w:val="0"/>
              <w:jc w:val="center"/>
              <w:rPr>
                <w:color w:val="000000"/>
              </w:rPr>
            </w:pPr>
            <w:r w:rsidRPr="00C55C6A">
              <w:rPr>
                <w:rFonts w:hint="eastAsia"/>
                <w:color w:val="000000"/>
              </w:rPr>
              <w:t>澳大</w:t>
            </w:r>
          </w:p>
          <w:p w:rsidR="00E57A1D" w:rsidRPr="00C55C6A" w:rsidRDefault="00E57A1D" w:rsidP="00A46F88">
            <w:pPr>
              <w:adjustRightInd w:val="0"/>
              <w:snapToGrid w:val="0"/>
              <w:jc w:val="center"/>
              <w:rPr>
                <w:b/>
                <w:color w:val="000000"/>
              </w:rPr>
            </w:pPr>
            <w:r w:rsidRPr="00C55C6A">
              <w:rPr>
                <w:rFonts w:hint="eastAsia"/>
                <w:color w:val="000000"/>
              </w:rPr>
              <w:t>利亚</w:t>
            </w:r>
          </w:p>
        </w:tc>
        <w:tc>
          <w:tcPr>
            <w:tcW w:w="1134" w:type="dxa"/>
            <w:gridSpan w:val="4"/>
            <w:vAlign w:val="center"/>
          </w:tcPr>
          <w:p w:rsidR="00E57A1D" w:rsidRPr="00C55C6A" w:rsidRDefault="00E57A1D" w:rsidP="00A46F88">
            <w:pPr>
              <w:adjustRightInd w:val="0"/>
              <w:snapToGrid w:val="0"/>
              <w:jc w:val="center"/>
              <w:rPr>
                <w:b/>
                <w:color w:val="000000"/>
              </w:rPr>
            </w:pPr>
            <w:r w:rsidRPr="00C55C6A">
              <w:rPr>
                <w:color w:val="000000"/>
              </w:rPr>
              <w:t>WO2018113265A1</w:t>
            </w:r>
          </w:p>
        </w:tc>
        <w:tc>
          <w:tcPr>
            <w:tcW w:w="851" w:type="dxa"/>
            <w:gridSpan w:val="5"/>
            <w:vAlign w:val="center"/>
          </w:tcPr>
          <w:p w:rsidR="00E57A1D" w:rsidRPr="00C55C6A" w:rsidRDefault="00E57A1D" w:rsidP="00A46F88">
            <w:pPr>
              <w:adjustRightInd w:val="0"/>
              <w:snapToGrid w:val="0"/>
              <w:jc w:val="center"/>
              <w:rPr>
                <w:b/>
                <w:color w:val="000000"/>
              </w:rPr>
            </w:pPr>
            <w:r w:rsidRPr="00C55C6A">
              <w:rPr>
                <w:rFonts w:hint="eastAsia"/>
                <w:color w:val="000000"/>
              </w:rPr>
              <w:t>2018.06.28</w:t>
            </w:r>
          </w:p>
        </w:tc>
        <w:tc>
          <w:tcPr>
            <w:tcW w:w="2126" w:type="dxa"/>
            <w:gridSpan w:val="7"/>
            <w:vAlign w:val="center"/>
          </w:tcPr>
          <w:p w:rsidR="00E57A1D" w:rsidRPr="00C55C6A" w:rsidRDefault="00E57A1D" w:rsidP="00A46F88">
            <w:pPr>
              <w:adjustRightInd w:val="0"/>
              <w:snapToGrid w:val="0"/>
              <w:jc w:val="center"/>
              <w:rPr>
                <w:b/>
                <w:color w:val="000000"/>
              </w:rPr>
            </w:pPr>
            <w:r w:rsidRPr="00C55C6A">
              <w:rPr>
                <w:rFonts w:hint="eastAsia"/>
                <w:color w:val="000000"/>
              </w:rPr>
              <w:t>乔元</w:t>
            </w:r>
            <w:r w:rsidRPr="00C55C6A">
              <w:rPr>
                <w:rFonts w:hint="eastAsia"/>
                <w:color w:val="000000"/>
              </w:rPr>
              <w:t>,</w:t>
            </w:r>
            <w:r w:rsidRPr="00C55C6A">
              <w:rPr>
                <w:rFonts w:hint="eastAsia"/>
                <w:color w:val="000000"/>
              </w:rPr>
              <w:t>张毅</w:t>
            </w:r>
            <w:r w:rsidRPr="00C55C6A">
              <w:rPr>
                <w:rFonts w:hint="eastAsia"/>
                <w:color w:val="000000"/>
              </w:rPr>
              <w:t>,</w:t>
            </w:r>
            <w:r w:rsidRPr="00C55C6A">
              <w:rPr>
                <w:rFonts w:hint="eastAsia"/>
                <w:color w:val="000000"/>
              </w:rPr>
              <w:t>肖迪</w:t>
            </w:r>
          </w:p>
        </w:tc>
        <w:tc>
          <w:tcPr>
            <w:tcW w:w="1773" w:type="dxa"/>
            <w:gridSpan w:val="4"/>
            <w:vAlign w:val="center"/>
          </w:tcPr>
          <w:p w:rsidR="00E57A1D" w:rsidRPr="00C55C6A" w:rsidRDefault="00E57A1D" w:rsidP="00A46F88">
            <w:pPr>
              <w:adjustRightInd w:val="0"/>
              <w:snapToGrid w:val="0"/>
              <w:jc w:val="center"/>
              <w:rPr>
                <w:b/>
                <w:color w:val="000000"/>
              </w:rPr>
            </w:pPr>
            <w:r w:rsidRPr="00C55C6A">
              <w:rPr>
                <w:rFonts w:ascii="宋体" w:hAnsiTheme="minorHAnsi" w:cs="宋体" w:hint="eastAsia"/>
                <w:kern w:val="0"/>
                <w:szCs w:val="21"/>
              </w:rPr>
              <w:t>北京</w:t>
            </w:r>
            <w:proofErr w:type="gramStart"/>
            <w:r w:rsidRPr="00C55C6A">
              <w:rPr>
                <w:rFonts w:ascii="宋体" w:hAnsiTheme="minorHAnsi" w:cs="宋体" w:hint="eastAsia"/>
                <w:kern w:val="0"/>
                <w:szCs w:val="21"/>
              </w:rPr>
              <w:t>金风科创</w:t>
            </w:r>
            <w:proofErr w:type="gramEnd"/>
            <w:r w:rsidRPr="00C55C6A">
              <w:rPr>
                <w:rFonts w:ascii="宋体" w:hAnsiTheme="minorHAnsi" w:cs="宋体" w:hint="eastAsia"/>
                <w:kern w:val="0"/>
                <w:szCs w:val="21"/>
              </w:rPr>
              <w:t>风电设备有限公司</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6</w:t>
            </w:r>
          </w:p>
        </w:tc>
        <w:tc>
          <w:tcPr>
            <w:tcW w:w="807" w:type="dxa"/>
            <w:gridSpan w:val="4"/>
            <w:vAlign w:val="center"/>
          </w:tcPr>
          <w:p w:rsidR="00E57A1D" w:rsidRPr="00C55C6A" w:rsidRDefault="00E57A1D" w:rsidP="00A46F88">
            <w:pPr>
              <w:jc w:val="cente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一种避免大型风电场谐振的控制方法及其装置</w:t>
            </w:r>
          </w:p>
        </w:tc>
        <w:tc>
          <w:tcPr>
            <w:tcW w:w="850" w:type="dxa"/>
            <w:gridSpan w:val="3"/>
            <w:vAlign w:val="center"/>
          </w:tcPr>
          <w:p w:rsidR="00E57A1D" w:rsidRPr="00C55C6A" w:rsidRDefault="00E57A1D" w:rsidP="00A46F88">
            <w:pPr>
              <w:jc w:val="center"/>
            </w:pPr>
            <w:r w:rsidRPr="00C55C6A">
              <w:rPr>
                <w:rFonts w:hint="eastAsia"/>
                <w:color w:val="000000"/>
              </w:rPr>
              <w:t>中国</w:t>
            </w:r>
          </w:p>
        </w:tc>
        <w:tc>
          <w:tcPr>
            <w:tcW w:w="1134" w:type="dxa"/>
            <w:gridSpan w:val="4"/>
            <w:vAlign w:val="center"/>
          </w:tcPr>
          <w:p w:rsidR="00E57A1D" w:rsidRPr="00C55C6A" w:rsidRDefault="00E57A1D" w:rsidP="00A46F88">
            <w:pPr>
              <w:jc w:val="center"/>
              <w:rPr>
                <w:color w:val="000000"/>
              </w:rPr>
            </w:pPr>
            <w:r w:rsidRPr="00C55C6A">
              <w:rPr>
                <w:color w:val="000000"/>
              </w:rPr>
              <w:t>ZL201410507505.7</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t>2016.5.25</w:t>
            </w:r>
          </w:p>
        </w:tc>
        <w:tc>
          <w:tcPr>
            <w:tcW w:w="2126" w:type="dxa"/>
            <w:gridSpan w:val="7"/>
            <w:vAlign w:val="center"/>
          </w:tcPr>
          <w:p w:rsidR="00E57A1D" w:rsidRPr="00C55C6A" w:rsidRDefault="00E57A1D" w:rsidP="00A46F88">
            <w:pPr>
              <w:jc w:val="center"/>
              <w:rPr>
                <w:color w:val="000000"/>
              </w:rPr>
            </w:pPr>
            <w:r w:rsidRPr="00C55C6A">
              <w:rPr>
                <w:rFonts w:hint="eastAsia"/>
                <w:color w:val="000000"/>
              </w:rPr>
              <w:t>杨靖</w:t>
            </w:r>
            <w:r w:rsidRPr="00C55C6A">
              <w:rPr>
                <w:rFonts w:hint="eastAsia"/>
                <w:color w:val="000000"/>
              </w:rPr>
              <w:t>,</w:t>
            </w:r>
            <w:r w:rsidRPr="00C55C6A">
              <w:rPr>
                <w:rFonts w:hint="eastAsia"/>
                <w:color w:val="000000"/>
              </w:rPr>
              <w:t>许国东</w:t>
            </w:r>
            <w:r w:rsidRPr="00C55C6A">
              <w:rPr>
                <w:rFonts w:hint="eastAsia"/>
                <w:color w:val="000000"/>
              </w:rPr>
              <w:t>,</w:t>
            </w:r>
            <w:r w:rsidRPr="00C55C6A">
              <w:rPr>
                <w:rFonts w:hint="eastAsia"/>
                <w:color w:val="000000"/>
              </w:rPr>
              <w:t>应有</w:t>
            </w:r>
            <w:r w:rsidRPr="00C55C6A">
              <w:rPr>
                <w:rFonts w:hint="eastAsia"/>
                <w:color w:val="000000"/>
              </w:rPr>
              <w:t>,</w:t>
            </w:r>
            <w:r w:rsidRPr="00C55C6A">
              <w:rPr>
                <w:rFonts w:hint="eastAsia"/>
                <w:color w:val="000000"/>
              </w:rPr>
              <w:t>朱凌志</w:t>
            </w:r>
            <w:r w:rsidRPr="00C55C6A">
              <w:rPr>
                <w:rFonts w:hint="eastAsia"/>
                <w:color w:val="000000"/>
              </w:rPr>
              <w:t>,</w:t>
            </w:r>
            <w:r w:rsidRPr="00C55C6A">
              <w:rPr>
                <w:rFonts w:hint="eastAsia"/>
                <w:color w:val="000000"/>
              </w:rPr>
              <w:t>陈宁</w:t>
            </w:r>
            <w:r w:rsidRPr="00C55C6A">
              <w:rPr>
                <w:rFonts w:hint="eastAsia"/>
                <w:color w:val="000000"/>
              </w:rPr>
              <w:t>,</w:t>
            </w:r>
            <w:r w:rsidRPr="00C55C6A">
              <w:rPr>
                <w:rFonts w:hint="eastAsia"/>
                <w:color w:val="000000"/>
              </w:rPr>
              <w:t>钱敏惠</w:t>
            </w:r>
            <w:r w:rsidRPr="00C55C6A">
              <w:rPr>
                <w:rFonts w:hint="eastAsia"/>
                <w:color w:val="000000"/>
              </w:rPr>
              <w:t>,</w:t>
            </w:r>
            <w:r w:rsidRPr="00C55C6A">
              <w:rPr>
                <w:rFonts w:hint="eastAsia"/>
                <w:color w:val="000000"/>
              </w:rPr>
              <w:t>姜达军</w:t>
            </w:r>
            <w:r w:rsidRPr="00C55C6A">
              <w:rPr>
                <w:rFonts w:hint="eastAsia"/>
                <w:color w:val="000000"/>
              </w:rPr>
              <w:t>,</w:t>
            </w:r>
            <w:r w:rsidRPr="00C55C6A">
              <w:rPr>
                <w:rFonts w:hint="eastAsia"/>
                <w:color w:val="000000"/>
              </w:rPr>
              <w:t>施涛</w:t>
            </w:r>
          </w:p>
          <w:p w:rsidR="00E57A1D" w:rsidRPr="00C55C6A" w:rsidRDefault="00E57A1D" w:rsidP="00A46F88">
            <w:pPr>
              <w:jc w:val="center"/>
              <w:rPr>
                <w:color w:val="000000"/>
              </w:rPr>
            </w:pPr>
            <w:r w:rsidRPr="00C55C6A">
              <w:rPr>
                <w:rFonts w:hint="eastAsia"/>
                <w:color w:val="000000"/>
              </w:rPr>
              <w:t>韩华玲</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hint="eastAsia"/>
                <w:kern w:val="0"/>
                <w:szCs w:val="21"/>
              </w:rPr>
              <w:t>浙江运达风电股份有限公司</w:t>
            </w:r>
            <w:r w:rsidRPr="00C55C6A">
              <w:rPr>
                <w:rFonts w:hint="eastAsia"/>
                <w:color w:val="000000"/>
              </w:rPr>
              <w:t>,</w:t>
            </w:r>
            <w:r w:rsidRPr="00C55C6A">
              <w:rPr>
                <w:rFonts w:ascii="宋体" w:hAnsiTheme="minorHAnsi" w:cs="宋体" w:hint="eastAsia"/>
                <w:kern w:val="0"/>
                <w:szCs w:val="21"/>
              </w:rPr>
              <w:t>国家电网公司</w:t>
            </w:r>
            <w:r w:rsidRPr="00C55C6A">
              <w:rPr>
                <w:rFonts w:hint="eastAsia"/>
                <w:color w:val="000000"/>
              </w:rPr>
              <w:t>,</w:t>
            </w:r>
            <w:r w:rsidRPr="00C55C6A">
              <w:rPr>
                <w:rFonts w:ascii="宋体" w:hAnsiTheme="minorHAnsi" w:cs="宋体" w:hint="eastAsia"/>
                <w:kern w:val="0"/>
                <w:szCs w:val="21"/>
              </w:rPr>
              <w:t>江苏省电力公司</w:t>
            </w:r>
            <w:r w:rsidRPr="00C55C6A">
              <w:rPr>
                <w:rFonts w:hint="eastAsia"/>
                <w:color w:val="000000"/>
              </w:rPr>
              <w:t>,</w:t>
            </w:r>
            <w:r w:rsidRPr="00C55C6A">
              <w:rPr>
                <w:rFonts w:ascii="宋体" w:hAnsiTheme="minorHAnsi" w:cs="宋体" w:hint="eastAsia"/>
                <w:kern w:val="0"/>
                <w:szCs w:val="21"/>
              </w:rPr>
              <w:t>中国电力科学研究院</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7</w:t>
            </w:r>
          </w:p>
        </w:tc>
        <w:tc>
          <w:tcPr>
            <w:tcW w:w="807" w:type="dxa"/>
            <w:gridSpan w:val="4"/>
            <w:vAlign w:val="center"/>
          </w:tcPr>
          <w:p w:rsidR="00E57A1D" w:rsidRPr="00C55C6A" w:rsidRDefault="00E57A1D" w:rsidP="00A46F88">
            <w:pPr>
              <w:jc w:val="cente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电网电压对称骤升下的双</w:t>
            </w:r>
            <w:proofErr w:type="gramStart"/>
            <w:r w:rsidRPr="00C55C6A">
              <w:rPr>
                <w:rFonts w:hint="eastAsia"/>
                <w:color w:val="000000"/>
              </w:rPr>
              <w:t>馈</w:t>
            </w:r>
            <w:proofErr w:type="gramEnd"/>
            <w:r w:rsidRPr="00C55C6A">
              <w:rPr>
                <w:rFonts w:hint="eastAsia"/>
                <w:color w:val="000000"/>
              </w:rPr>
              <w:t>风力发电机组的轴系振荡抑制控制系统及其方法</w:t>
            </w:r>
          </w:p>
        </w:tc>
        <w:tc>
          <w:tcPr>
            <w:tcW w:w="850" w:type="dxa"/>
            <w:gridSpan w:val="3"/>
            <w:vAlign w:val="center"/>
          </w:tcPr>
          <w:p w:rsidR="00E57A1D" w:rsidRPr="00C55C6A" w:rsidRDefault="00E57A1D" w:rsidP="00A46F88">
            <w:pPr>
              <w:jc w:val="center"/>
            </w:pPr>
            <w:r w:rsidRPr="00C55C6A">
              <w:rPr>
                <w:rFonts w:hint="eastAsia"/>
                <w:color w:val="000000"/>
              </w:rPr>
              <w:t>中国</w:t>
            </w:r>
          </w:p>
        </w:tc>
        <w:tc>
          <w:tcPr>
            <w:tcW w:w="1134" w:type="dxa"/>
            <w:gridSpan w:val="4"/>
            <w:vAlign w:val="center"/>
          </w:tcPr>
          <w:p w:rsidR="00E57A1D" w:rsidRPr="00C55C6A" w:rsidRDefault="00E57A1D" w:rsidP="00A46F88">
            <w:pPr>
              <w:jc w:val="center"/>
              <w:rPr>
                <w:color w:val="000000"/>
              </w:rPr>
            </w:pPr>
            <w:bookmarkStart w:id="1" w:name="OLE_LINK13"/>
            <w:r w:rsidRPr="00C55C6A">
              <w:rPr>
                <w:color w:val="000000"/>
              </w:rPr>
              <w:t>ZL201510474794.X</w:t>
            </w:r>
            <w:bookmarkEnd w:id="1"/>
          </w:p>
        </w:tc>
        <w:tc>
          <w:tcPr>
            <w:tcW w:w="851" w:type="dxa"/>
            <w:gridSpan w:val="5"/>
            <w:vAlign w:val="center"/>
          </w:tcPr>
          <w:p w:rsidR="00E57A1D" w:rsidRPr="00C55C6A" w:rsidRDefault="00E57A1D" w:rsidP="00A46F88">
            <w:pPr>
              <w:jc w:val="center"/>
              <w:rPr>
                <w:color w:val="000000"/>
              </w:rPr>
            </w:pPr>
            <w:r w:rsidRPr="00C55C6A">
              <w:rPr>
                <w:rFonts w:hint="eastAsia"/>
                <w:color w:val="000000"/>
              </w:rPr>
              <w:t>2017.6.30</w:t>
            </w:r>
          </w:p>
        </w:tc>
        <w:tc>
          <w:tcPr>
            <w:tcW w:w="2126" w:type="dxa"/>
            <w:gridSpan w:val="7"/>
            <w:vAlign w:val="center"/>
          </w:tcPr>
          <w:p w:rsidR="00E57A1D" w:rsidRPr="00C55C6A" w:rsidRDefault="00E57A1D" w:rsidP="00A46F88">
            <w:pPr>
              <w:autoSpaceDE w:val="0"/>
              <w:autoSpaceDN w:val="0"/>
              <w:adjustRightInd w:val="0"/>
              <w:jc w:val="center"/>
              <w:rPr>
                <w:rFonts w:ascii="黑体" w:eastAsia="黑体" w:hAnsiTheme="minorHAnsi" w:cs="黑体"/>
                <w:kern w:val="0"/>
                <w:szCs w:val="21"/>
              </w:rPr>
            </w:pPr>
            <w:r w:rsidRPr="00C55C6A">
              <w:rPr>
                <w:rFonts w:ascii="宋体" w:hAnsiTheme="minorHAnsi" w:cs="宋体" w:hint="eastAsia"/>
                <w:kern w:val="0"/>
                <w:szCs w:val="21"/>
              </w:rPr>
              <w:t>谢震</w:t>
            </w:r>
            <w:r w:rsidRPr="00C55C6A">
              <w:rPr>
                <w:rFonts w:hint="eastAsia"/>
                <w:color w:val="000000"/>
              </w:rPr>
              <w:t>,</w:t>
            </w:r>
            <w:r w:rsidRPr="00C55C6A">
              <w:rPr>
                <w:rFonts w:ascii="宋体" w:hAnsiTheme="minorHAnsi" w:cs="宋体" w:hint="eastAsia"/>
                <w:kern w:val="0"/>
                <w:szCs w:val="21"/>
              </w:rPr>
              <w:t>张旭光</w:t>
            </w:r>
            <w:r w:rsidRPr="00C55C6A">
              <w:rPr>
                <w:rFonts w:hint="eastAsia"/>
                <w:color w:val="000000"/>
              </w:rPr>
              <w:t>,</w:t>
            </w:r>
            <w:r w:rsidRPr="00C55C6A">
              <w:rPr>
                <w:rFonts w:ascii="宋体" w:hAnsiTheme="minorHAnsi" w:cs="宋体" w:hint="eastAsia"/>
                <w:kern w:val="0"/>
                <w:szCs w:val="21"/>
              </w:rPr>
              <w:t>张兴</w:t>
            </w:r>
            <w:r w:rsidRPr="00C55C6A">
              <w:rPr>
                <w:rFonts w:hint="eastAsia"/>
                <w:color w:val="000000"/>
              </w:rPr>
              <w:t>,</w:t>
            </w:r>
            <w:r w:rsidRPr="00C55C6A">
              <w:rPr>
                <w:rFonts w:ascii="宋体" w:hAnsiTheme="minorHAnsi" w:cs="宋体" w:hint="eastAsia"/>
                <w:kern w:val="0"/>
                <w:szCs w:val="21"/>
              </w:rPr>
              <w:t>李厚涛</w:t>
            </w:r>
            <w:r w:rsidRPr="00C55C6A">
              <w:rPr>
                <w:rFonts w:hint="eastAsia"/>
                <w:color w:val="000000"/>
              </w:rPr>
              <w:t>,</w:t>
            </w:r>
            <w:r w:rsidRPr="00C55C6A">
              <w:rPr>
                <w:rFonts w:ascii="宋体" w:hAnsiTheme="minorHAnsi" w:cs="宋体" w:hint="eastAsia"/>
                <w:kern w:val="0"/>
                <w:szCs w:val="21"/>
              </w:rPr>
              <w:t>杨淑英</w:t>
            </w:r>
          </w:p>
        </w:tc>
        <w:tc>
          <w:tcPr>
            <w:tcW w:w="1773" w:type="dxa"/>
            <w:gridSpan w:val="4"/>
            <w:vAlign w:val="center"/>
          </w:tcPr>
          <w:p w:rsidR="00E57A1D" w:rsidRPr="00C55C6A" w:rsidRDefault="00E57A1D" w:rsidP="00A46F88">
            <w:pPr>
              <w:jc w:val="center"/>
              <w:rPr>
                <w:color w:val="000000"/>
              </w:rPr>
            </w:pPr>
            <w:r w:rsidRPr="00C55C6A">
              <w:rPr>
                <w:rFonts w:hint="eastAsia"/>
                <w:color w:val="000000"/>
              </w:rPr>
              <w:t>合肥</w:t>
            </w:r>
            <w:r w:rsidRPr="00C55C6A">
              <w:rPr>
                <w:color w:val="000000"/>
              </w:rPr>
              <w:t>工业大学</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8</w:t>
            </w:r>
          </w:p>
        </w:tc>
        <w:tc>
          <w:tcPr>
            <w:tcW w:w="807" w:type="dxa"/>
            <w:gridSpan w:val="4"/>
            <w:vAlign w:val="center"/>
          </w:tcPr>
          <w:p w:rsidR="00E57A1D" w:rsidRPr="00C55C6A" w:rsidRDefault="00E57A1D" w:rsidP="00A46F88">
            <w:pPr>
              <w:jc w:val="center"/>
            </w:pPr>
            <w:r w:rsidRPr="00C55C6A">
              <w:rPr>
                <w:rFonts w:hint="eastAsia"/>
                <w:color w:val="000000"/>
              </w:rPr>
              <w:t>发明</w:t>
            </w:r>
            <w:r w:rsidRPr="00C55C6A">
              <w:rPr>
                <w:color w:val="000000"/>
              </w:rPr>
              <w:lastRenderedPageBreak/>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lastRenderedPageBreak/>
              <w:t>一种大型风</w:t>
            </w:r>
            <w:r w:rsidRPr="00C55C6A">
              <w:rPr>
                <w:rFonts w:hint="eastAsia"/>
                <w:color w:val="000000"/>
              </w:rPr>
              <w:lastRenderedPageBreak/>
              <w:t>电机组塔架虚拟阻尼控制方法</w:t>
            </w:r>
          </w:p>
        </w:tc>
        <w:tc>
          <w:tcPr>
            <w:tcW w:w="850" w:type="dxa"/>
            <w:gridSpan w:val="3"/>
            <w:vAlign w:val="center"/>
          </w:tcPr>
          <w:p w:rsidR="00E57A1D" w:rsidRPr="00C55C6A" w:rsidRDefault="00E57A1D" w:rsidP="00A46F88">
            <w:pPr>
              <w:jc w:val="center"/>
            </w:pPr>
            <w:r w:rsidRPr="00C55C6A">
              <w:rPr>
                <w:rFonts w:hint="eastAsia"/>
                <w:color w:val="000000"/>
              </w:rPr>
              <w:lastRenderedPageBreak/>
              <w:t>中国</w:t>
            </w:r>
          </w:p>
        </w:tc>
        <w:tc>
          <w:tcPr>
            <w:tcW w:w="1134" w:type="dxa"/>
            <w:gridSpan w:val="4"/>
            <w:vAlign w:val="center"/>
          </w:tcPr>
          <w:p w:rsidR="00E57A1D" w:rsidRPr="00C55C6A" w:rsidRDefault="00E57A1D" w:rsidP="00A46F88">
            <w:pPr>
              <w:jc w:val="center"/>
              <w:rPr>
                <w:color w:val="000000"/>
              </w:rPr>
            </w:pPr>
            <w:r w:rsidRPr="00C55C6A">
              <w:rPr>
                <w:color w:val="000000"/>
              </w:rPr>
              <w:t>ZL201510</w:t>
            </w:r>
            <w:r w:rsidRPr="00C55C6A">
              <w:rPr>
                <w:color w:val="000000"/>
              </w:rPr>
              <w:lastRenderedPageBreak/>
              <w:t>652204.8</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lastRenderedPageBreak/>
              <w:t>2018.3.</w:t>
            </w:r>
            <w:r w:rsidRPr="00C55C6A">
              <w:rPr>
                <w:rFonts w:hint="eastAsia"/>
                <w:color w:val="000000"/>
              </w:rPr>
              <w:lastRenderedPageBreak/>
              <w:t>13</w:t>
            </w:r>
          </w:p>
        </w:tc>
        <w:tc>
          <w:tcPr>
            <w:tcW w:w="2126" w:type="dxa"/>
            <w:gridSpan w:val="7"/>
            <w:vAlign w:val="center"/>
          </w:tcPr>
          <w:p w:rsidR="00E57A1D" w:rsidRPr="00C55C6A" w:rsidRDefault="00E57A1D" w:rsidP="00A46F88">
            <w:pPr>
              <w:ind w:left="105" w:hangingChars="50" w:hanging="105"/>
              <w:jc w:val="center"/>
              <w:rPr>
                <w:color w:val="000000"/>
              </w:rPr>
            </w:pPr>
            <w:proofErr w:type="gramStart"/>
            <w:r w:rsidRPr="00C55C6A">
              <w:rPr>
                <w:rFonts w:hint="eastAsia"/>
                <w:color w:val="000000"/>
              </w:rPr>
              <w:lastRenderedPageBreak/>
              <w:t>叶杭冶</w:t>
            </w:r>
            <w:r w:rsidRPr="00C55C6A">
              <w:rPr>
                <w:rFonts w:hint="eastAsia"/>
                <w:color w:val="000000"/>
              </w:rPr>
              <w:t>,</w:t>
            </w:r>
            <w:proofErr w:type="gramEnd"/>
            <w:r w:rsidRPr="00C55C6A">
              <w:rPr>
                <w:rFonts w:hint="eastAsia"/>
                <w:color w:val="000000"/>
              </w:rPr>
              <w:t>应有</w:t>
            </w:r>
            <w:r w:rsidRPr="00C55C6A">
              <w:rPr>
                <w:rFonts w:hint="eastAsia"/>
                <w:color w:val="000000"/>
              </w:rPr>
              <w:t>,</w:t>
            </w:r>
            <w:r w:rsidRPr="00C55C6A">
              <w:rPr>
                <w:rFonts w:hint="eastAsia"/>
                <w:color w:val="000000"/>
              </w:rPr>
              <w:t>孙勇</w:t>
            </w:r>
            <w:r w:rsidRPr="00C55C6A">
              <w:rPr>
                <w:rFonts w:hint="eastAsia"/>
                <w:color w:val="000000"/>
              </w:rPr>
              <w:t>,</w:t>
            </w:r>
            <w:r w:rsidRPr="00C55C6A">
              <w:rPr>
                <w:rFonts w:hint="eastAsia"/>
                <w:color w:val="000000"/>
              </w:rPr>
              <w:t>许</w:t>
            </w:r>
            <w:r w:rsidRPr="00C55C6A">
              <w:rPr>
                <w:rFonts w:hint="eastAsia"/>
                <w:color w:val="000000"/>
              </w:rPr>
              <w:lastRenderedPageBreak/>
              <w:t>国东</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hint="eastAsia"/>
                <w:kern w:val="0"/>
                <w:szCs w:val="21"/>
              </w:rPr>
              <w:lastRenderedPageBreak/>
              <w:t>浙江运达风电股份有限公司</w:t>
            </w:r>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lastRenderedPageBreak/>
              <w:t>9</w:t>
            </w:r>
          </w:p>
        </w:tc>
        <w:tc>
          <w:tcPr>
            <w:tcW w:w="807" w:type="dxa"/>
            <w:gridSpan w:val="4"/>
            <w:vAlign w:val="center"/>
          </w:tcPr>
          <w:p w:rsidR="00E57A1D" w:rsidRPr="00C55C6A" w:rsidRDefault="00E57A1D" w:rsidP="00A46F88">
            <w:pPr>
              <w:jc w:val="center"/>
            </w:pPr>
            <w:r w:rsidRPr="00C55C6A">
              <w:rPr>
                <w:rFonts w:hint="eastAsia"/>
              </w:rPr>
              <w:t>发明专利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一种高低电压连续过程故障穿越测试方法</w:t>
            </w:r>
          </w:p>
        </w:tc>
        <w:tc>
          <w:tcPr>
            <w:tcW w:w="850" w:type="dxa"/>
            <w:gridSpan w:val="3"/>
            <w:vAlign w:val="center"/>
          </w:tcPr>
          <w:p w:rsidR="00E57A1D" w:rsidRPr="00C55C6A" w:rsidRDefault="00E57A1D" w:rsidP="00A46F88">
            <w:pPr>
              <w:jc w:val="center"/>
            </w:pPr>
            <w:r w:rsidRPr="00C55C6A">
              <w:rPr>
                <w:rFonts w:hint="eastAsia"/>
              </w:rPr>
              <w:t>中国</w:t>
            </w:r>
          </w:p>
        </w:tc>
        <w:tc>
          <w:tcPr>
            <w:tcW w:w="1134" w:type="dxa"/>
            <w:gridSpan w:val="4"/>
            <w:vAlign w:val="center"/>
          </w:tcPr>
          <w:p w:rsidR="00E57A1D" w:rsidRPr="00C55C6A" w:rsidRDefault="00E57A1D" w:rsidP="00A46F88">
            <w:pPr>
              <w:jc w:val="center"/>
              <w:rPr>
                <w:color w:val="000000"/>
              </w:rPr>
            </w:pPr>
            <w:r w:rsidRPr="00C55C6A">
              <w:rPr>
                <w:color w:val="000000"/>
              </w:rPr>
              <w:t>ZL201410734345.X</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t>2018.11.09</w:t>
            </w:r>
          </w:p>
        </w:tc>
        <w:tc>
          <w:tcPr>
            <w:tcW w:w="2126" w:type="dxa"/>
            <w:gridSpan w:val="7"/>
            <w:vAlign w:val="center"/>
          </w:tcPr>
          <w:p w:rsidR="00E57A1D" w:rsidRPr="00C55C6A" w:rsidRDefault="00E57A1D" w:rsidP="00A46F88">
            <w:pPr>
              <w:jc w:val="center"/>
              <w:rPr>
                <w:color w:val="000000"/>
              </w:rPr>
            </w:pPr>
            <w:r w:rsidRPr="00C55C6A">
              <w:rPr>
                <w:rFonts w:hint="eastAsia"/>
                <w:color w:val="000000"/>
              </w:rPr>
              <w:t>秦</w:t>
            </w:r>
            <w:proofErr w:type="gramStart"/>
            <w:r w:rsidRPr="00C55C6A">
              <w:rPr>
                <w:rFonts w:hint="eastAsia"/>
                <w:color w:val="000000"/>
              </w:rPr>
              <w:t>世</w:t>
            </w:r>
            <w:proofErr w:type="gramEnd"/>
            <w:r w:rsidRPr="00C55C6A">
              <w:rPr>
                <w:rFonts w:hint="eastAsia"/>
                <w:color w:val="000000"/>
              </w:rPr>
              <w:t>耀</w:t>
            </w:r>
            <w:r w:rsidRPr="00C55C6A">
              <w:rPr>
                <w:rFonts w:hint="eastAsia"/>
                <w:color w:val="000000"/>
              </w:rPr>
              <w:t>,</w:t>
            </w:r>
            <w:r w:rsidRPr="00C55C6A">
              <w:rPr>
                <w:rFonts w:hint="eastAsia"/>
                <w:color w:val="000000"/>
              </w:rPr>
              <w:t>王瑞明</w:t>
            </w:r>
            <w:r w:rsidRPr="00C55C6A">
              <w:rPr>
                <w:rFonts w:hint="eastAsia"/>
                <w:color w:val="000000"/>
              </w:rPr>
              <w:t>,</w:t>
            </w:r>
            <w:r w:rsidRPr="00C55C6A">
              <w:rPr>
                <w:rFonts w:hint="eastAsia"/>
                <w:color w:val="000000"/>
              </w:rPr>
              <w:t>孙勇</w:t>
            </w:r>
            <w:r w:rsidRPr="00C55C6A">
              <w:rPr>
                <w:rFonts w:hint="eastAsia"/>
                <w:color w:val="000000"/>
              </w:rPr>
              <w:t>,</w:t>
            </w:r>
            <w:r w:rsidRPr="00C55C6A">
              <w:rPr>
                <w:rFonts w:hint="eastAsia"/>
                <w:color w:val="000000"/>
              </w:rPr>
              <w:t>李少林</w:t>
            </w:r>
            <w:r w:rsidRPr="00C55C6A">
              <w:rPr>
                <w:rFonts w:hint="eastAsia"/>
                <w:color w:val="000000"/>
              </w:rPr>
              <w:t>,</w:t>
            </w:r>
            <w:r w:rsidRPr="00C55C6A">
              <w:rPr>
                <w:rFonts w:hint="eastAsia"/>
                <w:color w:val="000000"/>
              </w:rPr>
              <w:t>陈晨</w:t>
            </w:r>
            <w:r w:rsidRPr="00C55C6A">
              <w:rPr>
                <w:rFonts w:hint="eastAsia"/>
                <w:color w:val="000000"/>
              </w:rPr>
              <w:t>,</w:t>
            </w:r>
            <w:r w:rsidRPr="00C55C6A">
              <w:rPr>
                <w:rFonts w:hint="eastAsia"/>
                <w:color w:val="000000"/>
              </w:rPr>
              <w:t>张金平</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kern w:val="0"/>
                <w:szCs w:val="21"/>
              </w:rPr>
              <w:t> </w:t>
            </w:r>
            <w:hyperlink r:id="rId16" w:tgtFrame="_blank" w:history="1">
              <w:r w:rsidRPr="00C55C6A">
                <w:rPr>
                  <w:rFonts w:ascii="宋体" w:hAnsiTheme="minorHAnsi" w:cs="宋体"/>
                  <w:kern w:val="0"/>
                  <w:szCs w:val="21"/>
                </w:rPr>
                <w:t>国家电网公司</w:t>
              </w:r>
            </w:hyperlink>
            <w:r w:rsidRPr="00C55C6A">
              <w:rPr>
                <w:rFonts w:hint="eastAsia"/>
                <w:color w:val="000000"/>
              </w:rPr>
              <w:t>,</w:t>
            </w:r>
            <w:r w:rsidRPr="00C55C6A">
              <w:rPr>
                <w:rFonts w:ascii="宋体" w:hAnsiTheme="minorHAnsi" w:cs="宋体"/>
                <w:kern w:val="0"/>
                <w:szCs w:val="21"/>
              </w:rPr>
              <w:t>中国电力科学研究院</w:t>
            </w:r>
            <w:r w:rsidRPr="00C55C6A">
              <w:rPr>
                <w:rFonts w:hint="eastAsia"/>
                <w:color w:val="000000"/>
              </w:rPr>
              <w:t>,</w:t>
            </w:r>
            <w:r w:rsidRPr="00C55C6A">
              <w:rPr>
                <w:rFonts w:ascii="宋体" w:hAnsiTheme="minorHAnsi" w:cs="宋体"/>
                <w:kern w:val="0"/>
                <w:szCs w:val="21"/>
              </w:rPr>
              <w:t>中</w:t>
            </w:r>
            <w:proofErr w:type="gramStart"/>
            <w:r w:rsidRPr="00C55C6A">
              <w:rPr>
                <w:rFonts w:ascii="宋体" w:hAnsiTheme="minorHAnsi" w:cs="宋体"/>
                <w:kern w:val="0"/>
                <w:szCs w:val="21"/>
              </w:rPr>
              <w:t>电普瑞张北风电</w:t>
            </w:r>
            <w:proofErr w:type="gramEnd"/>
            <w:r w:rsidRPr="00C55C6A">
              <w:rPr>
                <w:rFonts w:ascii="宋体" w:hAnsiTheme="minorHAnsi" w:cs="宋体"/>
                <w:kern w:val="0"/>
                <w:szCs w:val="21"/>
              </w:rPr>
              <w:t>研究检测有限公司</w:t>
            </w:r>
            <w:r w:rsidRPr="00C55C6A">
              <w:rPr>
                <w:rFonts w:hint="eastAsia"/>
                <w:color w:val="000000"/>
              </w:rPr>
              <w:t>,</w:t>
            </w:r>
            <w:hyperlink r:id="rId17" w:tgtFrame="_blank" w:history="1">
              <w:r w:rsidRPr="00C55C6A">
                <w:rPr>
                  <w:rFonts w:ascii="宋体" w:hAnsiTheme="minorHAnsi" w:cs="宋体"/>
                  <w:kern w:val="0"/>
                  <w:szCs w:val="21"/>
                </w:rPr>
                <w:t>江苏省电力公司电力科学研究院</w:t>
              </w:r>
            </w:hyperlink>
          </w:p>
        </w:tc>
      </w:tr>
      <w:tr w:rsidR="00E57A1D" w:rsidRPr="00C55C6A" w:rsidTr="00AB204D">
        <w:trPr>
          <w:gridAfter w:val="1"/>
          <w:wAfter w:w="85" w:type="dxa"/>
          <w:trHeight w:val="510"/>
          <w:jc w:val="center"/>
        </w:trPr>
        <w:tc>
          <w:tcPr>
            <w:tcW w:w="454" w:type="dxa"/>
            <w:vAlign w:val="center"/>
          </w:tcPr>
          <w:p w:rsidR="00E57A1D" w:rsidRPr="00C55C6A" w:rsidRDefault="00E57A1D" w:rsidP="002D2196">
            <w:pPr>
              <w:jc w:val="center"/>
            </w:pPr>
            <w:r w:rsidRPr="00C55C6A">
              <w:rPr>
                <w:rFonts w:hint="eastAsia"/>
              </w:rPr>
              <w:t>10</w:t>
            </w:r>
          </w:p>
        </w:tc>
        <w:tc>
          <w:tcPr>
            <w:tcW w:w="807" w:type="dxa"/>
            <w:gridSpan w:val="4"/>
            <w:vAlign w:val="center"/>
          </w:tcPr>
          <w:p w:rsidR="00E57A1D" w:rsidRPr="00C55C6A" w:rsidRDefault="00E57A1D" w:rsidP="00A46F88">
            <w:pPr>
              <w:jc w:val="center"/>
              <w:rPr>
                <w:color w:val="000000"/>
              </w:rPr>
            </w:pPr>
            <w:r w:rsidRPr="00C55C6A">
              <w:rPr>
                <w:rFonts w:hint="eastAsia"/>
                <w:color w:val="000000"/>
              </w:rPr>
              <w:t>发明</w:t>
            </w:r>
            <w:r w:rsidRPr="00C55C6A">
              <w:rPr>
                <w:color w:val="000000"/>
              </w:rPr>
              <w:t>专利</w:t>
            </w:r>
          </w:p>
        </w:tc>
        <w:tc>
          <w:tcPr>
            <w:tcW w:w="1276" w:type="dxa"/>
            <w:gridSpan w:val="4"/>
            <w:vAlign w:val="center"/>
          </w:tcPr>
          <w:p w:rsidR="00E57A1D" w:rsidRPr="00C55C6A" w:rsidRDefault="00E57A1D" w:rsidP="00A46F88">
            <w:pPr>
              <w:jc w:val="center"/>
              <w:rPr>
                <w:color w:val="000000"/>
              </w:rPr>
            </w:pPr>
            <w:r w:rsidRPr="00C55C6A">
              <w:rPr>
                <w:rFonts w:hint="eastAsia"/>
                <w:color w:val="000000"/>
              </w:rPr>
              <w:t>一种移动式风电机组电网适应性测试系统</w:t>
            </w:r>
          </w:p>
        </w:tc>
        <w:tc>
          <w:tcPr>
            <w:tcW w:w="850" w:type="dxa"/>
            <w:gridSpan w:val="3"/>
            <w:vAlign w:val="center"/>
          </w:tcPr>
          <w:p w:rsidR="00E57A1D" w:rsidRPr="00C55C6A" w:rsidRDefault="00E57A1D" w:rsidP="00A46F88">
            <w:pPr>
              <w:jc w:val="center"/>
              <w:rPr>
                <w:color w:val="000000"/>
              </w:rPr>
            </w:pPr>
            <w:r w:rsidRPr="00C55C6A">
              <w:rPr>
                <w:rFonts w:hint="eastAsia"/>
                <w:color w:val="000000"/>
              </w:rPr>
              <w:t>中国</w:t>
            </w:r>
          </w:p>
        </w:tc>
        <w:tc>
          <w:tcPr>
            <w:tcW w:w="1134" w:type="dxa"/>
            <w:gridSpan w:val="4"/>
            <w:vAlign w:val="center"/>
          </w:tcPr>
          <w:p w:rsidR="00E57A1D" w:rsidRPr="00C55C6A" w:rsidRDefault="00E57A1D" w:rsidP="00A46F88">
            <w:pPr>
              <w:jc w:val="center"/>
              <w:rPr>
                <w:color w:val="000000"/>
              </w:rPr>
            </w:pPr>
            <w:r w:rsidRPr="00C55C6A">
              <w:rPr>
                <w:color w:val="000000"/>
              </w:rPr>
              <w:t>ZL201310060904.9</w:t>
            </w:r>
          </w:p>
        </w:tc>
        <w:tc>
          <w:tcPr>
            <w:tcW w:w="851" w:type="dxa"/>
            <w:gridSpan w:val="5"/>
            <w:vAlign w:val="center"/>
          </w:tcPr>
          <w:p w:rsidR="00E57A1D" w:rsidRPr="00C55C6A" w:rsidRDefault="00E57A1D" w:rsidP="00A46F88">
            <w:pPr>
              <w:jc w:val="center"/>
              <w:rPr>
                <w:color w:val="000000"/>
              </w:rPr>
            </w:pPr>
            <w:r w:rsidRPr="00C55C6A">
              <w:rPr>
                <w:rFonts w:hint="eastAsia"/>
                <w:color w:val="000000"/>
              </w:rPr>
              <w:t>2015.</w:t>
            </w:r>
            <w:r w:rsidRPr="00C55C6A">
              <w:rPr>
                <w:color w:val="000000"/>
              </w:rPr>
              <w:t>8.5</w:t>
            </w:r>
          </w:p>
        </w:tc>
        <w:tc>
          <w:tcPr>
            <w:tcW w:w="2126" w:type="dxa"/>
            <w:gridSpan w:val="7"/>
            <w:vAlign w:val="center"/>
          </w:tcPr>
          <w:p w:rsidR="00E57A1D" w:rsidRPr="00C55C6A" w:rsidRDefault="00E57A1D" w:rsidP="00A46F88">
            <w:pPr>
              <w:jc w:val="center"/>
              <w:rPr>
                <w:color w:val="000000"/>
              </w:rPr>
            </w:pPr>
            <w:r w:rsidRPr="00C55C6A">
              <w:rPr>
                <w:rFonts w:hint="eastAsia"/>
                <w:color w:val="000000"/>
              </w:rPr>
              <w:t>王瑞明</w:t>
            </w:r>
            <w:r w:rsidRPr="00C55C6A">
              <w:rPr>
                <w:rFonts w:hint="eastAsia"/>
                <w:color w:val="000000"/>
              </w:rPr>
              <w:t>,</w:t>
            </w:r>
            <w:r w:rsidRPr="00C55C6A">
              <w:rPr>
                <w:rFonts w:hint="eastAsia"/>
                <w:color w:val="000000"/>
              </w:rPr>
              <w:t>秦世耀</w:t>
            </w:r>
            <w:r w:rsidRPr="00C55C6A">
              <w:rPr>
                <w:rFonts w:hint="eastAsia"/>
                <w:color w:val="000000"/>
              </w:rPr>
              <w:t>,</w:t>
            </w:r>
            <w:r w:rsidRPr="00C55C6A">
              <w:rPr>
                <w:rFonts w:hint="eastAsia"/>
                <w:color w:val="000000"/>
              </w:rPr>
              <w:t>李少林</w:t>
            </w:r>
            <w:r w:rsidRPr="00C55C6A">
              <w:rPr>
                <w:rFonts w:hint="eastAsia"/>
                <w:color w:val="000000"/>
              </w:rPr>
              <w:t>,</w:t>
            </w:r>
            <w:r w:rsidRPr="00C55C6A">
              <w:rPr>
                <w:rFonts w:hint="eastAsia"/>
                <w:color w:val="000000"/>
              </w:rPr>
              <w:t>李庆</w:t>
            </w:r>
            <w:r w:rsidRPr="00C55C6A">
              <w:rPr>
                <w:rFonts w:hint="eastAsia"/>
                <w:color w:val="000000"/>
              </w:rPr>
              <w:t>,</w:t>
            </w:r>
            <w:r w:rsidRPr="00C55C6A">
              <w:rPr>
                <w:rFonts w:hint="eastAsia"/>
                <w:color w:val="000000"/>
              </w:rPr>
              <w:t>王伟</w:t>
            </w:r>
            <w:r w:rsidRPr="00C55C6A">
              <w:rPr>
                <w:rFonts w:hint="eastAsia"/>
                <w:color w:val="000000"/>
              </w:rPr>
              <w:t>,</w:t>
            </w:r>
            <w:r w:rsidRPr="00C55C6A">
              <w:rPr>
                <w:rFonts w:hint="eastAsia"/>
                <w:color w:val="000000"/>
              </w:rPr>
              <w:t>孙勇</w:t>
            </w:r>
            <w:r w:rsidRPr="00C55C6A">
              <w:rPr>
                <w:rFonts w:hint="eastAsia"/>
                <w:color w:val="000000"/>
              </w:rPr>
              <w:t>,</w:t>
            </w:r>
            <w:r w:rsidRPr="00C55C6A">
              <w:rPr>
                <w:rFonts w:hint="eastAsia"/>
                <w:color w:val="000000"/>
              </w:rPr>
              <w:t>陈晨</w:t>
            </w:r>
          </w:p>
        </w:tc>
        <w:tc>
          <w:tcPr>
            <w:tcW w:w="1773" w:type="dxa"/>
            <w:gridSpan w:val="4"/>
            <w:vAlign w:val="center"/>
          </w:tcPr>
          <w:p w:rsidR="00E57A1D" w:rsidRPr="00C55C6A" w:rsidRDefault="00E57A1D" w:rsidP="00A46F88">
            <w:pPr>
              <w:adjustRightInd w:val="0"/>
              <w:snapToGrid w:val="0"/>
              <w:jc w:val="center"/>
              <w:rPr>
                <w:color w:val="000000"/>
              </w:rPr>
            </w:pPr>
            <w:r w:rsidRPr="00C55C6A">
              <w:rPr>
                <w:rFonts w:ascii="宋体" w:hAnsiTheme="minorHAnsi" w:cs="宋体" w:hint="eastAsia"/>
                <w:kern w:val="0"/>
                <w:szCs w:val="21"/>
              </w:rPr>
              <w:t>中国电力科学研究院</w:t>
            </w:r>
            <w:r w:rsidRPr="00C55C6A">
              <w:rPr>
                <w:rFonts w:hint="eastAsia"/>
                <w:color w:val="000000"/>
              </w:rPr>
              <w:t>,</w:t>
            </w:r>
            <w:r w:rsidRPr="00C55C6A">
              <w:rPr>
                <w:rFonts w:ascii="宋体" w:hAnsiTheme="minorHAnsi" w:cs="宋体" w:hint="eastAsia"/>
                <w:kern w:val="0"/>
                <w:szCs w:val="21"/>
              </w:rPr>
              <w:t>中</w:t>
            </w:r>
            <w:proofErr w:type="gramStart"/>
            <w:r w:rsidRPr="00C55C6A">
              <w:rPr>
                <w:rFonts w:ascii="宋体" w:hAnsiTheme="minorHAnsi" w:cs="宋体" w:hint="eastAsia"/>
                <w:kern w:val="0"/>
                <w:szCs w:val="21"/>
              </w:rPr>
              <w:t>电普瑞张北风电</w:t>
            </w:r>
            <w:proofErr w:type="gramEnd"/>
            <w:r w:rsidRPr="00C55C6A">
              <w:rPr>
                <w:rFonts w:ascii="宋体" w:hAnsiTheme="minorHAnsi" w:cs="宋体" w:hint="eastAsia"/>
                <w:kern w:val="0"/>
                <w:szCs w:val="21"/>
              </w:rPr>
              <w:t>研究检测有限公司</w:t>
            </w:r>
            <w:r w:rsidRPr="00C55C6A">
              <w:rPr>
                <w:rFonts w:hint="eastAsia"/>
                <w:color w:val="000000"/>
              </w:rPr>
              <w:t>,</w:t>
            </w:r>
            <w:r w:rsidRPr="00C55C6A">
              <w:rPr>
                <w:rFonts w:ascii="宋体" w:hAnsiTheme="minorHAnsi" w:cs="宋体" w:hint="eastAsia"/>
                <w:kern w:val="0"/>
                <w:szCs w:val="21"/>
              </w:rPr>
              <w:t>国家电网公司</w:t>
            </w:r>
          </w:p>
        </w:tc>
      </w:tr>
      <w:tr w:rsidR="00B97DD3" w:rsidRPr="00C55C6A" w:rsidTr="00AB204D">
        <w:trPr>
          <w:gridAfter w:val="1"/>
          <w:wAfter w:w="85" w:type="dxa"/>
          <w:trHeight w:val="510"/>
          <w:jc w:val="center"/>
        </w:trPr>
        <w:tc>
          <w:tcPr>
            <w:tcW w:w="9271" w:type="dxa"/>
            <w:gridSpan w:val="32"/>
            <w:vAlign w:val="center"/>
          </w:tcPr>
          <w:p w:rsidR="00B97DD3" w:rsidRPr="00C55C6A" w:rsidRDefault="00B97DD3" w:rsidP="00047210">
            <w:pPr>
              <w:spacing w:line="360" w:lineRule="auto"/>
              <w:rPr>
                <w:b/>
                <w:color w:val="000000"/>
                <w:szCs w:val="24"/>
              </w:rPr>
            </w:pPr>
            <w:r w:rsidRPr="00C55C6A">
              <w:rPr>
                <w:b/>
                <w:color w:val="000000"/>
                <w:szCs w:val="24"/>
              </w:rPr>
              <w:t xml:space="preserve">5.2 </w:t>
            </w:r>
            <w:r w:rsidRPr="00C55C6A">
              <w:rPr>
                <w:rFonts w:hAnsi="宋体"/>
                <w:b/>
                <w:color w:val="000000"/>
                <w:szCs w:val="24"/>
              </w:rPr>
              <w:t>成</w:t>
            </w:r>
            <w:r w:rsidRPr="00C55C6A">
              <w:rPr>
                <w:b/>
                <w:color w:val="000000"/>
                <w:szCs w:val="24"/>
              </w:rPr>
              <w:t>果形成的标准目录（限</w:t>
            </w:r>
            <w:r w:rsidRPr="00C55C6A">
              <w:rPr>
                <w:b/>
                <w:color w:val="000000"/>
                <w:szCs w:val="24"/>
              </w:rPr>
              <w:t>10</w:t>
            </w:r>
            <w:r w:rsidRPr="00C55C6A">
              <w:rPr>
                <w:b/>
                <w:color w:val="000000"/>
                <w:szCs w:val="24"/>
              </w:rPr>
              <w:t>个）</w:t>
            </w:r>
          </w:p>
        </w:tc>
      </w:tr>
      <w:tr w:rsidR="00B97DD3" w:rsidRPr="00C55C6A" w:rsidTr="00AB204D">
        <w:trPr>
          <w:gridAfter w:val="1"/>
          <w:wAfter w:w="85" w:type="dxa"/>
          <w:trHeight w:val="510"/>
          <w:jc w:val="center"/>
        </w:trPr>
        <w:tc>
          <w:tcPr>
            <w:tcW w:w="487" w:type="dxa"/>
            <w:gridSpan w:val="2"/>
            <w:vAlign w:val="center"/>
          </w:tcPr>
          <w:p w:rsidR="00B97DD3" w:rsidRPr="00C55C6A" w:rsidRDefault="00B97DD3" w:rsidP="00047210">
            <w:pPr>
              <w:jc w:val="center"/>
              <w:rPr>
                <w:b/>
                <w:color w:val="000000"/>
                <w:szCs w:val="24"/>
              </w:rPr>
            </w:pPr>
            <w:r w:rsidRPr="00C55C6A">
              <w:rPr>
                <w:b/>
                <w:color w:val="000000"/>
                <w:szCs w:val="24"/>
              </w:rPr>
              <w:t>序号</w:t>
            </w:r>
          </w:p>
        </w:tc>
        <w:tc>
          <w:tcPr>
            <w:tcW w:w="3114" w:type="dxa"/>
            <w:gridSpan w:val="11"/>
            <w:vAlign w:val="center"/>
          </w:tcPr>
          <w:p w:rsidR="00B97DD3" w:rsidRPr="00C55C6A" w:rsidRDefault="00B97DD3" w:rsidP="00047210">
            <w:pPr>
              <w:spacing w:line="360" w:lineRule="auto"/>
              <w:jc w:val="center"/>
              <w:rPr>
                <w:b/>
                <w:color w:val="000000"/>
                <w:szCs w:val="24"/>
              </w:rPr>
            </w:pPr>
            <w:r w:rsidRPr="00C55C6A">
              <w:rPr>
                <w:b/>
                <w:color w:val="000000"/>
                <w:szCs w:val="24"/>
              </w:rPr>
              <w:t>标准名称</w:t>
            </w:r>
          </w:p>
        </w:tc>
        <w:tc>
          <w:tcPr>
            <w:tcW w:w="1843" w:type="dxa"/>
            <w:gridSpan w:val="9"/>
            <w:vAlign w:val="center"/>
          </w:tcPr>
          <w:p w:rsidR="00B97DD3" w:rsidRPr="00C55C6A" w:rsidRDefault="00B97DD3" w:rsidP="00047210">
            <w:pPr>
              <w:jc w:val="center"/>
              <w:rPr>
                <w:b/>
                <w:color w:val="000000"/>
                <w:szCs w:val="24"/>
              </w:rPr>
            </w:pPr>
            <w:r w:rsidRPr="00C55C6A">
              <w:rPr>
                <w:b/>
                <w:color w:val="000000"/>
                <w:szCs w:val="24"/>
              </w:rPr>
              <w:t>类别</w:t>
            </w:r>
          </w:p>
        </w:tc>
        <w:tc>
          <w:tcPr>
            <w:tcW w:w="1841" w:type="dxa"/>
            <w:gridSpan w:val="5"/>
            <w:vAlign w:val="center"/>
          </w:tcPr>
          <w:p w:rsidR="00B97DD3" w:rsidRPr="00C55C6A" w:rsidRDefault="00B97DD3" w:rsidP="00047210">
            <w:pPr>
              <w:jc w:val="center"/>
              <w:rPr>
                <w:b/>
                <w:color w:val="000000"/>
                <w:szCs w:val="24"/>
              </w:rPr>
            </w:pPr>
            <w:r w:rsidRPr="00C55C6A">
              <w:rPr>
                <w:b/>
                <w:color w:val="000000"/>
                <w:szCs w:val="24"/>
              </w:rPr>
              <w:t>标准号</w:t>
            </w:r>
            <w:r w:rsidRPr="00C55C6A">
              <w:rPr>
                <w:b/>
                <w:color w:val="000000"/>
                <w:szCs w:val="24"/>
              </w:rPr>
              <w:t>/</w:t>
            </w:r>
            <w:r w:rsidRPr="00C55C6A">
              <w:rPr>
                <w:b/>
                <w:color w:val="000000"/>
                <w:szCs w:val="24"/>
              </w:rPr>
              <w:t>备案号</w:t>
            </w:r>
          </w:p>
        </w:tc>
        <w:tc>
          <w:tcPr>
            <w:tcW w:w="1986" w:type="dxa"/>
            <w:gridSpan w:val="5"/>
            <w:vAlign w:val="center"/>
          </w:tcPr>
          <w:p w:rsidR="00B97DD3" w:rsidRPr="00C55C6A" w:rsidRDefault="00B97DD3" w:rsidP="00047210">
            <w:pPr>
              <w:jc w:val="center"/>
              <w:rPr>
                <w:b/>
                <w:color w:val="000000"/>
                <w:szCs w:val="24"/>
              </w:rPr>
            </w:pPr>
            <w:r w:rsidRPr="00C55C6A">
              <w:rPr>
                <w:rFonts w:hint="eastAsia"/>
                <w:b/>
                <w:color w:val="000000"/>
                <w:szCs w:val="24"/>
              </w:rPr>
              <w:t>候选单位是否为</w:t>
            </w:r>
          </w:p>
          <w:p w:rsidR="00B97DD3" w:rsidRPr="00C55C6A" w:rsidRDefault="00B97DD3" w:rsidP="00047210">
            <w:pPr>
              <w:jc w:val="center"/>
              <w:rPr>
                <w:b/>
                <w:color w:val="000000"/>
                <w:szCs w:val="24"/>
              </w:rPr>
            </w:pPr>
            <w:r w:rsidRPr="00C55C6A">
              <w:rPr>
                <w:rFonts w:hint="eastAsia"/>
                <w:b/>
                <w:color w:val="000000"/>
                <w:szCs w:val="24"/>
              </w:rPr>
              <w:t>标准的起草单位</w:t>
            </w:r>
          </w:p>
        </w:tc>
      </w:tr>
      <w:tr w:rsidR="00B97DD3" w:rsidRPr="00C55C6A" w:rsidTr="00AB204D">
        <w:trPr>
          <w:gridAfter w:val="1"/>
          <w:wAfter w:w="85" w:type="dxa"/>
          <w:trHeight w:val="510"/>
          <w:jc w:val="center"/>
        </w:trPr>
        <w:tc>
          <w:tcPr>
            <w:tcW w:w="487" w:type="dxa"/>
            <w:gridSpan w:val="2"/>
            <w:vAlign w:val="center"/>
          </w:tcPr>
          <w:p w:rsidR="00B97DD3" w:rsidRPr="00C55C6A" w:rsidRDefault="002D2196" w:rsidP="00047210">
            <w:pPr>
              <w:spacing w:line="360" w:lineRule="auto"/>
              <w:jc w:val="center"/>
              <w:rPr>
                <w:color w:val="000000"/>
                <w:szCs w:val="24"/>
              </w:rPr>
            </w:pPr>
            <w:r w:rsidRPr="00C55C6A">
              <w:rPr>
                <w:rFonts w:hint="eastAsia"/>
                <w:color w:val="000000"/>
                <w:szCs w:val="24"/>
              </w:rPr>
              <w:t>1</w:t>
            </w:r>
          </w:p>
        </w:tc>
        <w:tc>
          <w:tcPr>
            <w:tcW w:w="3114" w:type="dxa"/>
            <w:gridSpan w:val="11"/>
            <w:vAlign w:val="center"/>
          </w:tcPr>
          <w:p w:rsidR="00B97DD3" w:rsidRPr="00C55C6A" w:rsidRDefault="002D2196" w:rsidP="00047210">
            <w:pPr>
              <w:spacing w:line="360" w:lineRule="auto"/>
              <w:jc w:val="center"/>
              <w:rPr>
                <w:color w:val="000000"/>
                <w:szCs w:val="24"/>
              </w:rPr>
            </w:pPr>
            <w:r w:rsidRPr="00C55C6A">
              <w:rPr>
                <w:rFonts w:hint="eastAsia"/>
                <w:color w:val="000000"/>
              </w:rPr>
              <w:t>风力发电机组故障电压穿越能力测试规程</w:t>
            </w:r>
          </w:p>
        </w:tc>
        <w:tc>
          <w:tcPr>
            <w:tcW w:w="1843" w:type="dxa"/>
            <w:gridSpan w:val="9"/>
            <w:vAlign w:val="center"/>
          </w:tcPr>
          <w:p w:rsidR="00B97DD3" w:rsidRPr="00C55C6A" w:rsidRDefault="002D2196" w:rsidP="00047210">
            <w:pPr>
              <w:spacing w:line="360" w:lineRule="auto"/>
              <w:jc w:val="center"/>
              <w:rPr>
                <w:color w:val="000000"/>
                <w:szCs w:val="24"/>
              </w:rPr>
            </w:pPr>
            <w:r w:rsidRPr="00C55C6A">
              <w:rPr>
                <w:rFonts w:hint="eastAsia"/>
                <w:color w:val="000000"/>
              </w:rPr>
              <w:t>国家标准</w:t>
            </w:r>
          </w:p>
        </w:tc>
        <w:tc>
          <w:tcPr>
            <w:tcW w:w="1841" w:type="dxa"/>
            <w:gridSpan w:val="5"/>
            <w:vAlign w:val="center"/>
          </w:tcPr>
          <w:p w:rsidR="00B97DD3" w:rsidRPr="00C55C6A" w:rsidRDefault="002D2196" w:rsidP="00047210">
            <w:pPr>
              <w:spacing w:line="360" w:lineRule="auto"/>
              <w:jc w:val="center"/>
              <w:rPr>
                <w:color w:val="000000"/>
                <w:szCs w:val="24"/>
              </w:rPr>
            </w:pPr>
            <w:r w:rsidRPr="00C55C6A">
              <w:rPr>
                <w:rFonts w:hint="eastAsia"/>
                <w:color w:val="000000"/>
              </w:rPr>
              <w:t>GB/T36995-2018</w:t>
            </w:r>
          </w:p>
        </w:tc>
        <w:tc>
          <w:tcPr>
            <w:tcW w:w="1986" w:type="dxa"/>
            <w:gridSpan w:val="5"/>
            <w:vAlign w:val="center"/>
          </w:tcPr>
          <w:p w:rsidR="00B97DD3" w:rsidRPr="00C55C6A" w:rsidRDefault="002D2196" w:rsidP="00047210">
            <w:pPr>
              <w:spacing w:line="360" w:lineRule="auto"/>
              <w:jc w:val="center"/>
              <w:rPr>
                <w:color w:val="000000"/>
                <w:szCs w:val="24"/>
              </w:rPr>
            </w:pPr>
            <w:r w:rsidRPr="00C55C6A">
              <w:rPr>
                <w:rFonts w:hint="eastAsia"/>
                <w:color w:val="000000"/>
                <w:szCs w:val="24"/>
              </w:rPr>
              <w:t>是</w:t>
            </w:r>
          </w:p>
        </w:tc>
      </w:tr>
      <w:tr w:rsidR="00B97DD3" w:rsidRPr="00C55C6A" w:rsidTr="00AB204D">
        <w:trPr>
          <w:trHeight w:val="499"/>
          <w:jc w:val="center"/>
        </w:trPr>
        <w:tc>
          <w:tcPr>
            <w:tcW w:w="9356" w:type="dxa"/>
            <w:gridSpan w:val="33"/>
            <w:vAlign w:val="center"/>
          </w:tcPr>
          <w:p w:rsidR="00B97DD3" w:rsidRPr="00C55C6A" w:rsidRDefault="00B97DD3" w:rsidP="00047210">
            <w:pPr>
              <w:spacing w:line="360" w:lineRule="auto"/>
              <w:rPr>
                <w:b/>
                <w:color w:val="000000"/>
                <w:szCs w:val="24"/>
              </w:rPr>
            </w:pPr>
            <w:r w:rsidRPr="00C55C6A">
              <w:rPr>
                <w:rFonts w:ascii="黑体" w:eastAsia="黑体"/>
                <w:color w:val="000000"/>
                <w:sz w:val="30"/>
                <w:szCs w:val="30"/>
              </w:rPr>
              <w:br w:type="page"/>
            </w:r>
            <w:r w:rsidRPr="00C55C6A">
              <w:rPr>
                <w:b/>
                <w:color w:val="000000"/>
                <w:szCs w:val="24"/>
              </w:rPr>
              <w:t>5.3</w:t>
            </w:r>
            <w:r w:rsidRPr="00C55C6A">
              <w:rPr>
                <w:rFonts w:hAnsi="宋体"/>
                <w:b/>
                <w:color w:val="000000"/>
                <w:szCs w:val="24"/>
              </w:rPr>
              <w:t>国家</w:t>
            </w:r>
            <w:r w:rsidRPr="00C55C6A">
              <w:rPr>
                <w:b/>
                <w:color w:val="000000"/>
                <w:szCs w:val="24"/>
              </w:rPr>
              <w:t>法律法规要求的行业批准文件目录（限</w:t>
            </w:r>
            <w:r w:rsidRPr="00C55C6A">
              <w:rPr>
                <w:b/>
                <w:color w:val="000000"/>
                <w:szCs w:val="24"/>
              </w:rPr>
              <w:t>10</w:t>
            </w:r>
            <w:r w:rsidRPr="00C55C6A">
              <w:rPr>
                <w:b/>
                <w:color w:val="000000"/>
                <w:szCs w:val="24"/>
              </w:rPr>
              <w:t>个）</w:t>
            </w:r>
          </w:p>
        </w:tc>
      </w:tr>
      <w:tr w:rsidR="00B97DD3" w:rsidRPr="00C55C6A" w:rsidTr="00AB204D">
        <w:trPr>
          <w:trHeight w:val="850"/>
          <w:jc w:val="center"/>
        </w:trPr>
        <w:tc>
          <w:tcPr>
            <w:tcW w:w="608" w:type="dxa"/>
            <w:gridSpan w:val="4"/>
            <w:vAlign w:val="center"/>
          </w:tcPr>
          <w:p w:rsidR="00B97DD3" w:rsidRPr="00C55C6A" w:rsidRDefault="00B97DD3" w:rsidP="00047210">
            <w:pPr>
              <w:jc w:val="center"/>
              <w:rPr>
                <w:b/>
                <w:color w:val="000000"/>
                <w:szCs w:val="24"/>
              </w:rPr>
            </w:pPr>
            <w:r w:rsidRPr="00C55C6A">
              <w:rPr>
                <w:b/>
                <w:color w:val="000000"/>
                <w:szCs w:val="24"/>
              </w:rPr>
              <w:t>序号</w:t>
            </w:r>
          </w:p>
        </w:tc>
        <w:tc>
          <w:tcPr>
            <w:tcW w:w="1078" w:type="dxa"/>
            <w:gridSpan w:val="2"/>
            <w:vAlign w:val="center"/>
          </w:tcPr>
          <w:p w:rsidR="00B97DD3" w:rsidRPr="00C55C6A" w:rsidRDefault="00B97DD3" w:rsidP="00047210">
            <w:pPr>
              <w:spacing w:line="360" w:lineRule="auto"/>
              <w:jc w:val="center"/>
              <w:rPr>
                <w:b/>
                <w:color w:val="000000"/>
                <w:szCs w:val="24"/>
              </w:rPr>
            </w:pPr>
            <w:r w:rsidRPr="00C55C6A">
              <w:rPr>
                <w:b/>
                <w:color w:val="000000"/>
                <w:szCs w:val="24"/>
              </w:rPr>
              <w:t>审批文件名称</w:t>
            </w:r>
          </w:p>
        </w:tc>
        <w:tc>
          <w:tcPr>
            <w:tcW w:w="1958" w:type="dxa"/>
            <w:gridSpan w:val="8"/>
            <w:vAlign w:val="center"/>
          </w:tcPr>
          <w:p w:rsidR="00B97DD3" w:rsidRPr="00C55C6A" w:rsidRDefault="00B97DD3" w:rsidP="00047210">
            <w:pPr>
              <w:spacing w:line="360" w:lineRule="auto"/>
              <w:jc w:val="center"/>
              <w:rPr>
                <w:b/>
                <w:color w:val="000000"/>
                <w:szCs w:val="24"/>
              </w:rPr>
            </w:pPr>
            <w:r w:rsidRPr="00C55C6A">
              <w:rPr>
                <w:b/>
                <w:color w:val="000000"/>
                <w:szCs w:val="24"/>
              </w:rPr>
              <w:t>产品名称</w:t>
            </w:r>
          </w:p>
        </w:tc>
        <w:tc>
          <w:tcPr>
            <w:tcW w:w="1417" w:type="dxa"/>
            <w:gridSpan w:val="3"/>
            <w:vAlign w:val="center"/>
          </w:tcPr>
          <w:p w:rsidR="00B97DD3" w:rsidRPr="00C55C6A" w:rsidRDefault="00B97DD3" w:rsidP="00047210">
            <w:pPr>
              <w:spacing w:line="360" w:lineRule="auto"/>
              <w:jc w:val="center"/>
              <w:rPr>
                <w:b/>
                <w:color w:val="000000"/>
                <w:szCs w:val="24"/>
              </w:rPr>
            </w:pPr>
            <w:r w:rsidRPr="00C55C6A">
              <w:rPr>
                <w:b/>
                <w:color w:val="000000"/>
                <w:szCs w:val="24"/>
              </w:rPr>
              <w:t>审批单位</w:t>
            </w:r>
          </w:p>
        </w:tc>
        <w:tc>
          <w:tcPr>
            <w:tcW w:w="1418" w:type="dxa"/>
            <w:gridSpan w:val="6"/>
            <w:vAlign w:val="center"/>
          </w:tcPr>
          <w:p w:rsidR="00B97DD3" w:rsidRPr="00C55C6A" w:rsidRDefault="00B97DD3" w:rsidP="00047210">
            <w:pPr>
              <w:spacing w:line="360" w:lineRule="auto"/>
              <w:jc w:val="center"/>
              <w:rPr>
                <w:b/>
                <w:color w:val="000000"/>
                <w:szCs w:val="24"/>
              </w:rPr>
            </w:pPr>
            <w:r w:rsidRPr="00C55C6A">
              <w:rPr>
                <w:b/>
                <w:color w:val="000000"/>
                <w:szCs w:val="24"/>
              </w:rPr>
              <w:t>审批时间</w:t>
            </w:r>
          </w:p>
        </w:tc>
        <w:tc>
          <w:tcPr>
            <w:tcW w:w="1417" w:type="dxa"/>
            <w:gridSpan w:val="7"/>
            <w:vAlign w:val="center"/>
          </w:tcPr>
          <w:p w:rsidR="00B97DD3" w:rsidRPr="00C55C6A" w:rsidRDefault="00B97DD3" w:rsidP="00047210">
            <w:pPr>
              <w:jc w:val="center"/>
              <w:rPr>
                <w:b/>
                <w:color w:val="000000"/>
                <w:szCs w:val="24"/>
              </w:rPr>
            </w:pPr>
            <w:r w:rsidRPr="00C55C6A">
              <w:rPr>
                <w:rFonts w:hint="eastAsia"/>
                <w:b/>
                <w:color w:val="000000"/>
                <w:szCs w:val="24"/>
              </w:rPr>
              <w:t>批准有效期</w:t>
            </w:r>
          </w:p>
        </w:tc>
        <w:tc>
          <w:tcPr>
            <w:tcW w:w="1460" w:type="dxa"/>
            <w:gridSpan w:val="3"/>
            <w:vAlign w:val="center"/>
          </w:tcPr>
          <w:p w:rsidR="00B97DD3" w:rsidRPr="00C55C6A" w:rsidRDefault="00B97DD3" w:rsidP="00047210">
            <w:pPr>
              <w:spacing w:line="360" w:lineRule="auto"/>
              <w:jc w:val="center"/>
              <w:rPr>
                <w:b/>
                <w:color w:val="000000"/>
                <w:szCs w:val="24"/>
              </w:rPr>
            </w:pPr>
            <w:r w:rsidRPr="00C55C6A">
              <w:rPr>
                <w:b/>
                <w:color w:val="000000"/>
                <w:szCs w:val="24"/>
              </w:rPr>
              <w:t>申请单位</w:t>
            </w:r>
          </w:p>
        </w:tc>
      </w:tr>
      <w:tr w:rsidR="00B97DD3" w:rsidRPr="00C55C6A" w:rsidTr="00AB204D">
        <w:trPr>
          <w:trHeight w:val="499"/>
          <w:jc w:val="center"/>
        </w:trPr>
        <w:tc>
          <w:tcPr>
            <w:tcW w:w="608" w:type="dxa"/>
            <w:gridSpan w:val="4"/>
            <w:vAlign w:val="center"/>
          </w:tcPr>
          <w:p w:rsidR="00B97DD3" w:rsidRPr="00C55C6A" w:rsidRDefault="00B97DD3" w:rsidP="00047210">
            <w:pPr>
              <w:spacing w:line="360" w:lineRule="auto"/>
              <w:jc w:val="center"/>
              <w:rPr>
                <w:color w:val="000000"/>
                <w:szCs w:val="24"/>
              </w:rPr>
            </w:pPr>
          </w:p>
        </w:tc>
        <w:tc>
          <w:tcPr>
            <w:tcW w:w="1078" w:type="dxa"/>
            <w:gridSpan w:val="2"/>
            <w:vAlign w:val="center"/>
          </w:tcPr>
          <w:p w:rsidR="00B97DD3" w:rsidRPr="00C55C6A" w:rsidRDefault="00B97DD3" w:rsidP="00047210">
            <w:pPr>
              <w:spacing w:line="360" w:lineRule="auto"/>
              <w:rPr>
                <w:color w:val="000000"/>
                <w:szCs w:val="24"/>
              </w:rPr>
            </w:pPr>
            <w:r w:rsidRPr="00C55C6A">
              <w:rPr>
                <w:rFonts w:hint="eastAsia"/>
                <w:color w:val="000000"/>
                <w:szCs w:val="24"/>
              </w:rPr>
              <w:t>无</w:t>
            </w:r>
          </w:p>
        </w:tc>
        <w:tc>
          <w:tcPr>
            <w:tcW w:w="1958" w:type="dxa"/>
            <w:gridSpan w:val="8"/>
            <w:vAlign w:val="center"/>
          </w:tcPr>
          <w:p w:rsidR="00B97DD3" w:rsidRPr="00C55C6A" w:rsidRDefault="00B97DD3" w:rsidP="00047210">
            <w:pPr>
              <w:spacing w:line="360" w:lineRule="auto"/>
              <w:rPr>
                <w:color w:val="000000"/>
                <w:szCs w:val="24"/>
              </w:rPr>
            </w:pPr>
          </w:p>
        </w:tc>
        <w:tc>
          <w:tcPr>
            <w:tcW w:w="1417" w:type="dxa"/>
            <w:gridSpan w:val="3"/>
            <w:vAlign w:val="center"/>
          </w:tcPr>
          <w:p w:rsidR="00B97DD3" w:rsidRPr="00C55C6A" w:rsidRDefault="00B97DD3" w:rsidP="00047210">
            <w:pPr>
              <w:spacing w:line="360" w:lineRule="auto"/>
              <w:rPr>
                <w:color w:val="000000"/>
                <w:szCs w:val="24"/>
              </w:rPr>
            </w:pPr>
          </w:p>
        </w:tc>
        <w:tc>
          <w:tcPr>
            <w:tcW w:w="1418" w:type="dxa"/>
            <w:gridSpan w:val="6"/>
            <w:vAlign w:val="center"/>
          </w:tcPr>
          <w:p w:rsidR="00B97DD3" w:rsidRPr="00C55C6A" w:rsidRDefault="00B97DD3" w:rsidP="00047210">
            <w:pPr>
              <w:spacing w:line="360" w:lineRule="auto"/>
              <w:rPr>
                <w:color w:val="000000"/>
                <w:szCs w:val="24"/>
              </w:rPr>
            </w:pPr>
          </w:p>
        </w:tc>
        <w:tc>
          <w:tcPr>
            <w:tcW w:w="1417" w:type="dxa"/>
            <w:gridSpan w:val="7"/>
            <w:vAlign w:val="center"/>
          </w:tcPr>
          <w:p w:rsidR="00B97DD3" w:rsidRPr="00C55C6A" w:rsidRDefault="00B97DD3" w:rsidP="00047210">
            <w:pPr>
              <w:spacing w:line="360" w:lineRule="auto"/>
              <w:rPr>
                <w:color w:val="000000"/>
                <w:szCs w:val="24"/>
              </w:rPr>
            </w:pPr>
          </w:p>
        </w:tc>
        <w:tc>
          <w:tcPr>
            <w:tcW w:w="1460" w:type="dxa"/>
            <w:gridSpan w:val="3"/>
            <w:vAlign w:val="center"/>
          </w:tcPr>
          <w:p w:rsidR="00B97DD3" w:rsidRPr="00C55C6A" w:rsidRDefault="00B97DD3" w:rsidP="00047210">
            <w:pPr>
              <w:spacing w:line="360" w:lineRule="auto"/>
              <w:rPr>
                <w:color w:val="000000"/>
                <w:szCs w:val="24"/>
              </w:rPr>
            </w:pPr>
          </w:p>
        </w:tc>
      </w:tr>
      <w:tr w:rsidR="00B97DD3" w:rsidRPr="00C55C6A" w:rsidTr="00AB204D">
        <w:trPr>
          <w:trHeight w:val="499"/>
          <w:jc w:val="center"/>
        </w:trPr>
        <w:tc>
          <w:tcPr>
            <w:tcW w:w="9356" w:type="dxa"/>
            <w:gridSpan w:val="33"/>
            <w:vAlign w:val="center"/>
          </w:tcPr>
          <w:p w:rsidR="00B97DD3" w:rsidRPr="00C55C6A" w:rsidRDefault="00B97DD3" w:rsidP="00047210">
            <w:pPr>
              <w:spacing w:line="360" w:lineRule="auto"/>
              <w:rPr>
                <w:b/>
                <w:color w:val="000000"/>
                <w:szCs w:val="24"/>
              </w:rPr>
            </w:pPr>
            <w:r w:rsidRPr="00C55C6A">
              <w:rPr>
                <w:b/>
                <w:color w:val="000000"/>
                <w:szCs w:val="24"/>
              </w:rPr>
              <w:t xml:space="preserve">5.4 </w:t>
            </w:r>
            <w:r w:rsidRPr="00C55C6A">
              <w:rPr>
                <w:rFonts w:hAnsi="宋体"/>
                <w:b/>
                <w:color w:val="000000"/>
                <w:szCs w:val="24"/>
              </w:rPr>
              <w:t>第三</w:t>
            </w:r>
            <w:r w:rsidRPr="00C55C6A">
              <w:rPr>
                <w:b/>
                <w:color w:val="000000"/>
                <w:szCs w:val="24"/>
              </w:rPr>
              <w:t>方评价证明目录（检测报告、结题验收证明、同行评议、成果鉴定证书等，限</w:t>
            </w:r>
            <w:r w:rsidRPr="00C55C6A">
              <w:rPr>
                <w:b/>
                <w:color w:val="000000"/>
                <w:szCs w:val="24"/>
              </w:rPr>
              <w:t>10</w:t>
            </w:r>
            <w:r w:rsidRPr="00C55C6A">
              <w:rPr>
                <w:b/>
                <w:color w:val="000000"/>
                <w:szCs w:val="24"/>
              </w:rPr>
              <w:t>个）</w:t>
            </w:r>
          </w:p>
        </w:tc>
      </w:tr>
      <w:tr w:rsidR="00B97DD3" w:rsidRPr="00C55C6A" w:rsidTr="00AB204D">
        <w:trPr>
          <w:trHeight w:val="907"/>
          <w:jc w:val="center"/>
        </w:trPr>
        <w:tc>
          <w:tcPr>
            <w:tcW w:w="608" w:type="dxa"/>
            <w:gridSpan w:val="4"/>
            <w:vAlign w:val="center"/>
          </w:tcPr>
          <w:p w:rsidR="00B97DD3" w:rsidRPr="00C55C6A" w:rsidRDefault="00B97DD3" w:rsidP="00047210">
            <w:pPr>
              <w:jc w:val="center"/>
              <w:rPr>
                <w:b/>
                <w:color w:val="000000"/>
                <w:szCs w:val="24"/>
              </w:rPr>
            </w:pPr>
            <w:r w:rsidRPr="00C55C6A">
              <w:rPr>
                <w:b/>
                <w:color w:val="000000"/>
                <w:szCs w:val="24"/>
              </w:rPr>
              <w:t>序号</w:t>
            </w:r>
          </w:p>
        </w:tc>
        <w:tc>
          <w:tcPr>
            <w:tcW w:w="1078" w:type="dxa"/>
            <w:gridSpan w:val="2"/>
            <w:vAlign w:val="center"/>
          </w:tcPr>
          <w:p w:rsidR="00B97DD3" w:rsidRPr="00C55C6A" w:rsidRDefault="00B97DD3" w:rsidP="00047210">
            <w:pPr>
              <w:jc w:val="center"/>
              <w:rPr>
                <w:b/>
                <w:color w:val="000000"/>
                <w:szCs w:val="24"/>
              </w:rPr>
            </w:pPr>
            <w:r w:rsidRPr="00C55C6A">
              <w:rPr>
                <w:b/>
                <w:color w:val="000000"/>
                <w:szCs w:val="24"/>
              </w:rPr>
              <w:t>评价证明类别</w:t>
            </w:r>
          </w:p>
        </w:tc>
        <w:tc>
          <w:tcPr>
            <w:tcW w:w="1958" w:type="dxa"/>
            <w:gridSpan w:val="8"/>
            <w:vAlign w:val="center"/>
          </w:tcPr>
          <w:p w:rsidR="00B97DD3" w:rsidRPr="00C55C6A" w:rsidRDefault="00B97DD3" w:rsidP="00047210">
            <w:pPr>
              <w:jc w:val="center"/>
              <w:rPr>
                <w:b/>
                <w:color w:val="000000"/>
                <w:szCs w:val="24"/>
              </w:rPr>
            </w:pPr>
            <w:r w:rsidRPr="00C55C6A">
              <w:rPr>
                <w:b/>
                <w:color w:val="000000"/>
                <w:szCs w:val="24"/>
              </w:rPr>
              <w:t>项目名称</w:t>
            </w:r>
          </w:p>
        </w:tc>
        <w:tc>
          <w:tcPr>
            <w:tcW w:w="1641" w:type="dxa"/>
            <w:gridSpan w:val="5"/>
            <w:vAlign w:val="center"/>
          </w:tcPr>
          <w:p w:rsidR="00B97DD3" w:rsidRPr="00C55C6A" w:rsidRDefault="00B97DD3" w:rsidP="00047210">
            <w:pPr>
              <w:jc w:val="center"/>
              <w:rPr>
                <w:b/>
                <w:color w:val="000000"/>
                <w:szCs w:val="24"/>
              </w:rPr>
            </w:pPr>
            <w:r w:rsidRPr="00C55C6A">
              <w:rPr>
                <w:b/>
                <w:color w:val="000000"/>
                <w:szCs w:val="24"/>
              </w:rPr>
              <w:t>第三方单位（人）</w:t>
            </w:r>
          </w:p>
        </w:tc>
        <w:tc>
          <w:tcPr>
            <w:tcW w:w="1269" w:type="dxa"/>
            <w:gridSpan w:val="5"/>
            <w:vAlign w:val="center"/>
          </w:tcPr>
          <w:p w:rsidR="00B97DD3" w:rsidRPr="00C55C6A" w:rsidRDefault="00B97DD3" w:rsidP="00047210">
            <w:pPr>
              <w:spacing w:line="360" w:lineRule="auto"/>
              <w:jc w:val="center"/>
              <w:rPr>
                <w:b/>
                <w:color w:val="000000"/>
                <w:szCs w:val="24"/>
              </w:rPr>
            </w:pPr>
            <w:r w:rsidRPr="00C55C6A">
              <w:rPr>
                <w:b/>
                <w:color w:val="000000"/>
                <w:szCs w:val="24"/>
              </w:rPr>
              <w:t>评价时间</w:t>
            </w:r>
          </w:p>
        </w:tc>
        <w:tc>
          <w:tcPr>
            <w:tcW w:w="2802" w:type="dxa"/>
            <w:gridSpan w:val="9"/>
            <w:vAlign w:val="center"/>
          </w:tcPr>
          <w:p w:rsidR="00B97DD3" w:rsidRPr="00C55C6A" w:rsidRDefault="00B97DD3" w:rsidP="00047210">
            <w:pPr>
              <w:jc w:val="center"/>
              <w:rPr>
                <w:b/>
                <w:color w:val="000000"/>
                <w:szCs w:val="24"/>
              </w:rPr>
            </w:pPr>
            <w:r w:rsidRPr="00C55C6A">
              <w:rPr>
                <w:b/>
                <w:color w:val="000000"/>
                <w:szCs w:val="24"/>
              </w:rPr>
              <w:t>评价结论（意见）摘要</w:t>
            </w:r>
          </w:p>
          <w:p w:rsidR="00B97DD3" w:rsidRPr="00C55C6A" w:rsidRDefault="00B97DD3" w:rsidP="00047210">
            <w:pPr>
              <w:jc w:val="center"/>
              <w:rPr>
                <w:b/>
                <w:color w:val="000000"/>
                <w:szCs w:val="24"/>
              </w:rPr>
            </w:pPr>
            <w:r w:rsidRPr="00C55C6A">
              <w:rPr>
                <w:b/>
                <w:color w:val="000000"/>
                <w:szCs w:val="24"/>
              </w:rPr>
              <w:t>（限</w:t>
            </w:r>
            <w:r w:rsidRPr="00C55C6A">
              <w:rPr>
                <w:b/>
                <w:color w:val="000000"/>
                <w:szCs w:val="24"/>
              </w:rPr>
              <w:t>30</w:t>
            </w:r>
            <w:r w:rsidRPr="00C55C6A">
              <w:rPr>
                <w:b/>
                <w:color w:val="000000"/>
                <w:szCs w:val="24"/>
              </w:rPr>
              <w:t>字）</w:t>
            </w:r>
          </w:p>
        </w:tc>
      </w:tr>
      <w:tr w:rsidR="00B97DD3" w:rsidRPr="00C55C6A" w:rsidTr="00AB204D">
        <w:trPr>
          <w:trHeight w:val="499"/>
          <w:jc w:val="center"/>
        </w:trPr>
        <w:tc>
          <w:tcPr>
            <w:tcW w:w="608" w:type="dxa"/>
            <w:gridSpan w:val="4"/>
            <w:vAlign w:val="center"/>
          </w:tcPr>
          <w:p w:rsidR="00B97DD3" w:rsidRPr="00C55C6A" w:rsidRDefault="00B97DD3" w:rsidP="00047210">
            <w:r w:rsidRPr="00C55C6A">
              <w:rPr>
                <w:rFonts w:hint="eastAsia"/>
              </w:rPr>
              <w:t>1</w:t>
            </w:r>
          </w:p>
        </w:tc>
        <w:tc>
          <w:tcPr>
            <w:tcW w:w="1078" w:type="dxa"/>
            <w:gridSpan w:val="2"/>
            <w:vAlign w:val="center"/>
          </w:tcPr>
          <w:p w:rsidR="00B97DD3" w:rsidRPr="00C55C6A" w:rsidRDefault="00B97DD3" w:rsidP="00047210">
            <w:r w:rsidRPr="00C55C6A">
              <w:rPr>
                <w:rFonts w:hint="eastAsia"/>
              </w:rPr>
              <w:t>验收意见</w:t>
            </w:r>
          </w:p>
        </w:tc>
        <w:tc>
          <w:tcPr>
            <w:tcW w:w="1958" w:type="dxa"/>
            <w:gridSpan w:val="8"/>
            <w:vAlign w:val="center"/>
          </w:tcPr>
          <w:p w:rsidR="00B97DD3" w:rsidRPr="00C55C6A" w:rsidRDefault="00AC3EF1" w:rsidP="00047210">
            <w:r w:rsidRPr="00C55C6A">
              <w:rPr>
                <w:rFonts w:hint="eastAsia"/>
                <w:color w:val="000000"/>
              </w:rPr>
              <w:t>双</w:t>
            </w:r>
            <w:proofErr w:type="gramStart"/>
            <w:r w:rsidRPr="00C55C6A">
              <w:rPr>
                <w:rFonts w:hint="eastAsia"/>
                <w:color w:val="000000"/>
              </w:rPr>
              <w:t>馈</w:t>
            </w:r>
            <w:proofErr w:type="gramEnd"/>
            <w:r w:rsidRPr="00C55C6A">
              <w:rPr>
                <w:rFonts w:hint="eastAsia"/>
                <w:color w:val="000000"/>
              </w:rPr>
              <w:t>风力发电机高电压穿越关键技术研究（</w:t>
            </w:r>
            <w:r w:rsidRPr="00C55C6A">
              <w:rPr>
                <w:rFonts w:hint="eastAsia"/>
                <w:color w:val="000000"/>
              </w:rPr>
              <w:t>51277050</w:t>
            </w:r>
            <w:r w:rsidRPr="00C55C6A">
              <w:rPr>
                <w:rFonts w:hint="eastAsia"/>
                <w:color w:val="000000"/>
              </w:rPr>
              <w:t>）</w:t>
            </w:r>
          </w:p>
        </w:tc>
        <w:tc>
          <w:tcPr>
            <w:tcW w:w="1641" w:type="dxa"/>
            <w:gridSpan w:val="5"/>
            <w:vAlign w:val="center"/>
          </w:tcPr>
          <w:p w:rsidR="00B97DD3" w:rsidRPr="00C55C6A" w:rsidRDefault="00D54058" w:rsidP="00047210">
            <w:r w:rsidRPr="00C55C6A">
              <w:rPr>
                <w:rFonts w:hint="eastAsia"/>
              </w:rPr>
              <w:t>国家自然科学基金</w:t>
            </w:r>
          </w:p>
        </w:tc>
        <w:tc>
          <w:tcPr>
            <w:tcW w:w="1269" w:type="dxa"/>
            <w:gridSpan w:val="5"/>
            <w:vAlign w:val="center"/>
          </w:tcPr>
          <w:p w:rsidR="00B97DD3" w:rsidRPr="00C55C6A" w:rsidRDefault="00AC3EF1" w:rsidP="00047210">
            <w:r w:rsidRPr="00C55C6A">
              <w:rPr>
                <w:rFonts w:hint="eastAsia"/>
                <w:color w:val="000000"/>
              </w:rPr>
              <w:t>2016</w:t>
            </w:r>
            <w:r w:rsidRPr="00C55C6A">
              <w:rPr>
                <w:rFonts w:hint="eastAsia"/>
                <w:color w:val="000000"/>
              </w:rPr>
              <w:t>年</w:t>
            </w:r>
            <w:r w:rsidRPr="00C55C6A">
              <w:rPr>
                <w:rFonts w:hint="eastAsia"/>
                <w:color w:val="000000"/>
              </w:rPr>
              <w:t>12</w:t>
            </w:r>
            <w:r w:rsidRPr="00C55C6A">
              <w:rPr>
                <w:rFonts w:hint="eastAsia"/>
                <w:color w:val="000000"/>
              </w:rPr>
              <w:t>月</w:t>
            </w:r>
            <w:r w:rsidR="00D76B85" w:rsidRPr="00C55C6A">
              <w:rPr>
                <w:rFonts w:hint="eastAsia"/>
                <w:color w:val="000000"/>
              </w:rPr>
              <w:t>27</w:t>
            </w:r>
            <w:r w:rsidR="00D76B85" w:rsidRPr="00C55C6A">
              <w:rPr>
                <w:rFonts w:hint="eastAsia"/>
                <w:color w:val="000000"/>
              </w:rPr>
              <w:t>日</w:t>
            </w:r>
          </w:p>
        </w:tc>
        <w:tc>
          <w:tcPr>
            <w:tcW w:w="2802" w:type="dxa"/>
            <w:gridSpan w:val="9"/>
            <w:vAlign w:val="center"/>
          </w:tcPr>
          <w:p w:rsidR="00B97DD3" w:rsidRPr="00C55C6A" w:rsidRDefault="006F77E6" w:rsidP="006F77E6">
            <w:r w:rsidRPr="00C55C6A">
              <w:rPr>
                <w:rFonts w:hint="eastAsia"/>
              </w:rPr>
              <w:t>项目完成任务书规定的研究内容和考核目标，通过验收</w:t>
            </w:r>
          </w:p>
        </w:tc>
      </w:tr>
      <w:tr w:rsidR="00B97DD3" w:rsidRPr="00C55C6A" w:rsidTr="00AB204D">
        <w:trPr>
          <w:trHeight w:val="499"/>
          <w:jc w:val="center"/>
        </w:trPr>
        <w:tc>
          <w:tcPr>
            <w:tcW w:w="608" w:type="dxa"/>
            <w:gridSpan w:val="4"/>
            <w:vAlign w:val="center"/>
          </w:tcPr>
          <w:p w:rsidR="00B97DD3" w:rsidRPr="00C55C6A" w:rsidRDefault="00B97DD3" w:rsidP="00047210">
            <w:r w:rsidRPr="00C55C6A">
              <w:rPr>
                <w:rFonts w:hint="eastAsia"/>
              </w:rPr>
              <w:t>2</w:t>
            </w:r>
          </w:p>
        </w:tc>
        <w:tc>
          <w:tcPr>
            <w:tcW w:w="1078" w:type="dxa"/>
            <w:gridSpan w:val="2"/>
            <w:vAlign w:val="center"/>
          </w:tcPr>
          <w:p w:rsidR="00B97DD3" w:rsidRPr="00C55C6A" w:rsidRDefault="00B97DD3" w:rsidP="00047210">
            <w:r w:rsidRPr="00C55C6A">
              <w:rPr>
                <w:rFonts w:hint="eastAsia"/>
              </w:rPr>
              <w:t>验收意见</w:t>
            </w:r>
          </w:p>
        </w:tc>
        <w:tc>
          <w:tcPr>
            <w:tcW w:w="1958" w:type="dxa"/>
            <w:gridSpan w:val="8"/>
            <w:vAlign w:val="center"/>
          </w:tcPr>
          <w:p w:rsidR="00B97DD3" w:rsidRPr="00C55C6A" w:rsidRDefault="00AC3EF1" w:rsidP="00047210">
            <w:r w:rsidRPr="00C55C6A">
              <w:rPr>
                <w:rFonts w:hint="eastAsia"/>
                <w:color w:val="000000"/>
              </w:rPr>
              <w:t>风电机组智能控制技术研究及示范（</w:t>
            </w:r>
            <w:r w:rsidRPr="00C55C6A">
              <w:rPr>
                <w:rFonts w:hint="eastAsia"/>
                <w:color w:val="000000"/>
              </w:rPr>
              <w:t>2015BAA06B01</w:t>
            </w:r>
            <w:r w:rsidRPr="00C55C6A">
              <w:rPr>
                <w:rFonts w:hint="eastAsia"/>
                <w:color w:val="000000"/>
              </w:rPr>
              <w:t>）</w:t>
            </w:r>
          </w:p>
        </w:tc>
        <w:tc>
          <w:tcPr>
            <w:tcW w:w="1641" w:type="dxa"/>
            <w:gridSpan w:val="5"/>
            <w:vAlign w:val="center"/>
          </w:tcPr>
          <w:p w:rsidR="00B97DD3" w:rsidRPr="00C55C6A" w:rsidRDefault="00D54058" w:rsidP="00047210">
            <w:r w:rsidRPr="00C55C6A">
              <w:rPr>
                <w:rFonts w:hint="eastAsia"/>
              </w:rPr>
              <w:t>国家科技部</w:t>
            </w:r>
          </w:p>
        </w:tc>
        <w:tc>
          <w:tcPr>
            <w:tcW w:w="1269" w:type="dxa"/>
            <w:gridSpan w:val="5"/>
            <w:vAlign w:val="center"/>
          </w:tcPr>
          <w:p w:rsidR="00B97DD3" w:rsidRPr="00C55C6A" w:rsidRDefault="00AC3EF1" w:rsidP="00047210">
            <w:r w:rsidRPr="00B42933">
              <w:rPr>
                <w:rFonts w:hint="eastAsia"/>
                <w:color w:val="000000"/>
              </w:rPr>
              <w:t>2018</w:t>
            </w:r>
            <w:r w:rsidRPr="00B42933">
              <w:rPr>
                <w:rFonts w:hint="eastAsia"/>
                <w:color w:val="000000"/>
              </w:rPr>
              <w:t>年</w:t>
            </w:r>
            <w:r w:rsidRPr="00B42933">
              <w:rPr>
                <w:rFonts w:hint="eastAsia"/>
                <w:color w:val="000000"/>
              </w:rPr>
              <w:t>05</w:t>
            </w:r>
            <w:r w:rsidRPr="00B42933">
              <w:rPr>
                <w:rFonts w:hint="eastAsia"/>
                <w:color w:val="000000"/>
              </w:rPr>
              <w:t>月</w:t>
            </w:r>
            <w:r w:rsidR="00B42933" w:rsidRPr="00B42933">
              <w:rPr>
                <w:rFonts w:hint="eastAsia"/>
                <w:color w:val="000000"/>
              </w:rPr>
              <w:t>14</w:t>
            </w:r>
            <w:r w:rsidR="00B42933" w:rsidRPr="00B42933">
              <w:rPr>
                <w:rFonts w:hint="eastAsia"/>
                <w:color w:val="000000"/>
              </w:rPr>
              <w:t>日</w:t>
            </w:r>
          </w:p>
        </w:tc>
        <w:tc>
          <w:tcPr>
            <w:tcW w:w="2802" w:type="dxa"/>
            <w:gridSpan w:val="9"/>
            <w:vAlign w:val="center"/>
          </w:tcPr>
          <w:p w:rsidR="00B97DD3" w:rsidRPr="00C55C6A" w:rsidRDefault="00B454FE" w:rsidP="00B42933">
            <w:r w:rsidRPr="00C55C6A">
              <w:rPr>
                <w:rFonts w:hint="eastAsia"/>
              </w:rPr>
              <w:t>完成风电机组智能控制系统；研制风电机组提高了电压合格率</w:t>
            </w:r>
          </w:p>
        </w:tc>
      </w:tr>
      <w:tr w:rsidR="00B97DD3" w:rsidRPr="00C55C6A" w:rsidTr="00AB204D">
        <w:trPr>
          <w:trHeight w:val="499"/>
          <w:jc w:val="center"/>
        </w:trPr>
        <w:tc>
          <w:tcPr>
            <w:tcW w:w="608" w:type="dxa"/>
            <w:gridSpan w:val="4"/>
            <w:vAlign w:val="center"/>
          </w:tcPr>
          <w:p w:rsidR="00B97DD3" w:rsidRPr="00C55C6A" w:rsidRDefault="00B97DD3" w:rsidP="00047210">
            <w:r w:rsidRPr="00C55C6A">
              <w:rPr>
                <w:rFonts w:hint="eastAsia"/>
              </w:rPr>
              <w:t>3</w:t>
            </w:r>
          </w:p>
        </w:tc>
        <w:tc>
          <w:tcPr>
            <w:tcW w:w="1078" w:type="dxa"/>
            <w:gridSpan w:val="2"/>
            <w:vAlign w:val="center"/>
          </w:tcPr>
          <w:p w:rsidR="00B97DD3" w:rsidRPr="00C55C6A" w:rsidRDefault="00AC3EF1" w:rsidP="00047210">
            <w:r w:rsidRPr="00C55C6A">
              <w:rPr>
                <w:rFonts w:hint="eastAsia"/>
              </w:rPr>
              <w:t>验收意见</w:t>
            </w:r>
          </w:p>
        </w:tc>
        <w:tc>
          <w:tcPr>
            <w:tcW w:w="1958" w:type="dxa"/>
            <w:gridSpan w:val="8"/>
            <w:vAlign w:val="center"/>
          </w:tcPr>
          <w:p w:rsidR="00B97DD3" w:rsidRPr="00C55C6A" w:rsidRDefault="00AC3EF1" w:rsidP="00047210">
            <w:r w:rsidRPr="00C55C6A">
              <w:rPr>
                <w:rFonts w:hint="eastAsia"/>
              </w:rPr>
              <w:t>新能源发电电网主动支撑及协调控制关键技术研究与示范应用（</w:t>
            </w:r>
            <w:r w:rsidRPr="00C55C6A">
              <w:rPr>
                <w:rFonts w:hint="eastAsia"/>
              </w:rPr>
              <w:t>NY71-16-053</w:t>
            </w:r>
            <w:r w:rsidRPr="00C55C6A">
              <w:rPr>
                <w:rFonts w:hint="eastAsia"/>
              </w:rPr>
              <w:t>）</w:t>
            </w:r>
          </w:p>
        </w:tc>
        <w:tc>
          <w:tcPr>
            <w:tcW w:w="1641" w:type="dxa"/>
            <w:gridSpan w:val="5"/>
            <w:vAlign w:val="center"/>
          </w:tcPr>
          <w:p w:rsidR="00B97DD3" w:rsidRPr="00C55C6A" w:rsidRDefault="00D54058" w:rsidP="00047210">
            <w:r w:rsidRPr="00C55C6A">
              <w:rPr>
                <w:rFonts w:hint="eastAsia"/>
              </w:rPr>
              <w:t>国家电网公司科技部</w:t>
            </w:r>
          </w:p>
        </w:tc>
        <w:tc>
          <w:tcPr>
            <w:tcW w:w="1269" w:type="dxa"/>
            <w:gridSpan w:val="5"/>
            <w:vAlign w:val="center"/>
          </w:tcPr>
          <w:p w:rsidR="00B97DD3" w:rsidRPr="00C55C6A" w:rsidRDefault="00AC3EF1" w:rsidP="00D76B85">
            <w:r w:rsidRPr="00C55C6A">
              <w:rPr>
                <w:rFonts w:hint="eastAsia"/>
                <w:color w:val="000000"/>
              </w:rPr>
              <w:t>201</w:t>
            </w:r>
            <w:r w:rsidR="00D76B85" w:rsidRPr="00C55C6A">
              <w:rPr>
                <w:rFonts w:hint="eastAsia"/>
                <w:color w:val="000000"/>
              </w:rPr>
              <w:t>8</w:t>
            </w:r>
            <w:r w:rsidRPr="00C55C6A">
              <w:rPr>
                <w:rFonts w:hint="eastAsia"/>
                <w:color w:val="000000"/>
              </w:rPr>
              <w:t>年</w:t>
            </w:r>
            <w:r w:rsidRPr="00C55C6A">
              <w:rPr>
                <w:rFonts w:hint="eastAsia"/>
                <w:color w:val="000000"/>
              </w:rPr>
              <w:t>12</w:t>
            </w:r>
            <w:r w:rsidRPr="00C55C6A">
              <w:rPr>
                <w:rFonts w:hint="eastAsia"/>
                <w:color w:val="000000"/>
              </w:rPr>
              <w:t>月</w:t>
            </w:r>
            <w:r w:rsidR="00D76B85" w:rsidRPr="00C55C6A">
              <w:rPr>
                <w:rFonts w:hint="eastAsia"/>
                <w:color w:val="000000"/>
              </w:rPr>
              <w:t>07</w:t>
            </w:r>
            <w:r w:rsidR="00D76B85" w:rsidRPr="00C55C6A">
              <w:rPr>
                <w:rFonts w:hint="eastAsia"/>
                <w:color w:val="000000"/>
              </w:rPr>
              <w:t>日</w:t>
            </w:r>
          </w:p>
        </w:tc>
        <w:tc>
          <w:tcPr>
            <w:tcW w:w="2802" w:type="dxa"/>
            <w:gridSpan w:val="9"/>
            <w:vAlign w:val="center"/>
          </w:tcPr>
          <w:p w:rsidR="00B97DD3" w:rsidRPr="00C55C6A" w:rsidRDefault="00D76B85" w:rsidP="00D76B85">
            <w:r w:rsidRPr="00C55C6A">
              <w:rPr>
                <w:rFonts w:hint="eastAsia"/>
              </w:rPr>
              <w:t>项目成果提升了新能源发电的电网友好性，具有广阔应用前景</w:t>
            </w:r>
          </w:p>
        </w:tc>
      </w:tr>
      <w:tr w:rsidR="00B97DD3" w:rsidRPr="00C55C6A" w:rsidTr="00AB204D">
        <w:trPr>
          <w:trHeight w:val="499"/>
          <w:jc w:val="center"/>
        </w:trPr>
        <w:tc>
          <w:tcPr>
            <w:tcW w:w="608" w:type="dxa"/>
            <w:gridSpan w:val="4"/>
            <w:vAlign w:val="center"/>
          </w:tcPr>
          <w:p w:rsidR="00B97DD3" w:rsidRPr="00C55C6A" w:rsidRDefault="00B97DD3" w:rsidP="00047210">
            <w:r w:rsidRPr="00C55C6A">
              <w:rPr>
                <w:rFonts w:hint="eastAsia"/>
              </w:rPr>
              <w:t>4</w:t>
            </w:r>
          </w:p>
        </w:tc>
        <w:tc>
          <w:tcPr>
            <w:tcW w:w="1078" w:type="dxa"/>
            <w:gridSpan w:val="2"/>
            <w:vAlign w:val="center"/>
          </w:tcPr>
          <w:p w:rsidR="00B97DD3" w:rsidRPr="00C55C6A" w:rsidRDefault="00B97DD3" w:rsidP="00047210">
            <w:r w:rsidRPr="00C55C6A">
              <w:rPr>
                <w:rFonts w:hint="eastAsia"/>
              </w:rPr>
              <w:t>测试报告</w:t>
            </w:r>
          </w:p>
        </w:tc>
        <w:tc>
          <w:tcPr>
            <w:tcW w:w="1958" w:type="dxa"/>
            <w:gridSpan w:val="8"/>
            <w:vAlign w:val="center"/>
          </w:tcPr>
          <w:p w:rsidR="00B97DD3" w:rsidRPr="00C55C6A" w:rsidRDefault="0090637E" w:rsidP="0090637E">
            <w:r w:rsidRPr="00C55C6A">
              <w:rPr>
                <w:rFonts w:hint="eastAsia"/>
              </w:rPr>
              <w:t>风电机组</w:t>
            </w:r>
            <w:r w:rsidRPr="00C55C6A">
              <w:rPr>
                <w:rFonts w:hint="eastAsia"/>
              </w:rPr>
              <w:t>/</w:t>
            </w:r>
            <w:r w:rsidRPr="00C55C6A">
              <w:rPr>
                <w:rFonts w:hint="eastAsia"/>
              </w:rPr>
              <w:t>风电场功率协调控制系统</w:t>
            </w:r>
          </w:p>
        </w:tc>
        <w:tc>
          <w:tcPr>
            <w:tcW w:w="1641" w:type="dxa"/>
            <w:gridSpan w:val="5"/>
            <w:vAlign w:val="center"/>
          </w:tcPr>
          <w:p w:rsidR="00B97DD3" w:rsidRPr="00C55C6A" w:rsidRDefault="0090637E" w:rsidP="00047210">
            <w:r w:rsidRPr="00C55C6A">
              <w:rPr>
                <w:rFonts w:hint="eastAsia"/>
              </w:rPr>
              <w:t>国</w:t>
            </w:r>
            <w:proofErr w:type="gramStart"/>
            <w:r w:rsidRPr="00C55C6A">
              <w:rPr>
                <w:rFonts w:hint="eastAsia"/>
              </w:rPr>
              <w:t>家风电</w:t>
            </w:r>
            <w:proofErr w:type="gramEnd"/>
            <w:r w:rsidRPr="00C55C6A">
              <w:rPr>
                <w:rFonts w:hint="eastAsia"/>
              </w:rPr>
              <w:t>技术与检测研究中</w:t>
            </w:r>
            <w:r w:rsidRPr="00C55C6A">
              <w:rPr>
                <w:rFonts w:hint="eastAsia"/>
              </w:rPr>
              <w:lastRenderedPageBreak/>
              <w:t>心</w:t>
            </w:r>
          </w:p>
        </w:tc>
        <w:tc>
          <w:tcPr>
            <w:tcW w:w="1269" w:type="dxa"/>
            <w:gridSpan w:val="5"/>
            <w:vAlign w:val="center"/>
          </w:tcPr>
          <w:p w:rsidR="00B97DD3" w:rsidRPr="00C55C6A" w:rsidRDefault="00B97DD3" w:rsidP="0090637E">
            <w:r w:rsidRPr="00C55C6A">
              <w:rPr>
                <w:rFonts w:hint="eastAsia"/>
              </w:rPr>
              <w:lastRenderedPageBreak/>
              <w:t>201</w:t>
            </w:r>
            <w:r w:rsidR="0090637E" w:rsidRPr="00C55C6A">
              <w:rPr>
                <w:rFonts w:hint="eastAsia"/>
              </w:rPr>
              <w:t>8</w:t>
            </w:r>
            <w:r w:rsidRPr="00C55C6A">
              <w:rPr>
                <w:rFonts w:hint="eastAsia"/>
              </w:rPr>
              <w:t>年</w:t>
            </w:r>
            <w:r w:rsidR="0090637E" w:rsidRPr="00C55C6A">
              <w:rPr>
                <w:rFonts w:hint="eastAsia"/>
              </w:rPr>
              <w:t>7</w:t>
            </w:r>
            <w:r w:rsidRPr="00C55C6A">
              <w:rPr>
                <w:rFonts w:hint="eastAsia"/>
              </w:rPr>
              <w:t>月</w:t>
            </w:r>
            <w:r w:rsidR="0090637E" w:rsidRPr="00C55C6A">
              <w:rPr>
                <w:rFonts w:hint="eastAsia"/>
              </w:rPr>
              <w:t>5</w:t>
            </w:r>
            <w:r w:rsidRPr="00C55C6A">
              <w:rPr>
                <w:rFonts w:hint="eastAsia"/>
              </w:rPr>
              <w:t>日</w:t>
            </w:r>
          </w:p>
        </w:tc>
        <w:tc>
          <w:tcPr>
            <w:tcW w:w="2802" w:type="dxa"/>
            <w:gridSpan w:val="9"/>
            <w:vAlign w:val="center"/>
          </w:tcPr>
          <w:p w:rsidR="00B97DD3" w:rsidRPr="00C55C6A" w:rsidRDefault="00D76B85" w:rsidP="00D76B85">
            <w:r w:rsidRPr="00C55C6A">
              <w:rPr>
                <w:rFonts w:hint="eastAsia"/>
                <w:szCs w:val="21"/>
              </w:rPr>
              <w:t>惯量响应</w:t>
            </w:r>
            <w:r w:rsidRPr="00C55C6A">
              <w:rPr>
                <w:szCs w:val="21"/>
              </w:rPr>
              <w:t>时间</w:t>
            </w:r>
            <w:r w:rsidRPr="00C55C6A">
              <w:rPr>
                <w:rFonts w:hint="eastAsia"/>
                <w:szCs w:val="21"/>
              </w:rPr>
              <w:t>、一次</w:t>
            </w:r>
            <w:r w:rsidRPr="00C55C6A">
              <w:rPr>
                <w:szCs w:val="21"/>
              </w:rPr>
              <w:t>调频</w:t>
            </w:r>
            <w:r w:rsidRPr="00C55C6A">
              <w:rPr>
                <w:rFonts w:hint="eastAsia"/>
                <w:szCs w:val="21"/>
              </w:rPr>
              <w:t>响应时间与有功</w:t>
            </w:r>
            <w:r w:rsidRPr="00C55C6A">
              <w:rPr>
                <w:szCs w:val="21"/>
              </w:rPr>
              <w:t>控制误差</w:t>
            </w:r>
            <w:r w:rsidRPr="00C55C6A">
              <w:rPr>
                <w:rFonts w:hint="eastAsia"/>
                <w:szCs w:val="21"/>
              </w:rPr>
              <w:t>均满</w:t>
            </w:r>
            <w:r w:rsidRPr="00C55C6A">
              <w:rPr>
                <w:rFonts w:hint="eastAsia"/>
                <w:szCs w:val="21"/>
              </w:rPr>
              <w:lastRenderedPageBreak/>
              <w:t>足要求</w:t>
            </w:r>
          </w:p>
        </w:tc>
      </w:tr>
      <w:tr w:rsidR="00B97DD3" w:rsidRPr="00C55C6A" w:rsidTr="00047210">
        <w:trPr>
          <w:trHeight w:val="499"/>
          <w:jc w:val="center"/>
        </w:trPr>
        <w:tc>
          <w:tcPr>
            <w:tcW w:w="9356" w:type="dxa"/>
            <w:gridSpan w:val="33"/>
            <w:vAlign w:val="center"/>
          </w:tcPr>
          <w:p w:rsidR="00B97DD3" w:rsidRPr="00C55C6A" w:rsidRDefault="00B97DD3" w:rsidP="00047210">
            <w:pPr>
              <w:adjustRightInd w:val="0"/>
              <w:snapToGrid w:val="0"/>
              <w:jc w:val="left"/>
              <w:rPr>
                <w:b/>
                <w:color w:val="000000"/>
                <w:sz w:val="24"/>
                <w:szCs w:val="24"/>
              </w:rPr>
            </w:pPr>
            <w:r w:rsidRPr="00C55C6A">
              <w:rPr>
                <w:color w:val="000000"/>
                <w:szCs w:val="24"/>
              </w:rPr>
              <w:lastRenderedPageBreak/>
              <w:br w:type="page"/>
            </w:r>
            <w:r w:rsidRPr="00C55C6A">
              <w:rPr>
                <w:b/>
                <w:color w:val="000000"/>
                <w:szCs w:val="24"/>
              </w:rPr>
              <w:t>5.5</w:t>
            </w:r>
            <w:r w:rsidRPr="00C55C6A">
              <w:rPr>
                <w:rFonts w:hAnsi="宋体"/>
                <w:b/>
                <w:color w:val="000000"/>
                <w:szCs w:val="24"/>
              </w:rPr>
              <w:t>近三年直接</w:t>
            </w:r>
            <w:r w:rsidRPr="00C55C6A">
              <w:rPr>
                <w:b/>
                <w:color w:val="000000"/>
                <w:szCs w:val="24"/>
              </w:rPr>
              <w:t>经济效益证明目录（限</w:t>
            </w:r>
            <w:r w:rsidRPr="00C55C6A">
              <w:rPr>
                <w:b/>
                <w:color w:val="000000"/>
                <w:szCs w:val="24"/>
              </w:rPr>
              <w:t>10</w:t>
            </w:r>
            <w:r w:rsidRPr="00C55C6A">
              <w:rPr>
                <w:b/>
                <w:color w:val="000000"/>
                <w:szCs w:val="24"/>
              </w:rPr>
              <w:t>个）</w:t>
            </w:r>
          </w:p>
        </w:tc>
      </w:tr>
      <w:tr w:rsidR="00B97DD3" w:rsidRPr="00C55C6A" w:rsidTr="00047210">
        <w:trPr>
          <w:trHeight w:val="499"/>
          <w:jc w:val="center"/>
        </w:trPr>
        <w:tc>
          <w:tcPr>
            <w:tcW w:w="524" w:type="dxa"/>
            <w:gridSpan w:val="3"/>
            <w:vAlign w:val="center"/>
          </w:tcPr>
          <w:p w:rsidR="00B97DD3" w:rsidRPr="00C55C6A" w:rsidRDefault="00B97DD3" w:rsidP="00047210">
            <w:pPr>
              <w:adjustRightInd w:val="0"/>
              <w:snapToGrid w:val="0"/>
              <w:jc w:val="center"/>
              <w:rPr>
                <w:b/>
                <w:color w:val="000000"/>
                <w:szCs w:val="24"/>
              </w:rPr>
            </w:pPr>
            <w:r w:rsidRPr="00C55C6A">
              <w:rPr>
                <w:b/>
                <w:color w:val="000000"/>
                <w:szCs w:val="24"/>
              </w:rPr>
              <w:t>序号</w:t>
            </w:r>
          </w:p>
        </w:tc>
        <w:tc>
          <w:tcPr>
            <w:tcW w:w="1304" w:type="dxa"/>
            <w:gridSpan w:val="4"/>
            <w:vAlign w:val="center"/>
          </w:tcPr>
          <w:p w:rsidR="00B97DD3" w:rsidRPr="00C55C6A" w:rsidRDefault="00B97DD3" w:rsidP="00047210">
            <w:pPr>
              <w:adjustRightInd w:val="0"/>
              <w:snapToGrid w:val="0"/>
              <w:jc w:val="center"/>
              <w:rPr>
                <w:b/>
                <w:color w:val="000000"/>
                <w:szCs w:val="24"/>
              </w:rPr>
            </w:pPr>
            <w:r w:rsidRPr="00C55C6A">
              <w:rPr>
                <w:rFonts w:hint="eastAsia"/>
                <w:b/>
                <w:color w:val="000000"/>
                <w:szCs w:val="24"/>
              </w:rPr>
              <w:t>候选单位</w:t>
            </w:r>
          </w:p>
        </w:tc>
        <w:tc>
          <w:tcPr>
            <w:tcW w:w="851" w:type="dxa"/>
            <w:gridSpan w:val="3"/>
            <w:vAlign w:val="center"/>
          </w:tcPr>
          <w:p w:rsidR="00B97DD3" w:rsidRPr="00C55C6A" w:rsidRDefault="00B97DD3" w:rsidP="00047210">
            <w:pPr>
              <w:adjustRightInd w:val="0"/>
              <w:snapToGrid w:val="0"/>
              <w:jc w:val="center"/>
              <w:rPr>
                <w:b/>
                <w:color w:val="000000"/>
                <w:szCs w:val="24"/>
              </w:rPr>
            </w:pPr>
            <w:r w:rsidRPr="00C55C6A">
              <w:rPr>
                <w:b/>
                <w:color w:val="000000"/>
                <w:szCs w:val="24"/>
              </w:rPr>
              <w:t>证明材料种类</w:t>
            </w:r>
          </w:p>
        </w:tc>
        <w:tc>
          <w:tcPr>
            <w:tcW w:w="2551" w:type="dxa"/>
            <w:gridSpan w:val="8"/>
            <w:vAlign w:val="center"/>
          </w:tcPr>
          <w:p w:rsidR="00B97DD3" w:rsidRPr="00C55C6A" w:rsidRDefault="00B97DD3" w:rsidP="00047210">
            <w:pPr>
              <w:adjustRightInd w:val="0"/>
              <w:snapToGrid w:val="0"/>
              <w:jc w:val="center"/>
              <w:rPr>
                <w:b/>
                <w:color w:val="000000"/>
                <w:szCs w:val="24"/>
              </w:rPr>
            </w:pPr>
            <w:r w:rsidRPr="00C55C6A">
              <w:rPr>
                <w:b/>
                <w:color w:val="000000"/>
                <w:szCs w:val="24"/>
              </w:rPr>
              <w:t>名称</w:t>
            </w:r>
          </w:p>
          <w:p w:rsidR="00B97DD3" w:rsidRPr="00C55C6A" w:rsidRDefault="00B97DD3" w:rsidP="00047210">
            <w:pPr>
              <w:adjustRightInd w:val="0"/>
              <w:snapToGrid w:val="0"/>
              <w:jc w:val="center"/>
              <w:rPr>
                <w:b/>
                <w:color w:val="000000"/>
                <w:szCs w:val="24"/>
              </w:rPr>
            </w:pPr>
            <w:r w:rsidRPr="00C55C6A">
              <w:rPr>
                <w:b/>
                <w:color w:val="000000"/>
                <w:szCs w:val="24"/>
              </w:rPr>
              <w:t>（限</w:t>
            </w:r>
            <w:r w:rsidRPr="00C55C6A">
              <w:rPr>
                <w:b/>
                <w:color w:val="000000"/>
                <w:szCs w:val="24"/>
              </w:rPr>
              <w:t>20</w:t>
            </w:r>
            <w:r w:rsidRPr="00C55C6A">
              <w:rPr>
                <w:b/>
                <w:color w:val="000000"/>
                <w:szCs w:val="24"/>
              </w:rPr>
              <w:t>字）</w:t>
            </w:r>
          </w:p>
        </w:tc>
        <w:tc>
          <w:tcPr>
            <w:tcW w:w="1559" w:type="dxa"/>
            <w:gridSpan w:val="8"/>
            <w:vAlign w:val="center"/>
          </w:tcPr>
          <w:p w:rsidR="00B97DD3" w:rsidRPr="00C55C6A" w:rsidRDefault="00B97DD3" w:rsidP="00047210">
            <w:pPr>
              <w:adjustRightInd w:val="0"/>
              <w:snapToGrid w:val="0"/>
              <w:jc w:val="center"/>
              <w:rPr>
                <w:b/>
                <w:color w:val="000000"/>
                <w:szCs w:val="24"/>
              </w:rPr>
            </w:pPr>
            <w:r w:rsidRPr="00C55C6A">
              <w:rPr>
                <w:b/>
                <w:color w:val="000000"/>
                <w:szCs w:val="24"/>
              </w:rPr>
              <w:t>证明方</w:t>
            </w:r>
          </w:p>
        </w:tc>
        <w:tc>
          <w:tcPr>
            <w:tcW w:w="963" w:type="dxa"/>
            <w:gridSpan w:val="3"/>
            <w:vAlign w:val="center"/>
          </w:tcPr>
          <w:p w:rsidR="00B97DD3" w:rsidRPr="00C55C6A" w:rsidRDefault="00B97DD3" w:rsidP="00047210">
            <w:pPr>
              <w:adjustRightInd w:val="0"/>
              <w:snapToGrid w:val="0"/>
              <w:jc w:val="center"/>
              <w:rPr>
                <w:b/>
                <w:color w:val="000000"/>
                <w:szCs w:val="24"/>
              </w:rPr>
            </w:pPr>
            <w:r w:rsidRPr="00C55C6A">
              <w:rPr>
                <w:b/>
                <w:color w:val="000000"/>
                <w:szCs w:val="24"/>
              </w:rPr>
              <w:t>效益产生时间</w:t>
            </w:r>
          </w:p>
        </w:tc>
        <w:tc>
          <w:tcPr>
            <w:tcW w:w="995" w:type="dxa"/>
            <w:gridSpan w:val="2"/>
            <w:vAlign w:val="center"/>
          </w:tcPr>
          <w:p w:rsidR="00B97DD3" w:rsidRPr="00C55C6A" w:rsidRDefault="00B97DD3" w:rsidP="00047210">
            <w:pPr>
              <w:autoSpaceDE w:val="0"/>
              <w:autoSpaceDN w:val="0"/>
              <w:adjustRightInd w:val="0"/>
              <w:snapToGrid w:val="0"/>
              <w:jc w:val="center"/>
              <w:rPr>
                <w:b/>
                <w:color w:val="000000"/>
                <w:szCs w:val="24"/>
              </w:rPr>
            </w:pPr>
            <w:r w:rsidRPr="00C55C6A">
              <w:rPr>
                <w:b/>
                <w:color w:val="000000"/>
                <w:szCs w:val="24"/>
              </w:rPr>
              <w:t>项目收入（万元）</w:t>
            </w:r>
          </w:p>
        </w:tc>
        <w:tc>
          <w:tcPr>
            <w:tcW w:w="609" w:type="dxa"/>
            <w:gridSpan w:val="2"/>
            <w:vAlign w:val="center"/>
          </w:tcPr>
          <w:p w:rsidR="00B97DD3" w:rsidRPr="00C55C6A" w:rsidRDefault="00B97DD3" w:rsidP="00047210">
            <w:pPr>
              <w:adjustRightInd w:val="0"/>
              <w:snapToGrid w:val="0"/>
              <w:jc w:val="center"/>
              <w:rPr>
                <w:b/>
                <w:color w:val="000000"/>
                <w:szCs w:val="24"/>
              </w:rPr>
            </w:pPr>
            <w:r w:rsidRPr="00C55C6A">
              <w:rPr>
                <w:rFonts w:hint="eastAsia"/>
                <w:b/>
                <w:color w:val="000000"/>
                <w:szCs w:val="24"/>
              </w:rPr>
              <w:t>备注</w:t>
            </w:r>
          </w:p>
        </w:tc>
      </w:tr>
      <w:tr w:rsidR="00B97DD3" w:rsidRPr="00C55C6A" w:rsidTr="00047210">
        <w:trPr>
          <w:trHeight w:val="499"/>
          <w:jc w:val="center"/>
        </w:trPr>
        <w:tc>
          <w:tcPr>
            <w:tcW w:w="524" w:type="dxa"/>
            <w:gridSpan w:val="3"/>
            <w:vAlign w:val="center"/>
          </w:tcPr>
          <w:p w:rsidR="00B97DD3" w:rsidRPr="00C55C6A" w:rsidRDefault="00B97DD3" w:rsidP="00047210">
            <w:pPr>
              <w:spacing w:line="360" w:lineRule="auto"/>
              <w:jc w:val="center"/>
              <w:rPr>
                <w:color w:val="000000"/>
                <w:szCs w:val="21"/>
              </w:rPr>
            </w:pPr>
            <w:r w:rsidRPr="00C55C6A">
              <w:rPr>
                <w:rFonts w:hint="eastAsia"/>
                <w:color w:val="000000"/>
                <w:szCs w:val="21"/>
              </w:rPr>
              <w:t>1</w:t>
            </w:r>
          </w:p>
        </w:tc>
        <w:tc>
          <w:tcPr>
            <w:tcW w:w="1304" w:type="dxa"/>
            <w:gridSpan w:val="4"/>
            <w:vAlign w:val="center"/>
          </w:tcPr>
          <w:p w:rsidR="00B97DD3" w:rsidRPr="00C55C6A" w:rsidRDefault="00B97DD3" w:rsidP="00047210">
            <w:pPr>
              <w:rPr>
                <w:szCs w:val="21"/>
              </w:rPr>
            </w:pPr>
            <w:r w:rsidRPr="00C55C6A">
              <w:rPr>
                <w:rFonts w:hint="eastAsia"/>
                <w:szCs w:val="21"/>
              </w:rPr>
              <w:t>中国</w:t>
            </w:r>
            <w:r w:rsidRPr="00C55C6A">
              <w:rPr>
                <w:szCs w:val="21"/>
              </w:rPr>
              <w:t>电力科学研究院有限公司</w:t>
            </w:r>
          </w:p>
        </w:tc>
        <w:tc>
          <w:tcPr>
            <w:tcW w:w="851" w:type="dxa"/>
            <w:gridSpan w:val="3"/>
            <w:vAlign w:val="center"/>
          </w:tcPr>
          <w:p w:rsidR="00B97DD3" w:rsidRPr="00C55C6A" w:rsidRDefault="00B97DD3" w:rsidP="00047210">
            <w:pPr>
              <w:rPr>
                <w:rFonts w:eastAsiaTheme="minorEastAsia"/>
                <w:szCs w:val="21"/>
              </w:rPr>
            </w:pPr>
            <w:r w:rsidRPr="00C55C6A">
              <w:rPr>
                <w:rFonts w:eastAsiaTheme="minorEastAsia"/>
                <w:szCs w:val="21"/>
              </w:rPr>
              <w:t>合同</w:t>
            </w:r>
          </w:p>
        </w:tc>
        <w:tc>
          <w:tcPr>
            <w:tcW w:w="2551" w:type="dxa"/>
            <w:gridSpan w:val="8"/>
            <w:vAlign w:val="center"/>
          </w:tcPr>
          <w:p w:rsidR="00B97DD3" w:rsidRPr="00C55C6A" w:rsidRDefault="00B454FE" w:rsidP="00047210">
            <w:pPr>
              <w:rPr>
                <w:rFonts w:eastAsiaTheme="minorEastAsia"/>
                <w:szCs w:val="21"/>
              </w:rPr>
            </w:pPr>
            <w:r w:rsidRPr="00C55C6A">
              <w:rPr>
                <w:rFonts w:eastAsiaTheme="minorEastAsia" w:hint="eastAsia"/>
                <w:szCs w:val="21"/>
              </w:rPr>
              <w:t>海上风电机组试验检测关键技术研究及设备研制</w:t>
            </w:r>
          </w:p>
        </w:tc>
        <w:tc>
          <w:tcPr>
            <w:tcW w:w="1559" w:type="dxa"/>
            <w:gridSpan w:val="8"/>
            <w:vAlign w:val="center"/>
          </w:tcPr>
          <w:p w:rsidR="00B97DD3" w:rsidRPr="00C55C6A" w:rsidRDefault="0090637E" w:rsidP="00047210">
            <w:pPr>
              <w:rPr>
                <w:rFonts w:eastAsiaTheme="minorEastAsia"/>
                <w:szCs w:val="21"/>
              </w:rPr>
            </w:pPr>
            <w:r w:rsidRPr="00C55C6A">
              <w:rPr>
                <w:rFonts w:eastAsiaTheme="minorEastAsia" w:hint="eastAsia"/>
                <w:szCs w:val="21"/>
              </w:rPr>
              <w:t>国家科技部</w:t>
            </w:r>
          </w:p>
        </w:tc>
        <w:tc>
          <w:tcPr>
            <w:tcW w:w="963" w:type="dxa"/>
            <w:gridSpan w:val="3"/>
            <w:vAlign w:val="center"/>
          </w:tcPr>
          <w:p w:rsidR="00B97DD3" w:rsidRPr="00C55C6A" w:rsidRDefault="0090637E" w:rsidP="00047210">
            <w:pPr>
              <w:rPr>
                <w:rFonts w:eastAsiaTheme="minorEastAsia"/>
                <w:szCs w:val="21"/>
              </w:rPr>
            </w:pPr>
            <w:r w:rsidRPr="00C55C6A">
              <w:rPr>
                <w:rFonts w:eastAsiaTheme="minorEastAsia" w:hint="eastAsia"/>
                <w:szCs w:val="21"/>
              </w:rPr>
              <w:t>2015-4-1</w:t>
            </w:r>
          </w:p>
        </w:tc>
        <w:tc>
          <w:tcPr>
            <w:tcW w:w="995" w:type="dxa"/>
            <w:gridSpan w:val="2"/>
            <w:vAlign w:val="center"/>
          </w:tcPr>
          <w:p w:rsidR="00B97DD3" w:rsidRPr="00C55C6A" w:rsidRDefault="000D5157" w:rsidP="000D5157">
            <w:pPr>
              <w:rPr>
                <w:rFonts w:eastAsiaTheme="minorEastAsia"/>
                <w:szCs w:val="21"/>
              </w:rPr>
            </w:pPr>
            <w:r w:rsidRPr="00C55C6A">
              <w:rPr>
                <w:rFonts w:eastAsiaTheme="minorEastAsia" w:hint="eastAsia"/>
                <w:szCs w:val="21"/>
              </w:rPr>
              <w:t>2772.00</w:t>
            </w:r>
          </w:p>
        </w:tc>
        <w:tc>
          <w:tcPr>
            <w:tcW w:w="609" w:type="dxa"/>
            <w:gridSpan w:val="2"/>
            <w:vAlign w:val="center"/>
          </w:tcPr>
          <w:p w:rsidR="00B97DD3" w:rsidRPr="00C55C6A" w:rsidRDefault="00B97DD3" w:rsidP="00047210">
            <w:pPr>
              <w:rPr>
                <w:rFonts w:eastAsiaTheme="minorEastAsia"/>
                <w:szCs w:val="21"/>
              </w:rPr>
            </w:pPr>
          </w:p>
        </w:tc>
      </w:tr>
      <w:tr w:rsidR="00523D37" w:rsidRPr="00C55C6A" w:rsidTr="00047210">
        <w:trPr>
          <w:trHeight w:val="499"/>
          <w:jc w:val="center"/>
        </w:trPr>
        <w:tc>
          <w:tcPr>
            <w:tcW w:w="524" w:type="dxa"/>
            <w:gridSpan w:val="3"/>
            <w:vAlign w:val="center"/>
          </w:tcPr>
          <w:p w:rsidR="00523D37" w:rsidRPr="00C55C6A" w:rsidRDefault="00523D37" w:rsidP="00047210">
            <w:pPr>
              <w:spacing w:line="360" w:lineRule="auto"/>
              <w:jc w:val="center"/>
              <w:rPr>
                <w:color w:val="000000"/>
                <w:szCs w:val="21"/>
              </w:rPr>
            </w:pPr>
            <w:r w:rsidRPr="00C55C6A">
              <w:rPr>
                <w:rFonts w:hint="eastAsia"/>
                <w:color w:val="000000"/>
                <w:szCs w:val="21"/>
              </w:rPr>
              <w:t>2</w:t>
            </w:r>
          </w:p>
        </w:tc>
        <w:tc>
          <w:tcPr>
            <w:tcW w:w="1304" w:type="dxa"/>
            <w:gridSpan w:val="4"/>
            <w:vAlign w:val="center"/>
          </w:tcPr>
          <w:p w:rsidR="00523D37" w:rsidRPr="00C55C6A" w:rsidRDefault="00523D37" w:rsidP="00047210">
            <w:pPr>
              <w:rPr>
                <w:szCs w:val="21"/>
              </w:rPr>
            </w:pPr>
            <w:r w:rsidRPr="00C55C6A">
              <w:rPr>
                <w:rFonts w:hint="eastAsia"/>
                <w:szCs w:val="21"/>
              </w:rPr>
              <w:t>中国</w:t>
            </w:r>
            <w:r w:rsidRPr="00C55C6A">
              <w:rPr>
                <w:szCs w:val="21"/>
              </w:rPr>
              <w:t>电力科学研究院有限公司</w:t>
            </w:r>
          </w:p>
        </w:tc>
        <w:tc>
          <w:tcPr>
            <w:tcW w:w="851" w:type="dxa"/>
            <w:gridSpan w:val="3"/>
            <w:vAlign w:val="center"/>
          </w:tcPr>
          <w:p w:rsidR="00523D37" w:rsidRPr="00C55C6A" w:rsidRDefault="00523D37" w:rsidP="00047210">
            <w:pPr>
              <w:rPr>
                <w:rFonts w:eastAsiaTheme="minorEastAsia"/>
                <w:szCs w:val="21"/>
              </w:rPr>
            </w:pPr>
            <w:r w:rsidRPr="00C55C6A">
              <w:rPr>
                <w:rFonts w:eastAsiaTheme="minorEastAsia"/>
                <w:szCs w:val="21"/>
              </w:rPr>
              <w:t>合同</w:t>
            </w:r>
          </w:p>
        </w:tc>
        <w:tc>
          <w:tcPr>
            <w:tcW w:w="2551" w:type="dxa"/>
            <w:gridSpan w:val="8"/>
            <w:vAlign w:val="center"/>
          </w:tcPr>
          <w:p w:rsidR="00523D37" w:rsidRPr="00C55C6A" w:rsidRDefault="00523D37" w:rsidP="00B47E44">
            <w:pPr>
              <w:rPr>
                <w:rFonts w:eastAsiaTheme="minorEastAsia"/>
                <w:szCs w:val="21"/>
              </w:rPr>
            </w:pPr>
            <w:r w:rsidRPr="00C55C6A">
              <w:rPr>
                <w:rFonts w:eastAsiaTheme="minorEastAsia"/>
                <w:szCs w:val="21"/>
              </w:rPr>
              <w:t>新能源发电电网主动支撑及协调控制关键技术研究与示范应用</w:t>
            </w:r>
          </w:p>
        </w:tc>
        <w:tc>
          <w:tcPr>
            <w:tcW w:w="1559" w:type="dxa"/>
            <w:gridSpan w:val="8"/>
            <w:vAlign w:val="center"/>
          </w:tcPr>
          <w:p w:rsidR="00523D37" w:rsidRPr="00C55C6A" w:rsidRDefault="00523D37" w:rsidP="00B47E44">
            <w:pPr>
              <w:rPr>
                <w:rFonts w:eastAsiaTheme="minorEastAsia"/>
                <w:szCs w:val="21"/>
              </w:rPr>
            </w:pPr>
            <w:proofErr w:type="gramStart"/>
            <w:r w:rsidRPr="00C55C6A">
              <w:rPr>
                <w:rFonts w:eastAsiaTheme="minorEastAsia"/>
                <w:szCs w:val="21"/>
              </w:rPr>
              <w:t>国网山东电力公司</w:t>
            </w:r>
            <w:proofErr w:type="gramEnd"/>
            <w:r w:rsidRPr="00C55C6A">
              <w:rPr>
                <w:rFonts w:eastAsiaTheme="minorEastAsia"/>
                <w:szCs w:val="21"/>
              </w:rPr>
              <w:t>电力科学研究院</w:t>
            </w:r>
          </w:p>
        </w:tc>
        <w:tc>
          <w:tcPr>
            <w:tcW w:w="963" w:type="dxa"/>
            <w:gridSpan w:val="3"/>
            <w:vAlign w:val="center"/>
          </w:tcPr>
          <w:p w:rsidR="00523D37" w:rsidRPr="00C55C6A" w:rsidRDefault="00523D37" w:rsidP="00B47E44">
            <w:pPr>
              <w:rPr>
                <w:rFonts w:eastAsiaTheme="minorEastAsia"/>
                <w:szCs w:val="21"/>
              </w:rPr>
            </w:pPr>
            <w:r w:rsidRPr="00C55C6A">
              <w:rPr>
                <w:rFonts w:eastAsiaTheme="minorEastAsia"/>
                <w:szCs w:val="21"/>
              </w:rPr>
              <w:t>2016-12-7</w:t>
            </w:r>
          </w:p>
        </w:tc>
        <w:tc>
          <w:tcPr>
            <w:tcW w:w="995" w:type="dxa"/>
            <w:gridSpan w:val="2"/>
            <w:vAlign w:val="center"/>
          </w:tcPr>
          <w:p w:rsidR="00523D37" w:rsidRPr="00C55C6A" w:rsidRDefault="000D5157" w:rsidP="000D5157">
            <w:pPr>
              <w:rPr>
                <w:rFonts w:eastAsiaTheme="minorEastAsia"/>
                <w:szCs w:val="21"/>
              </w:rPr>
            </w:pPr>
            <w:r w:rsidRPr="00C55C6A">
              <w:rPr>
                <w:rFonts w:eastAsiaTheme="minorEastAsia"/>
                <w:szCs w:val="21"/>
              </w:rPr>
              <w:t>666</w:t>
            </w:r>
            <w:r w:rsidRPr="00C55C6A">
              <w:rPr>
                <w:rFonts w:eastAsiaTheme="minorEastAsia" w:hint="eastAsia"/>
                <w:szCs w:val="21"/>
              </w:rPr>
              <w:t>.00</w:t>
            </w:r>
          </w:p>
        </w:tc>
        <w:tc>
          <w:tcPr>
            <w:tcW w:w="609" w:type="dxa"/>
            <w:gridSpan w:val="2"/>
            <w:vAlign w:val="center"/>
          </w:tcPr>
          <w:p w:rsidR="00523D37" w:rsidRPr="00C55C6A" w:rsidRDefault="00523D37" w:rsidP="00047210">
            <w:pPr>
              <w:rPr>
                <w:rFonts w:eastAsiaTheme="minorEastAsia"/>
                <w:szCs w:val="21"/>
              </w:rPr>
            </w:pPr>
          </w:p>
        </w:tc>
      </w:tr>
      <w:tr w:rsidR="00523D37" w:rsidRPr="00C55C6A" w:rsidTr="00047210">
        <w:trPr>
          <w:trHeight w:val="499"/>
          <w:jc w:val="center"/>
        </w:trPr>
        <w:tc>
          <w:tcPr>
            <w:tcW w:w="524" w:type="dxa"/>
            <w:gridSpan w:val="3"/>
            <w:vAlign w:val="center"/>
          </w:tcPr>
          <w:p w:rsidR="00523D37" w:rsidRPr="00C55C6A" w:rsidRDefault="00523D37" w:rsidP="00047210">
            <w:pPr>
              <w:spacing w:line="360" w:lineRule="auto"/>
              <w:jc w:val="center"/>
              <w:rPr>
                <w:color w:val="000000"/>
                <w:szCs w:val="21"/>
              </w:rPr>
            </w:pPr>
            <w:r w:rsidRPr="00C55C6A">
              <w:rPr>
                <w:rFonts w:hint="eastAsia"/>
                <w:color w:val="000000"/>
                <w:szCs w:val="21"/>
              </w:rPr>
              <w:t>3</w:t>
            </w:r>
          </w:p>
        </w:tc>
        <w:tc>
          <w:tcPr>
            <w:tcW w:w="1304" w:type="dxa"/>
            <w:gridSpan w:val="4"/>
            <w:vAlign w:val="center"/>
          </w:tcPr>
          <w:p w:rsidR="00523D37" w:rsidRPr="00C55C6A" w:rsidRDefault="00523D37" w:rsidP="00047210">
            <w:pPr>
              <w:rPr>
                <w:szCs w:val="21"/>
              </w:rPr>
            </w:pPr>
            <w:r w:rsidRPr="00C55C6A">
              <w:rPr>
                <w:rFonts w:hint="eastAsia"/>
                <w:szCs w:val="21"/>
              </w:rPr>
              <w:t>中国</w:t>
            </w:r>
            <w:r w:rsidRPr="00C55C6A">
              <w:rPr>
                <w:szCs w:val="21"/>
              </w:rPr>
              <w:t>电力科学研究院有限公司</w:t>
            </w:r>
          </w:p>
        </w:tc>
        <w:tc>
          <w:tcPr>
            <w:tcW w:w="851" w:type="dxa"/>
            <w:gridSpan w:val="3"/>
            <w:vAlign w:val="center"/>
          </w:tcPr>
          <w:p w:rsidR="00523D37" w:rsidRPr="00C55C6A" w:rsidRDefault="00523D37" w:rsidP="00047210">
            <w:pPr>
              <w:rPr>
                <w:rFonts w:eastAsiaTheme="minorEastAsia"/>
                <w:szCs w:val="21"/>
              </w:rPr>
            </w:pPr>
            <w:r w:rsidRPr="00C55C6A">
              <w:rPr>
                <w:rFonts w:eastAsiaTheme="minorEastAsia"/>
                <w:szCs w:val="21"/>
              </w:rPr>
              <w:t>合同</w:t>
            </w:r>
          </w:p>
        </w:tc>
        <w:tc>
          <w:tcPr>
            <w:tcW w:w="2551" w:type="dxa"/>
            <w:gridSpan w:val="8"/>
            <w:vAlign w:val="center"/>
          </w:tcPr>
          <w:p w:rsidR="00523D37" w:rsidRPr="00C55C6A" w:rsidRDefault="00B454FE" w:rsidP="00047210">
            <w:pPr>
              <w:rPr>
                <w:rFonts w:eastAsiaTheme="minorEastAsia"/>
                <w:szCs w:val="21"/>
              </w:rPr>
            </w:pPr>
            <w:r w:rsidRPr="00C55C6A">
              <w:rPr>
                <w:rFonts w:eastAsiaTheme="minorEastAsia" w:hint="eastAsia"/>
                <w:szCs w:val="21"/>
              </w:rPr>
              <w:t>可再生能源发电</w:t>
            </w:r>
            <w:r w:rsidR="00523D37" w:rsidRPr="00C55C6A">
              <w:rPr>
                <w:rFonts w:eastAsiaTheme="minorEastAsia" w:hint="eastAsia"/>
                <w:szCs w:val="21"/>
              </w:rPr>
              <w:t>虚拟同步</w:t>
            </w:r>
            <w:r w:rsidRPr="00C55C6A">
              <w:rPr>
                <w:rFonts w:eastAsiaTheme="minorEastAsia" w:hint="eastAsia"/>
                <w:szCs w:val="21"/>
              </w:rPr>
              <w:t>试验检测与评估技术研究</w:t>
            </w:r>
          </w:p>
        </w:tc>
        <w:tc>
          <w:tcPr>
            <w:tcW w:w="1559" w:type="dxa"/>
            <w:gridSpan w:val="8"/>
            <w:vAlign w:val="center"/>
          </w:tcPr>
          <w:p w:rsidR="00523D37" w:rsidRPr="00C55C6A" w:rsidRDefault="00B454FE" w:rsidP="00047210">
            <w:pPr>
              <w:rPr>
                <w:rFonts w:eastAsiaTheme="minorEastAsia"/>
                <w:szCs w:val="21"/>
              </w:rPr>
            </w:pPr>
            <w:proofErr w:type="gramStart"/>
            <w:r w:rsidRPr="00C55C6A">
              <w:rPr>
                <w:rFonts w:eastAsiaTheme="minorEastAsia" w:hint="eastAsia"/>
                <w:szCs w:val="21"/>
              </w:rPr>
              <w:t>国网河北电力公司</w:t>
            </w:r>
            <w:proofErr w:type="gramEnd"/>
            <w:r w:rsidRPr="00C55C6A">
              <w:rPr>
                <w:rFonts w:eastAsiaTheme="minorEastAsia" w:hint="eastAsia"/>
                <w:szCs w:val="21"/>
              </w:rPr>
              <w:t>/</w:t>
            </w:r>
            <w:proofErr w:type="gramStart"/>
            <w:r w:rsidRPr="00C55C6A">
              <w:rPr>
                <w:rFonts w:eastAsiaTheme="minorEastAsia" w:hint="eastAsia"/>
                <w:szCs w:val="21"/>
              </w:rPr>
              <w:t>国网冀北</w:t>
            </w:r>
            <w:proofErr w:type="gramEnd"/>
            <w:r w:rsidRPr="00C55C6A">
              <w:rPr>
                <w:rFonts w:eastAsiaTheme="minorEastAsia" w:hint="eastAsia"/>
                <w:szCs w:val="21"/>
              </w:rPr>
              <w:t>电力公司</w:t>
            </w:r>
          </w:p>
        </w:tc>
        <w:tc>
          <w:tcPr>
            <w:tcW w:w="963" w:type="dxa"/>
            <w:gridSpan w:val="3"/>
            <w:vAlign w:val="center"/>
          </w:tcPr>
          <w:p w:rsidR="00523D37" w:rsidRPr="00C55C6A" w:rsidRDefault="00B454FE" w:rsidP="00047210">
            <w:pPr>
              <w:rPr>
                <w:rFonts w:eastAsiaTheme="minorEastAsia"/>
                <w:szCs w:val="21"/>
              </w:rPr>
            </w:pPr>
            <w:r w:rsidRPr="00C55C6A">
              <w:rPr>
                <w:rFonts w:eastAsiaTheme="minorEastAsia" w:hint="eastAsia"/>
                <w:szCs w:val="21"/>
              </w:rPr>
              <w:t>2017</w:t>
            </w:r>
            <w:r w:rsidRPr="00C55C6A">
              <w:rPr>
                <w:rFonts w:eastAsiaTheme="minorEastAsia" w:hint="eastAsia"/>
                <w:szCs w:val="21"/>
              </w:rPr>
              <w:t>年</w:t>
            </w:r>
            <w:r w:rsidRPr="00C55C6A">
              <w:rPr>
                <w:rFonts w:eastAsiaTheme="minorEastAsia" w:hint="eastAsia"/>
                <w:szCs w:val="21"/>
              </w:rPr>
              <w:t>1</w:t>
            </w:r>
            <w:r w:rsidRPr="00C55C6A">
              <w:rPr>
                <w:rFonts w:eastAsiaTheme="minorEastAsia" w:hint="eastAsia"/>
                <w:szCs w:val="21"/>
              </w:rPr>
              <w:t>月</w:t>
            </w:r>
          </w:p>
        </w:tc>
        <w:tc>
          <w:tcPr>
            <w:tcW w:w="995" w:type="dxa"/>
            <w:gridSpan w:val="2"/>
            <w:vAlign w:val="center"/>
          </w:tcPr>
          <w:p w:rsidR="00523D37" w:rsidRPr="00C55C6A" w:rsidRDefault="00B454FE" w:rsidP="00047210">
            <w:pPr>
              <w:rPr>
                <w:rFonts w:eastAsiaTheme="minorEastAsia"/>
                <w:szCs w:val="21"/>
              </w:rPr>
            </w:pPr>
            <w:r w:rsidRPr="00C55C6A">
              <w:rPr>
                <w:rFonts w:eastAsiaTheme="minorEastAsia" w:hint="eastAsia"/>
                <w:szCs w:val="21"/>
              </w:rPr>
              <w:t>307</w:t>
            </w:r>
            <w:r w:rsidR="00B42933">
              <w:rPr>
                <w:rFonts w:eastAsiaTheme="minorEastAsia" w:hint="eastAsia"/>
                <w:szCs w:val="21"/>
              </w:rPr>
              <w:t>.00</w:t>
            </w:r>
          </w:p>
        </w:tc>
        <w:tc>
          <w:tcPr>
            <w:tcW w:w="609" w:type="dxa"/>
            <w:gridSpan w:val="2"/>
            <w:vAlign w:val="center"/>
          </w:tcPr>
          <w:p w:rsidR="00523D37" w:rsidRPr="00C55C6A" w:rsidRDefault="00523D37" w:rsidP="00047210">
            <w:pPr>
              <w:rPr>
                <w:rFonts w:eastAsiaTheme="minorEastAsia"/>
                <w:szCs w:val="21"/>
              </w:rPr>
            </w:pPr>
          </w:p>
        </w:tc>
      </w:tr>
      <w:tr w:rsidR="000D5157" w:rsidRPr="00C55C6A" w:rsidTr="00047210">
        <w:trPr>
          <w:trHeight w:val="499"/>
          <w:jc w:val="center"/>
        </w:trPr>
        <w:tc>
          <w:tcPr>
            <w:tcW w:w="524" w:type="dxa"/>
            <w:gridSpan w:val="3"/>
            <w:vAlign w:val="center"/>
          </w:tcPr>
          <w:p w:rsidR="000D5157" w:rsidRPr="00C55C6A" w:rsidRDefault="000D5157" w:rsidP="00047210">
            <w:pPr>
              <w:spacing w:line="360" w:lineRule="auto"/>
              <w:jc w:val="center"/>
              <w:rPr>
                <w:color w:val="000000"/>
                <w:szCs w:val="21"/>
              </w:rPr>
            </w:pPr>
            <w:r w:rsidRPr="00C55C6A">
              <w:rPr>
                <w:rFonts w:hint="eastAsia"/>
                <w:color w:val="000000"/>
                <w:szCs w:val="21"/>
              </w:rPr>
              <w:t>4</w:t>
            </w:r>
          </w:p>
        </w:tc>
        <w:tc>
          <w:tcPr>
            <w:tcW w:w="1304" w:type="dxa"/>
            <w:gridSpan w:val="4"/>
            <w:vAlign w:val="center"/>
          </w:tcPr>
          <w:p w:rsidR="000D5157" w:rsidRPr="00C55C6A" w:rsidRDefault="000D5157" w:rsidP="00047210">
            <w:r w:rsidRPr="00C55C6A">
              <w:rPr>
                <w:rFonts w:hint="eastAsia"/>
                <w:szCs w:val="21"/>
              </w:rPr>
              <w:t>中国</w:t>
            </w:r>
            <w:r w:rsidRPr="00C55C6A">
              <w:rPr>
                <w:szCs w:val="21"/>
              </w:rPr>
              <w:t>电力科学研究院有限公司</w:t>
            </w:r>
          </w:p>
        </w:tc>
        <w:tc>
          <w:tcPr>
            <w:tcW w:w="851" w:type="dxa"/>
            <w:gridSpan w:val="3"/>
            <w:vAlign w:val="center"/>
          </w:tcPr>
          <w:p w:rsidR="000D5157" w:rsidRPr="00C55C6A" w:rsidRDefault="000D5157" w:rsidP="00A46F88">
            <w:pPr>
              <w:rPr>
                <w:rFonts w:eastAsiaTheme="minorEastAsia"/>
                <w:szCs w:val="21"/>
              </w:rPr>
            </w:pPr>
            <w:r w:rsidRPr="00C55C6A">
              <w:rPr>
                <w:rFonts w:eastAsiaTheme="minorEastAsia"/>
                <w:szCs w:val="21"/>
              </w:rPr>
              <w:t>合同</w:t>
            </w:r>
          </w:p>
        </w:tc>
        <w:tc>
          <w:tcPr>
            <w:tcW w:w="2551" w:type="dxa"/>
            <w:gridSpan w:val="8"/>
            <w:vAlign w:val="center"/>
          </w:tcPr>
          <w:p w:rsidR="000D5157" w:rsidRPr="00C55C6A" w:rsidRDefault="00B454FE" w:rsidP="00047210">
            <w:pPr>
              <w:rPr>
                <w:rFonts w:eastAsiaTheme="minorEastAsia"/>
                <w:szCs w:val="21"/>
              </w:rPr>
            </w:pPr>
            <w:r w:rsidRPr="00C55C6A">
              <w:rPr>
                <w:rFonts w:eastAsiaTheme="minorEastAsia" w:hint="eastAsia"/>
                <w:szCs w:val="21"/>
              </w:rPr>
              <w:t>大容量风电机组电网友好型控制技术</w:t>
            </w:r>
          </w:p>
        </w:tc>
        <w:tc>
          <w:tcPr>
            <w:tcW w:w="1559" w:type="dxa"/>
            <w:gridSpan w:val="8"/>
            <w:vAlign w:val="center"/>
          </w:tcPr>
          <w:p w:rsidR="000D5157" w:rsidRPr="00C55C6A" w:rsidRDefault="00B454FE" w:rsidP="00047210">
            <w:pPr>
              <w:rPr>
                <w:rFonts w:eastAsiaTheme="minorEastAsia"/>
                <w:szCs w:val="21"/>
              </w:rPr>
            </w:pPr>
            <w:proofErr w:type="gramStart"/>
            <w:r w:rsidRPr="00C55C6A">
              <w:rPr>
                <w:rFonts w:eastAsiaTheme="minorEastAsia" w:hint="eastAsia"/>
                <w:szCs w:val="21"/>
              </w:rPr>
              <w:t>国网冀北</w:t>
            </w:r>
            <w:proofErr w:type="gramEnd"/>
            <w:r w:rsidRPr="00C55C6A">
              <w:rPr>
                <w:rFonts w:eastAsiaTheme="minorEastAsia" w:hint="eastAsia"/>
                <w:szCs w:val="21"/>
              </w:rPr>
              <w:t>电力公司</w:t>
            </w:r>
          </w:p>
        </w:tc>
        <w:tc>
          <w:tcPr>
            <w:tcW w:w="963" w:type="dxa"/>
            <w:gridSpan w:val="3"/>
            <w:vAlign w:val="center"/>
          </w:tcPr>
          <w:p w:rsidR="000D5157" w:rsidRPr="00C55C6A" w:rsidRDefault="00B454FE" w:rsidP="00047210">
            <w:pPr>
              <w:rPr>
                <w:rFonts w:eastAsiaTheme="minorEastAsia"/>
                <w:szCs w:val="21"/>
              </w:rPr>
            </w:pPr>
            <w:r w:rsidRPr="00C55C6A">
              <w:rPr>
                <w:rFonts w:eastAsiaTheme="minorEastAsia" w:hint="eastAsia"/>
                <w:szCs w:val="21"/>
              </w:rPr>
              <w:t>2018</w:t>
            </w:r>
            <w:r w:rsidRPr="00C55C6A">
              <w:rPr>
                <w:rFonts w:eastAsiaTheme="minorEastAsia" w:hint="eastAsia"/>
                <w:szCs w:val="21"/>
              </w:rPr>
              <w:t>年</w:t>
            </w:r>
            <w:r w:rsidRPr="00C55C6A">
              <w:rPr>
                <w:rFonts w:eastAsiaTheme="minorEastAsia" w:hint="eastAsia"/>
                <w:szCs w:val="21"/>
              </w:rPr>
              <w:t>7</w:t>
            </w:r>
            <w:r w:rsidRPr="00C55C6A">
              <w:rPr>
                <w:rFonts w:eastAsiaTheme="minorEastAsia" w:hint="eastAsia"/>
                <w:szCs w:val="21"/>
              </w:rPr>
              <w:t>月</w:t>
            </w:r>
          </w:p>
        </w:tc>
        <w:tc>
          <w:tcPr>
            <w:tcW w:w="995" w:type="dxa"/>
            <w:gridSpan w:val="2"/>
            <w:vAlign w:val="center"/>
          </w:tcPr>
          <w:p w:rsidR="000D5157" w:rsidRPr="00C55C6A" w:rsidRDefault="00B454FE" w:rsidP="00047210">
            <w:pPr>
              <w:rPr>
                <w:rFonts w:eastAsiaTheme="minorEastAsia"/>
                <w:szCs w:val="21"/>
              </w:rPr>
            </w:pPr>
            <w:r w:rsidRPr="00C55C6A">
              <w:rPr>
                <w:rFonts w:eastAsiaTheme="minorEastAsia" w:hint="eastAsia"/>
                <w:szCs w:val="21"/>
              </w:rPr>
              <w:t>615</w:t>
            </w:r>
            <w:r w:rsidR="00B42933">
              <w:rPr>
                <w:rFonts w:eastAsiaTheme="minorEastAsia" w:hint="eastAsia"/>
                <w:szCs w:val="21"/>
              </w:rPr>
              <w:t>.00</w:t>
            </w:r>
          </w:p>
        </w:tc>
        <w:tc>
          <w:tcPr>
            <w:tcW w:w="609" w:type="dxa"/>
            <w:gridSpan w:val="2"/>
            <w:vAlign w:val="center"/>
          </w:tcPr>
          <w:p w:rsidR="000D5157" w:rsidRPr="00C55C6A" w:rsidRDefault="000D5157" w:rsidP="00047210">
            <w:pPr>
              <w:rPr>
                <w:rFonts w:eastAsiaTheme="minorEastAsia"/>
                <w:szCs w:val="21"/>
              </w:rPr>
            </w:pPr>
          </w:p>
        </w:tc>
      </w:tr>
      <w:tr w:rsidR="000D5157" w:rsidRPr="00C55C6A" w:rsidTr="00047210">
        <w:trPr>
          <w:trHeight w:val="499"/>
          <w:jc w:val="center"/>
        </w:trPr>
        <w:tc>
          <w:tcPr>
            <w:tcW w:w="524" w:type="dxa"/>
            <w:gridSpan w:val="3"/>
            <w:vAlign w:val="center"/>
          </w:tcPr>
          <w:p w:rsidR="000D5157" w:rsidRPr="00C55C6A" w:rsidRDefault="000D5157" w:rsidP="00047210">
            <w:pPr>
              <w:spacing w:line="360" w:lineRule="auto"/>
              <w:jc w:val="center"/>
              <w:rPr>
                <w:color w:val="000000"/>
                <w:szCs w:val="21"/>
              </w:rPr>
            </w:pPr>
            <w:r w:rsidRPr="00C55C6A">
              <w:rPr>
                <w:rFonts w:hint="eastAsia"/>
                <w:color w:val="000000"/>
                <w:szCs w:val="21"/>
              </w:rPr>
              <w:t>5</w:t>
            </w:r>
          </w:p>
        </w:tc>
        <w:tc>
          <w:tcPr>
            <w:tcW w:w="1304" w:type="dxa"/>
            <w:gridSpan w:val="4"/>
            <w:vAlign w:val="center"/>
          </w:tcPr>
          <w:p w:rsidR="000D5157" w:rsidRPr="00C55C6A" w:rsidRDefault="000D5157" w:rsidP="00047210">
            <w:r w:rsidRPr="00C55C6A">
              <w:rPr>
                <w:rFonts w:hint="eastAsia"/>
              </w:rPr>
              <w:t>新疆金风科技股份有限公司</w:t>
            </w:r>
          </w:p>
        </w:tc>
        <w:tc>
          <w:tcPr>
            <w:tcW w:w="851" w:type="dxa"/>
            <w:gridSpan w:val="3"/>
            <w:vAlign w:val="center"/>
          </w:tcPr>
          <w:p w:rsidR="000D5157" w:rsidRPr="00C55C6A" w:rsidRDefault="000D5157" w:rsidP="00A46F88">
            <w:pPr>
              <w:rPr>
                <w:rFonts w:eastAsiaTheme="minorEastAsia"/>
                <w:szCs w:val="21"/>
              </w:rPr>
            </w:pPr>
            <w:r w:rsidRPr="00C55C6A">
              <w:rPr>
                <w:rFonts w:eastAsiaTheme="minorEastAsia"/>
                <w:szCs w:val="21"/>
              </w:rPr>
              <w:t>合同</w:t>
            </w:r>
          </w:p>
        </w:tc>
        <w:tc>
          <w:tcPr>
            <w:tcW w:w="2551"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青海黄河共和国</w:t>
            </w:r>
            <w:proofErr w:type="gramStart"/>
            <w:r w:rsidRPr="00C55C6A">
              <w:rPr>
                <w:rFonts w:eastAsiaTheme="minorEastAsia" w:hint="eastAsia"/>
                <w:szCs w:val="21"/>
              </w:rPr>
              <w:t>家电投风电场</w:t>
            </w:r>
            <w:proofErr w:type="gramEnd"/>
            <w:r w:rsidRPr="00C55C6A">
              <w:rPr>
                <w:rFonts w:eastAsiaTheme="minorEastAsia" w:hint="eastAsia"/>
                <w:szCs w:val="21"/>
              </w:rPr>
              <w:t>225</w:t>
            </w:r>
            <w:r w:rsidRPr="00C55C6A">
              <w:rPr>
                <w:rFonts w:eastAsiaTheme="minorEastAsia" w:hint="eastAsia"/>
                <w:szCs w:val="21"/>
              </w:rPr>
              <w:t>台</w:t>
            </w:r>
            <w:r w:rsidRPr="00C55C6A">
              <w:rPr>
                <w:rFonts w:eastAsiaTheme="minorEastAsia" w:hint="eastAsia"/>
                <w:szCs w:val="21"/>
              </w:rPr>
              <w:t>2.0MW</w:t>
            </w:r>
            <w:r w:rsidRPr="00C55C6A">
              <w:rPr>
                <w:rFonts w:eastAsiaTheme="minorEastAsia" w:hint="eastAsia"/>
                <w:szCs w:val="21"/>
              </w:rPr>
              <w:t>风电机组</w:t>
            </w:r>
          </w:p>
        </w:tc>
        <w:tc>
          <w:tcPr>
            <w:tcW w:w="1559"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青海黄河上游水电开发有限责任公司共和风力发电分公司</w:t>
            </w:r>
          </w:p>
        </w:tc>
        <w:tc>
          <w:tcPr>
            <w:tcW w:w="963" w:type="dxa"/>
            <w:gridSpan w:val="3"/>
            <w:vAlign w:val="center"/>
          </w:tcPr>
          <w:p w:rsidR="000D5157" w:rsidRPr="00C55C6A" w:rsidRDefault="000D5157" w:rsidP="000D5157">
            <w:pPr>
              <w:rPr>
                <w:rFonts w:eastAsiaTheme="minorEastAsia"/>
                <w:szCs w:val="21"/>
              </w:rPr>
            </w:pPr>
            <w:r w:rsidRPr="00C55C6A">
              <w:rPr>
                <w:rFonts w:eastAsiaTheme="minorEastAsia"/>
                <w:szCs w:val="21"/>
              </w:rPr>
              <w:t>2018</w:t>
            </w:r>
            <w:r w:rsidRPr="00C55C6A">
              <w:rPr>
                <w:rFonts w:eastAsiaTheme="minorEastAsia" w:hint="eastAsia"/>
                <w:szCs w:val="21"/>
              </w:rPr>
              <w:t>-</w:t>
            </w:r>
            <w:r w:rsidRPr="00C55C6A">
              <w:rPr>
                <w:rFonts w:eastAsiaTheme="minorEastAsia"/>
                <w:szCs w:val="21"/>
              </w:rPr>
              <w:t>1</w:t>
            </w:r>
            <w:r w:rsidRPr="00C55C6A">
              <w:rPr>
                <w:rFonts w:eastAsiaTheme="minorEastAsia" w:hint="eastAsia"/>
                <w:szCs w:val="21"/>
              </w:rPr>
              <w:t>-</w:t>
            </w:r>
            <w:r w:rsidRPr="00C55C6A">
              <w:rPr>
                <w:rFonts w:eastAsiaTheme="minorEastAsia"/>
                <w:szCs w:val="21"/>
              </w:rPr>
              <w:t>4</w:t>
            </w:r>
          </w:p>
        </w:tc>
        <w:tc>
          <w:tcPr>
            <w:tcW w:w="995" w:type="dxa"/>
            <w:gridSpan w:val="2"/>
            <w:vAlign w:val="center"/>
          </w:tcPr>
          <w:p w:rsidR="000D5157" w:rsidRPr="00C55C6A" w:rsidRDefault="000D5157" w:rsidP="000D5157">
            <w:pPr>
              <w:rPr>
                <w:rFonts w:eastAsiaTheme="minorEastAsia"/>
                <w:szCs w:val="21"/>
              </w:rPr>
            </w:pPr>
            <w:r w:rsidRPr="00C55C6A">
              <w:rPr>
                <w:rFonts w:eastAsiaTheme="minorEastAsia"/>
                <w:szCs w:val="21"/>
              </w:rPr>
              <w:t>1558</w:t>
            </w:r>
            <w:r w:rsidRPr="00C55C6A">
              <w:rPr>
                <w:rFonts w:eastAsiaTheme="minorEastAsia" w:hint="eastAsia"/>
                <w:szCs w:val="21"/>
              </w:rPr>
              <w:t>19.00</w:t>
            </w:r>
          </w:p>
        </w:tc>
        <w:tc>
          <w:tcPr>
            <w:tcW w:w="609" w:type="dxa"/>
            <w:gridSpan w:val="2"/>
            <w:vAlign w:val="center"/>
          </w:tcPr>
          <w:p w:rsidR="000D5157" w:rsidRPr="00C55C6A" w:rsidRDefault="000D5157" w:rsidP="00047210">
            <w:pPr>
              <w:rPr>
                <w:rFonts w:eastAsiaTheme="minorEastAsia"/>
                <w:szCs w:val="21"/>
              </w:rPr>
            </w:pPr>
          </w:p>
        </w:tc>
      </w:tr>
      <w:tr w:rsidR="000D5157" w:rsidRPr="00C55C6A" w:rsidTr="00047210">
        <w:trPr>
          <w:trHeight w:val="499"/>
          <w:jc w:val="center"/>
        </w:trPr>
        <w:tc>
          <w:tcPr>
            <w:tcW w:w="524" w:type="dxa"/>
            <w:gridSpan w:val="3"/>
            <w:vAlign w:val="center"/>
          </w:tcPr>
          <w:p w:rsidR="000D5157" w:rsidRPr="00C55C6A" w:rsidRDefault="000D5157" w:rsidP="00047210">
            <w:pPr>
              <w:spacing w:line="360" w:lineRule="auto"/>
              <w:jc w:val="center"/>
              <w:rPr>
                <w:color w:val="000000"/>
                <w:szCs w:val="21"/>
              </w:rPr>
            </w:pPr>
            <w:r w:rsidRPr="00C55C6A">
              <w:rPr>
                <w:rFonts w:hint="eastAsia"/>
                <w:color w:val="000000"/>
                <w:szCs w:val="21"/>
              </w:rPr>
              <w:t>6</w:t>
            </w:r>
          </w:p>
        </w:tc>
        <w:tc>
          <w:tcPr>
            <w:tcW w:w="1304" w:type="dxa"/>
            <w:gridSpan w:val="4"/>
            <w:vAlign w:val="center"/>
          </w:tcPr>
          <w:p w:rsidR="000D5157" w:rsidRPr="00C55C6A" w:rsidRDefault="000D5157" w:rsidP="00047210">
            <w:pPr>
              <w:rPr>
                <w:rFonts w:eastAsiaTheme="minorEastAsia"/>
                <w:szCs w:val="21"/>
              </w:rPr>
            </w:pPr>
            <w:r w:rsidRPr="00C55C6A">
              <w:rPr>
                <w:rFonts w:hint="eastAsia"/>
              </w:rPr>
              <w:t>新疆金风科技股份有限公司</w:t>
            </w:r>
          </w:p>
        </w:tc>
        <w:tc>
          <w:tcPr>
            <w:tcW w:w="851" w:type="dxa"/>
            <w:gridSpan w:val="3"/>
            <w:vAlign w:val="center"/>
          </w:tcPr>
          <w:p w:rsidR="000D5157" w:rsidRPr="00C55C6A" w:rsidRDefault="000D5157" w:rsidP="00A46F88">
            <w:pPr>
              <w:rPr>
                <w:rFonts w:eastAsiaTheme="minorEastAsia"/>
                <w:szCs w:val="21"/>
              </w:rPr>
            </w:pPr>
            <w:r w:rsidRPr="00C55C6A">
              <w:rPr>
                <w:rFonts w:eastAsiaTheme="minorEastAsia"/>
                <w:szCs w:val="21"/>
              </w:rPr>
              <w:t>合同</w:t>
            </w:r>
          </w:p>
        </w:tc>
        <w:tc>
          <w:tcPr>
            <w:tcW w:w="2551"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河南内黄润</w:t>
            </w:r>
            <w:proofErr w:type="gramStart"/>
            <w:r w:rsidRPr="00C55C6A">
              <w:rPr>
                <w:rFonts w:eastAsiaTheme="minorEastAsia" w:hint="eastAsia"/>
                <w:szCs w:val="21"/>
              </w:rPr>
              <w:t>风华润风电场</w:t>
            </w:r>
            <w:proofErr w:type="gramEnd"/>
          </w:p>
        </w:tc>
        <w:tc>
          <w:tcPr>
            <w:tcW w:w="1559"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华润新能源（内黄）有限公司</w:t>
            </w:r>
          </w:p>
        </w:tc>
        <w:tc>
          <w:tcPr>
            <w:tcW w:w="963" w:type="dxa"/>
            <w:gridSpan w:val="3"/>
            <w:vAlign w:val="center"/>
          </w:tcPr>
          <w:p w:rsidR="000D5157" w:rsidRPr="00C55C6A" w:rsidRDefault="000D5157" w:rsidP="000D5157">
            <w:pPr>
              <w:rPr>
                <w:rFonts w:eastAsiaTheme="minorEastAsia"/>
                <w:szCs w:val="21"/>
              </w:rPr>
            </w:pPr>
            <w:r w:rsidRPr="00C55C6A">
              <w:rPr>
                <w:rFonts w:eastAsiaTheme="minorEastAsia"/>
                <w:szCs w:val="21"/>
              </w:rPr>
              <w:t>2017</w:t>
            </w:r>
            <w:r w:rsidRPr="00C55C6A">
              <w:rPr>
                <w:rFonts w:eastAsiaTheme="minorEastAsia" w:hint="eastAsia"/>
                <w:szCs w:val="21"/>
              </w:rPr>
              <w:t>-</w:t>
            </w:r>
            <w:r w:rsidRPr="00C55C6A">
              <w:rPr>
                <w:rFonts w:eastAsiaTheme="minorEastAsia"/>
                <w:szCs w:val="21"/>
              </w:rPr>
              <w:t>5</w:t>
            </w:r>
            <w:r w:rsidRPr="00C55C6A">
              <w:rPr>
                <w:rFonts w:eastAsiaTheme="minorEastAsia" w:hint="eastAsia"/>
                <w:szCs w:val="21"/>
              </w:rPr>
              <w:t>-</w:t>
            </w:r>
            <w:r w:rsidRPr="00C55C6A">
              <w:rPr>
                <w:rFonts w:eastAsiaTheme="minorEastAsia"/>
                <w:szCs w:val="21"/>
              </w:rPr>
              <w:t>2</w:t>
            </w:r>
          </w:p>
        </w:tc>
        <w:tc>
          <w:tcPr>
            <w:tcW w:w="995" w:type="dxa"/>
            <w:gridSpan w:val="2"/>
            <w:vAlign w:val="center"/>
          </w:tcPr>
          <w:p w:rsidR="000D5157" w:rsidRPr="00C55C6A" w:rsidRDefault="000D5157" w:rsidP="00047210">
            <w:pPr>
              <w:rPr>
                <w:rFonts w:eastAsiaTheme="minorEastAsia"/>
                <w:szCs w:val="21"/>
              </w:rPr>
            </w:pPr>
            <w:r w:rsidRPr="00C55C6A">
              <w:rPr>
                <w:rFonts w:eastAsiaTheme="minorEastAsia" w:hint="eastAsia"/>
                <w:szCs w:val="21"/>
              </w:rPr>
              <w:t>155785.00</w:t>
            </w:r>
          </w:p>
        </w:tc>
        <w:tc>
          <w:tcPr>
            <w:tcW w:w="609" w:type="dxa"/>
            <w:gridSpan w:val="2"/>
            <w:vAlign w:val="center"/>
          </w:tcPr>
          <w:p w:rsidR="000D5157" w:rsidRPr="00C55C6A" w:rsidRDefault="000D5157" w:rsidP="00047210">
            <w:pPr>
              <w:rPr>
                <w:rFonts w:eastAsiaTheme="minorEastAsia"/>
                <w:szCs w:val="21"/>
              </w:rPr>
            </w:pPr>
          </w:p>
        </w:tc>
      </w:tr>
      <w:tr w:rsidR="000D5157" w:rsidRPr="00C55C6A" w:rsidTr="00047210">
        <w:trPr>
          <w:trHeight w:val="499"/>
          <w:jc w:val="center"/>
        </w:trPr>
        <w:tc>
          <w:tcPr>
            <w:tcW w:w="524" w:type="dxa"/>
            <w:gridSpan w:val="3"/>
            <w:vAlign w:val="center"/>
          </w:tcPr>
          <w:p w:rsidR="000D5157" w:rsidRPr="00C55C6A" w:rsidRDefault="000D5157" w:rsidP="00047210">
            <w:pPr>
              <w:spacing w:line="360" w:lineRule="auto"/>
              <w:jc w:val="center"/>
              <w:rPr>
                <w:color w:val="000000"/>
                <w:szCs w:val="21"/>
              </w:rPr>
            </w:pPr>
            <w:r w:rsidRPr="00C55C6A">
              <w:rPr>
                <w:rFonts w:hint="eastAsia"/>
                <w:color w:val="000000"/>
                <w:szCs w:val="21"/>
              </w:rPr>
              <w:t>7</w:t>
            </w:r>
          </w:p>
        </w:tc>
        <w:tc>
          <w:tcPr>
            <w:tcW w:w="1304" w:type="dxa"/>
            <w:gridSpan w:val="4"/>
            <w:vAlign w:val="center"/>
          </w:tcPr>
          <w:p w:rsidR="000D5157" w:rsidRPr="00C55C6A" w:rsidRDefault="000D5157" w:rsidP="00047210">
            <w:pPr>
              <w:rPr>
                <w:rFonts w:eastAsiaTheme="minorEastAsia"/>
                <w:szCs w:val="21"/>
              </w:rPr>
            </w:pPr>
            <w:r w:rsidRPr="00C55C6A">
              <w:rPr>
                <w:rFonts w:hint="eastAsia"/>
              </w:rPr>
              <w:t>北京</w:t>
            </w:r>
            <w:proofErr w:type="gramStart"/>
            <w:r w:rsidRPr="00C55C6A">
              <w:rPr>
                <w:rFonts w:hint="eastAsia"/>
              </w:rPr>
              <w:t>金风科创</w:t>
            </w:r>
            <w:proofErr w:type="gramEnd"/>
            <w:r w:rsidRPr="00C55C6A">
              <w:rPr>
                <w:rFonts w:hint="eastAsia"/>
              </w:rPr>
              <w:t>风电设备有限公司</w:t>
            </w:r>
          </w:p>
        </w:tc>
        <w:tc>
          <w:tcPr>
            <w:tcW w:w="851" w:type="dxa"/>
            <w:gridSpan w:val="3"/>
            <w:vAlign w:val="center"/>
          </w:tcPr>
          <w:p w:rsidR="000D5157" w:rsidRPr="00C55C6A" w:rsidRDefault="000D5157" w:rsidP="00A46F88">
            <w:pPr>
              <w:rPr>
                <w:rFonts w:eastAsiaTheme="minorEastAsia"/>
                <w:szCs w:val="21"/>
              </w:rPr>
            </w:pPr>
            <w:r w:rsidRPr="00C55C6A">
              <w:rPr>
                <w:rFonts w:eastAsiaTheme="minorEastAsia"/>
                <w:szCs w:val="21"/>
              </w:rPr>
              <w:t>合同</w:t>
            </w:r>
          </w:p>
        </w:tc>
        <w:tc>
          <w:tcPr>
            <w:tcW w:w="2551"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山西芮城北京财富立方风电场</w:t>
            </w:r>
          </w:p>
        </w:tc>
        <w:tc>
          <w:tcPr>
            <w:tcW w:w="1559" w:type="dxa"/>
            <w:gridSpan w:val="8"/>
            <w:vAlign w:val="center"/>
          </w:tcPr>
          <w:p w:rsidR="000D5157" w:rsidRPr="00C55C6A" w:rsidRDefault="000D5157" w:rsidP="00047210">
            <w:pPr>
              <w:rPr>
                <w:rFonts w:eastAsiaTheme="minorEastAsia"/>
                <w:szCs w:val="21"/>
              </w:rPr>
            </w:pPr>
            <w:r w:rsidRPr="00C55C6A">
              <w:rPr>
                <w:rFonts w:eastAsiaTheme="minorEastAsia" w:hint="eastAsia"/>
                <w:szCs w:val="21"/>
              </w:rPr>
              <w:t>北京财富立方投资有限公司</w:t>
            </w:r>
          </w:p>
        </w:tc>
        <w:tc>
          <w:tcPr>
            <w:tcW w:w="963" w:type="dxa"/>
            <w:gridSpan w:val="3"/>
            <w:vAlign w:val="center"/>
          </w:tcPr>
          <w:p w:rsidR="000D5157" w:rsidRPr="00C55C6A" w:rsidRDefault="000D5157" w:rsidP="000D5157">
            <w:pPr>
              <w:rPr>
                <w:rFonts w:eastAsiaTheme="minorEastAsia"/>
                <w:szCs w:val="21"/>
              </w:rPr>
            </w:pPr>
            <w:r w:rsidRPr="00C55C6A">
              <w:rPr>
                <w:rFonts w:eastAsiaTheme="minorEastAsia"/>
                <w:szCs w:val="21"/>
              </w:rPr>
              <w:t>2016</w:t>
            </w:r>
            <w:r w:rsidRPr="00C55C6A">
              <w:rPr>
                <w:rFonts w:eastAsiaTheme="minorEastAsia" w:hint="eastAsia"/>
                <w:szCs w:val="21"/>
              </w:rPr>
              <w:t>-</w:t>
            </w:r>
            <w:r w:rsidRPr="00C55C6A">
              <w:rPr>
                <w:rFonts w:eastAsiaTheme="minorEastAsia"/>
                <w:szCs w:val="21"/>
              </w:rPr>
              <w:t>8</w:t>
            </w:r>
            <w:r w:rsidRPr="00C55C6A">
              <w:rPr>
                <w:rFonts w:eastAsiaTheme="minorEastAsia" w:hint="eastAsia"/>
                <w:szCs w:val="21"/>
              </w:rPr>
              <w:t>-</w:t>
            </w:r>
            <w:r w:rsidRPr="00C55C6A">
              <w:rPr>
                <w:rFonts w:eastAsiaTheme="minorEastAsia"/>
                <w:szCs w:val="21"/>
              </w:rPr>
              <w:t>1</w:t>
            </w:r>
          </w:p>
        </w:tc>
        <w:tc>
          <w:tcPr>
            <w:tcW w:w="995" w:type="dxa"/>
            <w:gridSpan w:val="2"/>
            <w:vAlign w:val="center"/>
          </w:tcPr>
          <w:p w:rsidR="000D5157" w:rsidRPr="00C55C6A" w:rsidRDefault="000D5157" w:rsidP="00047210">
            <w:pPr>
              <w:rPr>
                <w:rFonts w:eastAsiaTheme="minorEastAsia"/>
                <w:szCs w:val="21"/>
              </w:rPr>
            </w:pPr>
            <w:r w:rsidRPr="00C55C6A">
              <w:rPr>
                <w:rFonts w:eastAsiaTheme="minorEastAsia" w:hint="eastAsia"/>
                <w:szCs w:val="21"/>
              </w:rPr>
              <w:t>39600.00</w:t>
            </w:r>
          </w:p>
        </w:tc>
        <w:tc>
          <w:tcPr>
            <w:tcW w:w="609" w:type="dxa"/>
            <w:gridSpan w:val="2"/>
            <w:vAlign w:val="center"/>
          </w:tcPr>
          <w:p w:rsidR="000D5157" w:rsidRPr="00C55C6A" w:rsidRDefault="000D5157" w:rsidP="00047210">
            <w:pPr>
              <w:rPr>
                <w:szCs w:val="21"/>
              </w:rPr>
            </w:pPr>
          </w:p>
        </w:tc>
      </w:tr>
      <w:tr w:rsidR="00B42933" w:rsidRPr="00C55C6A" w:rsidTr="00047210">
        <w:trPr>
          <w:trHeight w:val="499"/>
          <w:jc w:val="center"/>
        </w:trPr>
        <w:tc>
          <w:tcPr>
            <w:tcW w:w="524" w:type="dxa"/>
            <w:gridSpan w:val="3"/>
            <w:vAlign w:val="center"/>
          </w:tcPr>
          <w:p w:rsidR="00B42933" w:rsidRPr="00B42933" w:rsidRDefault="00B42933" w:rsidP="00047210">
            <w:pPr>
              <w:spacing w:line="360" w:lineRule="auto"/>
              <w:jc w:val="center"/>
              <w:rPr>
                <w:color w:val="000000"/>
                <w:szCs w:val="21"/>
                <w:highlight w:val="yellow"/>
              </w:rPr>
            </w:pPr>
            <w:r w:rsidRPr="00DA0202">
              <w:rPr>
                <w:rFonts w:hint="eastAsia"/>
                <w:color w:val="000000"/>
                <w:szCs w:val="21"/>
              </w:rPr>
              <w:t>8</w:t>
            </w:r>
          </w:p>
        </w:tc>
        <w:tc>
          <w:tcPr>
            <w:tcW w:w="1304" w:type="dxa"/>
            <w:gridSpan w:val="4"/>
            <w:vAlign w:val="center"/>
          </w:tcPr>
          <w:p w:rsidR="00B42933" w:rsidRPr="00C55C6A" w:rsidRDefault="00DA0202" w:rsidP="00047210">
            <w:r>
              <w:rPr>
                <w:rFonts w:hint="eastAsia"/>
              </w:rPr>
              <w:t>浙江运达风电股份有限公司</w:t>
            </w:r>
          </w:p>
        </w:tc>
        <w:tc>
          <w:tcPr>
            <w:tcW w:w="851" w:type="dxa"/>
            <w:gridSpan w:val="3"/>
            <w:vAlign w:val="center"/>
          </w:tcPr>
          <w:p w:rsidR="00B42933" w:rsidRPr="00DA0202" w:rsidRDefault="00DA0202" w:rsidP="00A46F88">
            <w:pPr>
              <w:rPr>
                <w:rFonts w:eastAsiaTheme="minorEastAsia"/>
                <w:szCs w:val="21"/>
              </w:rPr>
            </w:pPr>
            <w:r>
              <w:rPr>
                <w:rFonts w:eastAsiaTheme="minorEastAsia" w:hint="eastAsia"/>
                <w:szCs w:val="21"/>
              </w:rPr>
              <w:t>合同</w:t>
            </w:r>
          </w:p>
        </w:tc>
        <w:tc>
          <w:tcPr>
            <w:tcW w:w="2551" w:type="dxa"/>
            <w:gridSpan w:val="8"/>
            <w:vAlign w:val="center"/>
          </w:tcPr>
          <w:p w:rsidR="00B42933" w:rsidRPr="00C55C6A" w:rsidRDefault="00DA0202" w:rsidP="00047210">
            <w:pPr>
              <w:rPr>
                <w:rFonts w:eastAsiaTheme="minorEastAsia"/>
                <w:szCs w:val="21"/>
              </w:rPr>
            </w:pPr>
            <w:proofErr w:type="gramStart"/>
            <w:r>
              <w:rPr>
                <w:rFonts w:eastAsiaTheme="minorEastAsia" w:hint="eastAsia"/>
                <w:szCs w:val="21"/>
              </w:rPr>
              <w:t>侯桥第一风</w:t>
            </w:r>
            <w:proofErr w:type="gramEnd"/>
            <w:r>
              <w:rPr>
                <w:rFonts w:eastAsiaTheme="minorEastAsia" w:hint="eastAsia"/>
                <w:szCs w:val="21"/>
              </w:rPr>
              <w:t>电场快速频率响应改造</w:t>
            </w:r>
          </w:p>
        </w:tc>
        <w:tc>
          <w:tcPr>
            <w:tcW w:w="1559" w:type="dxa"/>
            <w:gridSpan w:val="8"/>
            <w:vAlign w:val="center"/>
          </w:tcPr>
          <w:p w:rsidR="00B42933" w:rsidRPr="00C55C6A" w:rsidRDefault="00DA0202" w:rsidP="00047210">
            <w:pPr>
              <w:rPr>
                <w:rFonts w:eastAsiaTheme="minorEastAsia"/>
                <w:szCs w:val="21"/>
              </w:rPr>
            </w:pPr>
            <w:r>
              <w:rPr>
                <w:rFonts w:eastAsiaTheme="minorEastAsia" w:hint="eastAsia"/>
                <w:szCs w:val="21"/>
              </w:rPr>
              <w:t>吴忠市白塔风力发电有限公司</w:t>
            </w:r>
          </w:p>
        </w:tc>
        <w:tc>
          <w:tcPr>
            <w:tcW w:w="963" w:type="dxa"/>
            <w:gridSpan w:val="3"/>
            <w:vAlign w:val="center"/>
          </w:tcPr>
          <w:p w:rsidR="00B42933" w:rsidRPr="00C55C6A" w:rsidRDefault="00DA0202" w:rsidP="000D5157">
            <w:pPr>
              <w:rPr>
                <w:rFonts w:eastAsiaTheme="minorEastAsia"/>
                <w:szCs w:val="21"/>
              </w:rPr>
            </w:pPr>
            <w:r>
              <w:rPr>
                <w:rFonts w:eastAsiaTheme="minorEastAsia" w:hint="eastAsia"/>
                <w:szCs w:val="21"/>
              </w:rPr>
              <w:t>2018-12</w:t>
            </w:r>
          </w:p>
        </w:tc>
        <w:tc>
          <w:tcPr>
            <w:tcW w:w="995" w:type="dxa"/>
            <w:gridSpan w:val="2"/>
            <w:vAlign w:val="center"/>
          </w:tcPr>
          <w:p w:rsidR="00B42933" w:rsidRPr="00C55C6A" w:rsidRDefault="00DA0202" w:rsidP="00047210">
            <w:pPr>
              <w:rPr>
                <w:rFonts w:eastAsiaTheme="minorEastAsia"/>
                <w:szCs w:val="21"/>
              </w:rPr>
            </w:pPr>
            <w:r>
              <w:rPr>
                <w:rFonts w:eastAsiaTheme="minorEastAsia" w:hint="eastAsia"/>
                <w:szCs w:val="21"/>
              </w:rPr>
              <w:t>398.00</w:t>
            </w:r>
          </w:p>
        </w:tc>
        <w:tc>
          <w:tcPr>
            <w:tcW w:w="609" w:type="dxa"/>
            <w:gridSpan w:val="2"/>
            <w:vAlign w:val="center"/>
          </w:tcPr>
          <w:p w:rsidR="00B42933" w:rsidRPr="00C55C6A" w:rsidRDefault="00B42933" w:rsidP="00047210">
            <w:pPr>
              <w:rPr>
                <w:szCs w:val="21"/>
              </w:rPr>
            </w:pPr>
          </w:p>
        </w:tc>
      </w:tr>
      <w:tr w:rsidR="000D5157" w:rsidRPr="00C55C6A" w:rsidTr="00047210">
        <w:trPr>
          <w:trHeight w:val="499"/>
          <w:jc w:val="center"/>
        </w:trPr>
        <w:tc>
          <w:tcPr>
            <w:tcW w:w="7752" w:type="dxa"/>
            <w:gridSpan w:val="29"/>
            <w:vAlign w:val="center"/>
          </w:tcPr>
          <w:p w:rsidR="000D5157" w:rsidRPr="00C55C6A" w:rsidRDefault="000D5157" w:rsidP="00047210">
            <w:pPr>
              <w:spacing w:line="360" w:lineRule="auto"/>
              <w:rPr>
                <w:color w:val="000000"/>
                <w:szCs w:val="24"/>
              </w:rPr>
            </w:pPr>
          </w:p>
        </w:tc>
        <w:tc>
          <w:tcPr>
            <w:tcW w:w="995" w:type="dxa"/>
            <w:gridSpan w:val="2"/>
            <w:vAlign w:val="center"/>
          </w:tcPr>
          <w:p w:rsidR="000D5157" w:rsidRPr="00C55C6A" w:rsidRDefault="000D5157" w:rsidP="00DA0202">
            <w:pPr>
              <w:autoSpaceDE w:val="0"/>
              <w:autoSpaceDN w:val="0"/>
              <w:adjustRightInd w:val="0"/>
              <w:snapToGrid w:val="0"/>
              <w:jc w:val="center"/>
              <w:rPr>
                <w:color w:val="000000"/>
                <w:szCs w:val="24"/>
              </w:rPr>
            </w:pPr>
            <w:r w:rsidRPr="00C55C6A">
              <w:rPr>
                <w:b/>
                <w:color w:val="000000"/>
                <w:szCs w:val="24"/>
              </w:rPr>
              <w:t>合计：</w:t>
            </w:r>
            <w:r w:rsidR="00DA0202">
              <w:rPr>
                <w:rFonts w:hint="eastAsia"/>
                <w:b/>
                <w:color w:val="000000"/>
                <w:szCs w:val="24"/>
              </w:rPr>
              <w:t>355962</w:t>
            </w:r>
          </w:p>
        </w:tc>
        <w:tc>
          <w:tcPr>
            <w:tcW w:w="609" w:type="dxa"/>
            <w:gridSpan w:val="2"/>
            <w:vAlign w:val="center"/>
          </w:tcPr>
          <w:p w:rsidR="000D5157" w:rsidRPr="00C55C6A" w:rsidRDefault="000D5157" w:rsidP="00047210">
            <w:pPr>
              <w:spacing w:line="360" w:lineRule="auto"/>
              <w:rPr>
                <w:color w:val="000000"/>
                <w:szCs w:val="24"/>
              </w:rPr>
            </w:pPr>
          </w:p>
        </w:tc>
      </w:tr>
      <w:tr w:rsidR="000D5157" w:rsidRPr="00C55C6A" w:rsidTr="00047210">
        <w:trPr>
          <w:trHeight w:val="499"/>
          <w:jc w:val="center"/>
        </w:trPr>
        <w:tc>
          <w:tcPr>
            <w:tcW w:w="9356" w:type="dxa"/>
            <w:gridSpan w:val="33"/>
            <w:vAlign w:val="center"/>
          </w:tcPr>
          <w:p w:rsidR="000D5157" w:rsidRPr="00C55C6A" w:rsidRDefault="000D5157" w:rsidP="00047210">
            <w:pPr>
              <w:spacing w:line="360" w:lineRule="auto"/>
              <w:rPr>
                <w:b/>
                <w:color w:val="000000"/>
                <w:szCs w:val="24"/>
              </w:rPr>
            </w:pPr>
            <w:r w:rsidRPr="00C55C6A">
              <w:rPr>
                <w:b/>
                <w:color w:val="000000"/>
                <w:szCs w:val="24"/>
              </w:rPr>
              <w:t>5.6</w:t>
            </w:r>
            <w:r w:rsidRPr="00C55C6A">
              <w:rPr>
                <w:rFonts w:hAnsi="宋体"/>
                <w:b/>
                <w:color w:val="000000"/>
                <w:szCs w:val="24"/>
              </w:rPr>
              <w:t>应用证</w:t>
            </w:r>
            <w:r w:rsidRPr="00C55C6A">
              <w:rPr>
                <w:b/>
                <w:color w:val="000000"/>
                <w:szCs w:val="24"/>
              </w:rPr>
              <w:t>明目录（限</w:t>
            </w:r>
            <w:r w:rsidRPr="00C55C6A">
              <w:rPr>
                <w:b/>
                <w:color w:val="000000"/>
                <w:szCs w:val="24"/>
              </w:rPr>
              <w:t>10</w:t>
            </w:r>
            <w:r w:rsidRPr="00C55C6A">
              <w:rPr>
                <w:b/>
                <w:color w:val="000000"/>
                <w:szCs w:val="24"/>
              </w:rPr>
              <w:t>个）</w:t>
            </w:r>
          </w:p>
        </w:tc>
      </w:tr>
      <w:tr w:rsidR="000D5157" w:rsidRPr="00C55C6A" w:rsidTr="00047210">
        <w:trPr>
          <w:trHeight w:val="499"/>
          <w:jc w:val="center"/>
        </w:trPr>
        <w:tc>
          <w:tcPr>
            <w:tcW w:w="524" w:type="dxa"/>
            <w:gridSpan w:val="3"/>
            <w:vAlign w:val="center"/>
          </w:tcPr>
          <w:p w:rsidR="000D5157" w:rsidRPr="00C55C6A" w:rsidRDefault="000D5157" w:rsidP="00047210">
            <w:pPr>
              <w:jc w:val="center"/>
              <w:rPr>
                <w:b/>
                <w:color w:val="000000"/>
                <w:szCs w:val="24"/>
              </w:rPr>
            </w:pPr>
            <w:r w:rsidRPr="00C55C6A">
              <w:rPr>
                <w:b/>
                <w:color w:val="000000"/>
                <w:szCs w:val="24"/>
              </w:rPr>
              <w:t>序号</w:t>
            </w:r>
          </w:p>
        </w:tc>
        <w:tc>
          <w:tcPr>
            <w:tcW w:w="1458" w:type="dxa"/>
            <w:gridSpan w:val="5"/>
            <w:vAlign w:val="center"/>
          </w:tcPr>
          <w:p w:rsidR="000D5157" w:rsidRPr="00C55C6A" w:rsidRDefault="000D5157" w:rsidP="00047210">
            <w:pPr>
              <w:jc w:val="center"/>
              <w:rPr>
                <w:b/>
                <w:color w:val="000000"/>
                <w:szCs w:val="24"/>
              </w:rPr>
            </w:pPr>
            <w:r w:rsidRPr="00C55C6A">
              <w:rPr>
                <w:b/>
                <w:color w:val="000000"/>
                <w:szCs w:val="24"/>
              </w:rPr>
              <w:t>应用单位</w:t>
            </w:r>
          </w:p>
          <w:p w:rsidR="000D5157" w:rsidRPr="00C55C6A" w:rsidRDefault="000D5157" w:rsidP="00047210">
            <w:pPr>
              <w:jc w:val="center"/>
              <w:rPr>
                <w:b/>
                <w:color w:val="000000"/>
                <w:szCs w:val="24"/>
              </w:rPr>
            </w:pPr>
            <w:r w:rsidRPr="00C55C6A">
              <w:rPr>
                <w:b/>
                <w:color w:val="000000"/>
                <w:szCs w:val="24"/>
              </w:rPr>
              <w:t>名称</w:t>
            </w:r>
          </w:p>
        </w:tc>
        <w:tc>
          <w:tcPr>
            <w:tcW w:w="1196" w:type="dxa"/>
            <w:gridSpan w:val="3"/>
            <w:vAlign w:val="center"/>
          </w:tcPr>
          <w:p w:rsidR="000D5157" w:rsidRPr="00C55C6A" w:rsidRDefault="000D5157" w:rsidP="00047210">
            <w:pPr>
              <w:jc w:val="center"/>
              <w:rPr>
                <w:b/>
                <w:color w:val="000000"/>
                <w:szCs w:val="24"/>
              </w:rPr>
            </w:pPr>
            <w:r w:rsidRPr="00C55C6A">
              <w:rPr>
                <w:b/>
                <w:color w:val="000000"/>
                <w:szCs w:val="24"/>
              </w:rPr>
              <w:t>应用成果名称</w:t>
            </w:r>
          </w:p>
        </w:tc>
        <w:tc>
          <w:tcPr>
            <w:tcW w:w="1020" w:type="dxa"/>
            <w:gridSpan w:val="4"/>
            <w:vAlign w:val="center"/>
          </w:tcPr>
          <w:p w:rsidR="000D5157" w:rsidRPr="00C55C6A" w:rsidRDefault="000D5157" w:rsidP="00047210">
            <w:pPr>
              <w:jc w:val="center"/>
              <w:rPr>
                <w:b/>
                <w:color w:val="000000"/>
                <w:szCs w:val="24"/>
              </w:rPr>
            </w:pPr>
            <w:r w:rsidRPr="00C55C6A">
              <w:rPr>
                <w:b/>
                <w:color w:val="000000"/>
                <w:szCs w:val="24"/>
              </w:rPr>
              <w:t>应用单位联系人</w:t>
            </w:r>
          </w:p>
        </w:tc>
        <w:tc>
          <w:tcPr>
            <w:tcW w:w="1143" w:type="dxa"/>
            <w:gridSpan w:val="5"/>
            <w:vAlign w:val="center"/>
          </w:tcPr>
          <w:p w:rsidR="000D5157" w:rsidRPr="00C55C6A" w:rsidRDefault="000D5157" w:rsidP="00047210">
            <w:pPr>
              <w:jc w:val="center"/>
              <w:rPr>
                <w:b/>
                <w:color w:val="000000"/>
                <w:szCs w:val="24"/>
              </w:rPr>
            </w:pPr>
            <w:r w:rsidRPr="00C55C6A">
              <w:rPr>
                <w:b/>
                <w:color w:val="000000"/>
                <w:szCs w:val="24"/>
              </w:rPr>
              <w:t>电话</w:t>
            </w:r>
          </w:p>
        </w:tc>
        <w:tc>
          <w:tcPr>
            <w:tcW w:w="1266" w:type="dxa"/>
            <w:gridSpan w:val="5"/>
            <w:vAlign w:val="center"/>
          </w:tcPr>
          <w:p w:rsidR="000D5157" w:rsidRPr="00C55C6A" w:rsidRDefault="000D5157" w:rsidP="00047210">
            <w:pPr>
              <w:jc w:val="center"/>
              <w:rPr>
                <w:b/>
                <w:color w:val="000000"/>
                <w:szCs w:val="24"/>
              </w:rPr>
            </w:pPr>
            <w:r w:rsidRPr="00C55C6A">
              <w:rPr>
                <w:b/>
                <w:color w:val="000000"/>
                <w:szCs w:val="24"/>
              </w:rPr>
              <w:t>应用起始</w:t>
            </w:r>
          </w:p>
          <w:p w:rsidR="000D5157" w:rsidRPr="00C55C6A" w:rsidRDefault="000D5157" w:rsidP="00047210">
            <w:pPr>
              <w:jc w:val="center"/>
              <w:rPr>
                <w:b/>
                <w:color w:val="000000"/>
                <w:szCs w:val="24"/>
              </w:rPr>
            </w:pPr>
            <w:r w:rsidRPr="00C55C6A">
              <w:rPr>
                <w:b/>
                <w:color w:val="000000"/>
                <w:szCs w:val="24"/>
              </w:rPr>
              <w:t>时间</w:t>
            </w:r>
          </w:p>
        </w:tc>
        <w:tc>
          <w:tcPr>
            <w:tcW w:w="1145" w:type="dxa"/>
            <w:gridSpan w:val="4"/>
            <w:vAlign w:val="center"/>
          </w:tcPr>
          <w:p w:rsidR="000D5157" w:rsidRPr="00C55C6A" w:rsidRDefault="000D5157" w:rsidP="00047210">
            <w:pPr>
              <w:jc w:val="center"/>
              <w:rPr>
                <w:b/>
                <w:color w:val="000000"/>
                <w:szCs w:val="24"/>
              </w:rPr>
            </w:pPr>
            <w:r w:rsidRPr="00C55C6A">
              <w:rPr>
                <w:b/>
                <w:color w:val="000000"/>
                <w:szCs w:val="24"/>
              </w:rPr>
              <w:t>应用完成</w:t>
            </w:r>
          </w:p>
          <w:p w:rsidR="000D5157" w:rsidRPr="00C55C6A" w:rsidRDefault="000D5157" w:rsidP="00047210">
            <w:pPr>
              <w:jc w:val="center"/>
              <w:rPr>
                <w:b/>
                <w:color w:val="000000"/>
                <w:szCs w:val="24"/>
              </w:rPr>
            </w:pPr>
            <w:r w:rsidRPr="00C55C6A">
              <w:rPr>
                <w:b/>
                <w:color w:val="000000"/>
                <w:szCs w:val="24"/>
              </w:rPr>
              <w:t>时间</w:t>
            </w:r>
          </w:p>
        </w:tc>
        <w:tc>
          <w:tcPr>
            <w:tcW w:w="1604" w:type="dxa"/>
            <w:gridSpan w:val="4"/>
            <w:vAlign w:val="center"/>
          </w:tcPr>
          <w:p w:rsidR="000D5157" w:rsidRPr="00C55C6A" w:rsidRDefault="000D5157" w:rsidP="00047210">
            <w:pPr>
              <w:autoSpaceDE w:val="0"/>
              <w:autoSpaceDN w:val="0"/>
              <w:adjustRightInd w:val="0"/>
              <w:jc w:val="center"/>
              <w:rPr>
                <w:b/>
                <w:color w:val="000000"/>
                <w:szCs w:val="24"/>
              </w:rPr>
            </w:pPr>
            <w:r w:rsidRPr="00C55C6A">
              <w:rPr>
                <w:b/>
                <w:color w:val="000000"/>
                <w:szCs w:val="24"/>
              </w:rPr>
              <w:t>应用单位产生的经济效益（万元）</w:t>
            </w:r>
          </w:p>
        </w:tc>
      </w:tr>
      <w:tr w:rsidR="000D5157" w:rsidRPr="00C55C6A" w:rsidTr="00047210">
        <w:trPr>
          <w:trHeight w:val="499"/>
          <w:jc w:val="center"/>
        </w:trPr>
        <w:tc>
          <w:tcPr>
            <w:tcW w:w="524" w:type="dxa"/>
            <w:gridSpan w:val="3"/>
            <w:vAlign w:val="center"/>
          </w:tcPr>
          <w:p w:rsidR="000D5157" w:rsidRPr="00C55C6A" w:rsidRDefault="000D5157" w:rsidP="00047210">
            <w:pPr>
              <w:jc w:val="center"/>
            </w:pPr>
            <w:r w:rsidRPr="00C55C6A">
              <w:rPr>
                <w:rFonts w:hint="eastAsia"/>
              </w:rPr>
              <w:t>1</w:t>
            </w:r>
          </w:p>
        </w:tc>
        <w:tc>
          <w:tcPr>
            <w:tcW w:w="1458" w:type="dxa"/>
            <w:gridSpan w:val="5"/>
            <w:vAlign w:val="center"/>
          </w:tcPr>
          <w:p w:rsidR="000D5157" w:rsidRPr="00C55C6A" w:rsidRDefault="006D5A10" w:rsidP="00047210">
            <w:r w:rsidRPr="00C55C6A">
              <w:rPr>
                <w:rFonts w:hint="eastAsia"/>
              </w:rPr>
              <w:t>东方电气风电有限公司</w:t>
            </w:r>
          </w:p>
        </w:tc>
        <w:tc>
          <w:tcPr>
            <w:tcW w:w="1196" w:type="dxa"/>
            <w:gridSpan w:val="3"/>
            <w:vAlign w:val="center"/>
          </w:tcPr>
          <w:p w:rsidR="000D5157" w:rsidRPr="00C55C6A" w:rsidRDefault="000D5157"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w:t>
            </w:r>
            <w:r w:rsidRPr="00C55C6A">
              <w:rPr>
                <w:rFonts w:hint="eastAsia"/>
              </w:rPr>
              <w:lastRenderedPageBreak/>
              <w:t>规模化应用</w:t>
            </w:r>
          </w:p>
        </w:tc>
        <w:tc>
          <w:tcPr>
            <w:tcW w:w="1020" w:type="dxa"/>
            <w:gridSpan w:val="4"/>
            <w:vAlign w:val="center"/>
          </w:tcPr>
          <w:p w:rsidR="000D5157" w:rsidRPr="00C55C6A" w:rsidRDefault="000D5157" w:rsidP="00047210">
            <w:r w:rsidRPr="00C55C6A">
              <w:rPr>
                <w:rFonts w:hint="eastAsia"/>
              </w:rPr>
              <w:lastRenderedPageBreak/>
              <w:t>郑大周</w:t>
            </w:r>
          </w:p>
        </w:tc>
        <w:tc>
          <w:tcPr>
            <w:tcW w:w="1143" w:type="dxa"/>
            <w:gridSpan w:val="5"/>
            <w:vAlign w:val="center"/>
          </w:tcPr>
          <w:p w:rsidR="000D5157" w:rsidRPr="00C55C6A" w:rsidRDefault="00125F2D" w:rsidP="00047210">
            <w:r w:rsidRPr="00C55C6A">
              <w:rPr>
                <w:rFonts w:hint="eastAsia"/>
              </w:rPr>
              <w:t>13628101371</w:t>
            </w:r>
          </w:p>
        </w:tc>
        <w:tc>
          <w:tcPr>
            <w:tcW w:w="1266" w:type="dxa"/>
            <w:gridSpan w:val="5"/>
            <w:vAlign w:val="center"/>
          </w:tcPr>
          <w:p w:rsidR="000D5157" w:rsidRPr="00C55C6A" w:rsidRDefault="000D5157" w:rsidP="000D5157">
            <w:r w:rsidRPr="00C55C6A">
              <w:rPr>
                <w:rFonts w:hint="eastAsia"/>
              </w:rPr>
              <w:t>2013</w:t>
            </w:r>
            <w:r w:rsidRPr="00C55C6A">
              <w:rPr>
                <w:rFonts w:hint="eastAsia"/>
              </w:rPr>
              <w:t>年</w:t>
            </w:r>
            <w:r w:rsidRPr="00C55C6A">
              <w:rPr>
                <w:rFonts w:hint="eastAsia"/>
              </w:rPr>
              <w:t>6</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0D5157" w:rsidRPr="00C55C6A" w:rsidRDefault="000D5157" w:rsidP="000D5157">
            <w:r w:rsidRPr="00C55C6A">
              <w:rPr>
                <w:rFonts w:hint="eastAsia"/>
              </w:rPr>
              <w:t>2019</w:t>
            </w:r>
            <w:r w:rsidRPr="00C55C6A">
              <w:rPr>
                <w:rFonts w:hint="eastAsia"/>
              </w:rPr>
              <w:t>年</w:t>
            </w:r>
            <w:r w:rsidRPr="00C55C6A">
              <w:rPr>
                <w:rFonts w:hint="eastAsia"/>
              </w:rPr>
              <w:t>9</w:t>
            </w:r>
            <w:r w:rsidRPr="00C55C6A">
              <w:rPr>
                <w:rFonts w:hint="eastAsia"/>
              </w:rPr>
              <w:t>月</w:t>
            </w:r>
            <w:r w:rsidRPr="00C55C6A">
              <w:rPr>
                <w:rFonts w:hint="eastAsia"/>
              </w:rPr>
              <w:t>1</w:t>
            </w:r>
            <w:r w:rsidRPr="00C55C6A">
              <w:rPr>
                <w:rFonts w:hint="eastAsia"/>
              </w:rPr>
              <w:t>日</w:t>
            </w:r>
          </w:p>
        </w:tc>
        <w:tc>
          <w:tcPr>
            <w:tcW w:w="1604" w:type="dxa"/>
            <w:gridSpan w:val="4"/>
            <w:vAlign w:val="center"/>
          </w:tcPr>
          <w:p w:rsidR="000D5157" w:rsidRPr="00C55C6A" w:rsidRDefault="006D5A10" w:rsidP="00047210">
            <w:r w:rsidRPr="00C55C6A">
              <w:rPr>
                <w:rFonts w:hint="eastAsia"/>
              </w:rPr>
              <w:t>500000</w:t>
            </w:r>
          </w:p>
        </w:tc>
      </w:tr>
      <w:tr w:rsidR="000D5157" w:rsidRPr="00C55C6A" w:rsidTr="00047210">
        <w:trPr>
          <w:trHeight w:val="499"/>
          <w:jc w:val="center"/>
        </w:trPr>
        <w:tc>
          <w:tcPr>
            <w:tcW w:w="524" w:type="dxa"/>
            <w:gridSpan w:val="3"/>
            <w:vAlign w:val="center"/>
          </w:tcPr>
          <w:p w:rsidR="000D5157" w:rsidRPr="00C55C6A" w:rsidRDefault="000D5157" w:rsidP="00047210">
            <w:pPr>
              <w:jc w:val="center"/>
            </w:pPr>
            <w:r w:rsidRPr="00C55C6A">
              <w:rPr>
                <w:rFonts w:hint="eastAsia"/>
              </w:rPr>
              <w:lastRenderedPageBreak/>
              <w:t>2</w:t>
            </w:r>
          </w:p>
        </w:tc>
        <w:tc>
          <w:tcPr>
            <w:tcW w:w="1458" w:type="dxa"/>
            <w:gridSpan w:val="5"/>
            <w:vAlign w:val="center"/>
          </w:tcPr>
          <w:p w:rsidR="000D5157" w:rsidRPr="00C55C6A" w:rsidRDefault="006D5A10" w:rsidP="00047210">
            <w:r w:rsidRPr="00C55C6A">
              <w:rPr>
                <w:rFonts w:hint="eastAsia"/>
              </w:rPr>
              <w:t>中国船舶重工</w:t>
            </w:r>
            <w:proofErr w:type="gramStart"/>
            <w:r w:rsidRPr="00C55C6A">
              <w:rPr>
                <w:rFonts w:hint="eastAsia"/>
              </w:rPr>
              <w:t>集团海装风</w:t>
            </w:r>
            <w:proofErr w:type="gramEnd"/>
            <w:r w:rsidRPr="00C55C6A">
              <w:rPr>
                <w:rFonts w:hint="eastAsia"/>
              </w:rPr>
              <w:t>电股份有限公司</w:t>
            </w:r>
          </w:p>
        </w:tc>
        <w:tc>
          <w:tcPr>
            <w:tcW w:w="1196" w:type="dxa"/>
            <w:gridSpan w:val="3"/>
            <w:vAlign w:val="center"/>
          </w:tcPr>
          <w:p w:rsidR="000D5157" w:rsidRPr="00C55C6A" w:rsidRDefault="000D5157"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0D5157" w:rsidRPr="00C55C6A" w:rsidRDefault="00E57A1D" w:rsidP="00047210">
            <w:proofErr w:type="gramStart"/>
            <w:r w:rsidRPr="00C55C6A">
              <w:rPr>
                <w:rFonts w:hint="eastAsia"/>
              </w:rPr>
              <w:t>傅新鸿</w:t>
            </w:r>
            <w:proofErr w:type="gramEnd"/>
          </w:p>
        </w:tc>
        <w:tc>
          <w:tcPr>
            <w:tcW w:w="1143" w:type="dxa"/>
            <w:gridSpan w:val="5"/>
            <w:vAlign w:val="center"/>
          </w:tcPr>
          <w:p w:rsidR="000D5157" w:rsidRPr="00C55C6A" w:rsidRDefault="00E57A1D" w:rsidP="00047210">
            <w:r w:rsidRPr="00C55C6A">
              <w:t>13635448428</w:t>
            </w:r>
          </w:p>
        </w:tc>
        <w:tc>
          <w:tcPr>
            <w:tcW w:w="1266" w:type="dxa"/>
            <w:gridSpan w:val="5"/>
            <w:vAlign w:val="center"/>
          </w:tcPr>
          <w:p w:rsidR="000D5157" w:rsidRPr="00C55C6A" w:rsidRDefault="000D5157" w:rsidP="006D5A10">
            <w:r w:rsidRPr="00C55C6A">
              <w:rPr>
                <w:rFonts w:hint="eastAsia"/>
              </w:rPr>
              <w:t>201</w:t>
            </w:r>
            <w:r w:rsidR="006D5A10" w:rsidRPr="00C55C6A">
              <w:rPr>
                <w:rFonts w:hint="eastAsia"/>
              </w:rPr>
              <w:t>4</w:t>
            </w:r>
            <w:r w:rsidRPr="00C55C6A">
              <w:rPr>
                <w:rFonts w:hint="eastAsia"/>
              </w:rPr>
              <w:t>年</w:t>
            </w:r>
            <w:r w:rsidRPr="00C55C6A">
              <w:rPr>
                <w:rFonts w:hint="eastAsia"/>
              </w:rPr>
              <w:t>1</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0D5157" w:rsidRPr="00C55C6A" w:rsidRDefault="000D5157" w:rsidP="006D5A10">
            <w:r w:rsidRPr="00C55C6A">
              <w:rPr>
                <w:rFonts w:hint="eastAsia"/>
              </w:rPr>
              <w:t>201</w:t>
            </w:r>
            <w:r w:rsidR="006D5A10" w:rsidRPr="00C55C6A">
              <w:rPr>
                <w:rFonts w:hint="eastAsia"/>
              </w:rPr>
              <w:t>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0D5157" w:rsidRPr="00C55C6A" w:rsidRDefault="006D5A10" w:rsidP="00047210">
            <w:r w:rsidRPr="00C55C6A">
              <w:rPr>
                <w:rFonts w:hint="eastAsia"/>
              </w:rPr>
              <w:t>600000</w:t>
            </w:r>
          </w:p>
        </w:tc>
      </w:tr>
      <w:tr w:rsidR="006D5A10" w:rsidRPr="00C55C6A" w:rsidTr="00047210">
        <w:trPr>
          <w:trHeight w:val="499"/>
          <w:jc w:val="center"/>
        </w:trPr>
        <w:tc>
          <w:tcPr>
            <w:tcW w:w="524" w:type="dxa"/>
            <w:gridSpan w:val="3"/>
            <w:vAlign w:val="center"/>
          </w:tcPr>
          <w:p w:rsidR="006D5A10" w:rsidRPr="00C55C6A" w:rsidRDefault="006D5A10" w:rsidP="00047210">
            <w:pPr>
              <w:jc w:val="center"/>
            </w:pPr>
            <w:r w:rsidRPr="00C55C6A">
              <w:rPr>
                <w:rFonts w:hint="eastAsia"/>
              </w:rPr>
              <w:t>3</w:t>
            </w:r>
          </w:p>
        </w:tc>
        <w:tc>
          <w:tcPr>
            <w:tcW w:w="1458" w:type="dxa"/>
            <w:gridSpan w:val="5"/>
            <w:vAlign w:val="center"/>
          </w:tcPr>
          <w:p w:rsidR="006D5A10" w:rsidRPr="00C55C6A" w:rsidRDefault="006D5A10" w:rsidP="00047210">
            <w:r w:rsidRPr="00C55C6A">
              <w:rPr>
                <w:rFonts w:hint="eastAsia"/>
              </w:rPr>
              <w:t>明阳智慧能源集团股份公司</w:t>
            </w:r>
          </w:p>
        </w:tc>
        <w:tc>
          <w:tcPr>
            <w:tcW w:w="1196" w:type="dxa"/>
            <w:gridSpan w:val="3"/>
            <w:vAlign w:val="center"/>
          </w:tcPr>
          <w:p w:rsidR="006D5A10" w:rsidRPr="00C55C6A" w:rsidRDefault="006D5A10"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6D5A10" w:rsidRPr="00C55C6A" w:rsidRDefault="00125F2D" w:rsidP="00047210">
            <w:r w:rsidRPr="00C55C6A">
              <w:rPr>
                <w:rFonts w:hint="eastAsia"/>
              </w:rPr>
              <w:t>陈艳</w:t>
            </w:r>
          </w:p>
        </w:tc>
        <w:tc>
          <w:tcPr>
            <w:tcW w:w="1143" w:type="dxa"/>
            <w:gridSpan w:val="5"/>
            <w:vAlign w:val="center"/>
          </w:tcPr>
          <w:p w:rsidR="006D5A10" w:rsidRPr="00C55C6A" w:rsidRDefault="00125F2D" w:rsidP="00047210">
            <w:r w:rsidRPr="00C55C6A">
              <w:rPr>
                <w:rFonts w:hint="eastAsia"/>
              </w:rPr>
              <w:t>18689366726</w:t>
            </w:r>
          </w:p>
        </w:tc>
        <w:tc>
          <w:tcPr>
            <w:tcW w:w="1266" w:type="dxa"/>
            <w:gridSpan w:val="5"/>
            <w:vAlign w:val="center"/>
          </w:tcPr>
          <w:p w:rsidR="006D5A10" w:rsidRPr="00C55C6A" w:rsidRDefault="006D5A10" w:rsidP="00A46F88">
            <w:r w:rsidRPr="00C55C6A">
              <w:rPr>
                <w:rFonts w:hint="eastAsia"/>
              </w:rPr>
              <w:t>2014</w:t>
            </w:r>
            <w:r w:rsidRPr="00C55C6A">
              <w:rPr>
                <w:rFonts w:hint="eastAsia"/>
              </w:rPr>
              <w:t>年</w:t>
            </w:r>
            <w:r w:rsidRPr="00C55C6A">
              <w:rPr>
                <w:rFonts w:hint="eastAsia"/>
              </w:rPr>
              <w:t>1</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6D5A10" w:rsidRPr="00C55C6A" w:rsidRDefault="006D5A10" w:rsidP="00A46F88">
            <w:r w:rsidRPr="00C55C6A">
              <w:rPr>
                <w:rFonts w:hint="eastAsia"/>
              </w:rPr>
              <w:t>2018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6D5A10" w:rsidRPr="00C55C6A" w:rsidRDefault="006D5A10" w:rsidP="00047210">
            <w:r w:rsidRPr="00C55C6A">
              <w:rPr>
                <w:rFonts w:hint="eastAsia"/>
              </w:rPr>
              <w:t>/</w:t>
            </w:r>
          </w:p>
        </w:tc>
      </w:tr>
      <w:tr w:rsidR="006D5A10" w:rsidRPr="00C55C6A" w:rsidTr="00047210">
        <w:trPr>
          <w:trHeight w:val="499"/>
          <w:jc w:val="center"/>
        </w:trPr>
        <w:tc>
          <w:tcPr>
            <w:tcW w:w="524" w:type="dxa"/>
            <w:gridSpan w:val="3"/>
            <w:vAlign w:val="center"/>
          </w:tcPr>
          <w:p w:rsidR="006D5A10" w:rsidRPr="00C55C6A" w:rsidRDefault="006D5A10" w:rsidP="00047210">
            <w:pPr>
              <w:jc w:val="center"/>
            </w:pPr>
            <w:r w:rsidRPr="00C55C6A">
              <w:rPr>
                <w:rFonts w:hint="eastAsia"/>
              </w:rPr>
              <w:t>4</w:t>
            </w:r>
          </w:p>
        </w:tc>
        <w:tc>
          <w:tcPr>
            <w:tcW w:w="1458" w:type="dxa"/>
            <w:gridSpan w:val="5"/>
            <w:vAlign w:val="center"/>
          </w:tcPr>
          <w:p w:rsidR="006D5A10" w:rsidRPr="00C55C6A" w:rsidRDefault="006D5A10" w:rsidP="00047210">
            <w:r w:rsidRPr="00C55C6A">
              <w:rPr>
                <w:rFonts w:hint="eastAsia"/>
              </w:rPr>
              <w:t>上海电气风电集团有限公司</w:t>
            </w:r>
          </w:p>
        </w:tc>
        <w:tc>
          <w:tcPr>
            <w:tcW w:w="1196" w:type="dxa"/>
            <w:gridSpan w:val="3"/>
            <w:vAlign w:val="center"/>
          </w:tcPr>
          <w:p w:rsidR="006D5A10" w:rsidRPr="00C55C6A" w:rsidRDefault="006D5A10"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6D5A10" w:rsidRPr="00C55C6A" w:rsidRDefault="00E57A1D" w:rsidP="00047210">
            <w:r w:rsidRPr="00C55C6A">
              <w:rPr>
                <w:rFonts w:hint="eastAsia"/>
              </w:rPr>
              <w:t>史俊伟</w:t>
            </w:r>
          </w:p>
        </w:tc>
        <w:tc>
          <w:tcPr>
            <w:tcW w:w="1143" w:type="dxa"/>
            <w:gridSpan w:val="5"/>
            <w:vAlign w:val="center"/>
          </w:tcPr>
          <w:p w:rsidR="006D5A10" w:rsidRPr="00C55C6A" w:rsidRDefault="00E57A1D" w:rsidP="00047210">
            <w:r w:rsidRPr="00C55C6A">
              <w:t>13918211462</w:t>
            </w:r>
          </w:p>
        </w:tc>
        <w:tc>
          <w:tcPr>
            <w:tcW w:w="1266" w:type="dxa"/>
            <w:gridSpan w:val="5"/>
            <w:vAlign w:val="center"/>
          </w:tcPr>
          <w:p w:rsidR="006D5A10" w:rsidRPr="00C55C6A" w:rsidRDefault="006D5A10" w:rsidP="006D5A10">
            <w:r w:rsidRPr="00C55C6A">
              <w:rPr>
                <w:rFonts w:hint="eastAsia"/>
              </w:rPr>
              <w:t>2013</w:t>
            </w:r>
            <w:r w:rsidRPr="00C55C6A">
              <w:rPr>
                <w:rFonts w:hint="eastAsia"/>
              </w:rPr>
              <w:t>年</w:t>
            </w:r>
            <w:r w:rsidRPr="00C55C6A">
              <w:rPr>
                <w:rFonts w:hint="eastAsia"/>
              </w:rPr>
              <w:t>1</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6D5A10" w:rsidRPr="00C55C6A" w:rsidRDefault="006D5A10" w:rsidP="00A46F88">
            <w:r w:rsidRPr="00C55C6A">
              <w:rPr>
                <w:rFonts w:hint="eastAsia"/>
              </w:rPr>
              <w:t>2018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6D5A10" w:rsidRPr="00C55C6A" w:rsidRDefault="006D5A10" w:rsidP="00047210">
            <w:r w:rsidRPr="00C55C6A">
              <w:rPr>
                <w:rFonts w:hint="eastAsia"/>
              </w:rPr>
              <w:t>1000000</w:t>
            </w:r>
          </w:p>
        </w:tc>
      </w:tr>
      <w:tr w:rsidR="006D5A10" w:rsidRPr="00C55C6A" w:rsidTr="00047210">
        <w:trPr>
          <w:trHeight w:val="499"/>
          <w:jc w:val="center"/>
        </w:trPr>
        <w:tc>
          <w:tcPr>
            <w:tcW w:w="524" w:type="dxa"/>
            <w:gridSpan w:val="3"/>
            <w:vAlign w:val="center"/>
          </w:tcPr>
          <w:p w:rsidR="006D5A10" w:rsidRPr="00C55C6A" w:rsidRDefault="006D5A10" w:rsidP="00047210">
            <w:pPr>
              <w:jc w:val="center"/>
            </w:pPr>
            <w:r w:rsidRPr="00C55C6A">
              <w:rPr>
                <w:rFonts w:hint="eastAsia"/>
              </w:rPr>
              <w:t>5</w:t>
            </w:r>
          </w:p>
        </w:tc>
        <w:tc>
          <w:tcPr>
            <w:tcW w:w="1458" w:type="dxa"/>
            <w:gridSpan w:val="5"/>
            <w:vAlign w:val="center"/>
          </w:tcPr>
          <w:p w:rsidR="006D5A10" w:rsidRPr="00C55C6A" w:rsidRDefault="006D5A10" w:rsidP="00047210">
            <w:r w:rsidRPr="00C55C6A">
              <w:rPr>
                <w:rFonts w:hint="eastAsia"/>
              </w:rPr>
              <w:t>远景能源（江苏）有限公司</w:t>
            </w:r>
          </w:p>
        </w:tc>
        <w:tc>
          <w:tcPr>
            <w:tcW w:w="1196" w:type="dxa"/>
            <w:gridSpan w:val="3"/>
            <w:vAlign w:val="center"/>
          </w:tcPr>
          <w:p w:rsidR="006D5A10" w:rsidRPr="00C55C6A" w:rsidRDefault="006D5A10"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6D5A10" w:rsidRPr="00C55C6A" w:rsidRDefault="00E57A1D" w:rsidP="00047210">
            <w:r w:rsidRPr="00C55C6A">
              <w:rPr>
                <w:rFonts w:hint="eastAsia"/>
              </w:rPr>
              <w:t>邱小倩</w:t>
            </w:r>
          </w:p>
        </w:tc>
        <w:tc>
          <w:tcPr>
            <w:tcW w:w="1143" w:type="dxa"/>
            <w:gridSpan w:val="5"/>
            <w:vAlign w:val="center"/>
          </w:tcPr>
          <w:p w:rsidR="006D5A10" w:rsidRPr="00C55C6A" w:rsidRDefault="00E57A1D" w:rsidP="00047210">
            <w:r w:rsidRPr="00C55C6A">
              <w:t>13501857594</w:t>
            </w:r>
          </w:p>
        </w:tc>
        <w:tc>
          <w:tcPr>
            <w:tcW w:w="1266" w:type="dxa"/>
            <w:gridSpan w:val="5"/>
            <w:vAlign w:val="center"/>
          </w:tcPr>
          <w:p w:rsidR="006D5A10" w:rsidRPr="00C55C6A" w:rsidRDefault="006D5A10" w:rsidP="00A46F88">
            <w:r w:rsidRPr="00C55C6A">
              <w:rPr>
                <w:rFonts w:hint="eastAsia"/>
              </w:rPr>
              <w:t>2014</w:t>
            </w:r>
            <w:r w:rsidRPr="00C55C6A">
              <w:rPr>
                <w:rFonts w:hint="eastAsia"/>
              </w:rPr>
              <w:t>年</w:t>
            </w:r>
            <w:r w:rsidRPr="00C55C6A">
              <w:rPr>
                <w:rFonts w:hint="eastAsia"/>
              </w:rPr>
              <w:t>1</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6D5A10" w:rsidRPr="00C55C6A" w:rsidRDefault="006D5A10" w:rsidP="00A46F88">
            <w:r w:rsidRPr="00C55C6A">
              <w:rPr>
                <w:rFonts w:hint="eastAsia"/>
              </w:rPr>
              <w:t>2018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6D5A10" w:rsidRPr="00C55C6A" w:rsidRDefault="006D5A10" w:rsidP="006D5A10">
            <w:r w:rsidRPr="00C55C6A">
              <w:rPr>
                <w:rFonts w:hint="eastAsia"/>
              </w:rPr>
              <w:t>1500000</w:t>
            </w:r>
          </w:p>
        </w:tc>
      </w:tr>
      <w:tr w:rsidR="006D5A10" w:rsidRPr="00C55C6A" w:rsidTr="00047210">
        <w:trPr>
          <w:trHeight w:val="499"/>
          <w:jc w:val="center"/>
        </w:trPr>
        <w:tc>
          <w:tcPr>
            <w:tcW w:w="524" w:type="dxa"/>
            <w:gridSpan w:val="3"/>
            <w:vAlign w:val="center"/>
          </w:tcPr>
          <w:p w:rsidR="006D5A10" w:rsidRPr="00C55C6A" w:rsidRDefault="006D5A10" w:rsidP="00047210">
            <w:pPr>
              <w:jc w:val="center"/>
            </w:pPr>
            <w:r w:rsidRPr="00C55C6A">
              <w:rPr>
                <w:rFonts w:hint="eastAsia"/>
              </w:rPr>
              <w:t>6</w:t>
            </w:r>
          </w:p>
        </w:tc>
        <w:tc>
          <w:tcPr>
            <w:tcW w:w="1458" w:type="dxa"/>
            <w:gridSpan w:val="5"/>
            <w:vAlign w:val="center"/>
          </w:tcPr>
          <w:p w:rsidR="006D5A10" w:rsidRPr="00C55C6A" w:rsidRDefault="006D5A10" w:rsidP="000D5157">
            <w:r w:rsidRPr="00C55C6A">
              <w:rPr>
                <w:rFonts w:hint="eastAsia"/>
              </w:rPr>
              <w:t>华能新能源</w:t>
            </w:r>
            <w:proofErr w:type="gramStart"/>
            <w:r w:rsidRPr="00C55C6A">
              <w:rPr>
                <w:rFonts w:hint="eastAsia"/>
              </w:rPr>
              <w:t>股份有限公司蒙东分公司</w:t>
            </w:r>
            <w:proofErr w:type="gramEnd"/>
          </w:p>
        </w:tc>
        <w:tc>
          <w:tcPr>
            <w:tcW w:w="1196" w:type="dxa"/>
            <w:gridSpan w:val="3"/>
            <w:vAlign w:val="center"/>
          </w:tcPr>
          <w:p w:rsidR="006D5A10" w:rsidRPr="00C55C6A" w:rsidRDefault="006D5A10"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6D5A10" w:rsidRPr="00C55C6A" w:rsidRDefault="00E57A1D" w:rsidP="00047210">
            <w:r w:rsidRPr="00C55C6A">
              <w:rPr>
                <w:rFonts w:hint="eastAsia"/>
              </w:rPr>
              <w:t>蒋成文</w:t>
            </w:r>
          </w:p>
        </w:tc>
        <w:tc>
          <w:tcPr>
            <w:tcW w:w="1143" w:type="dxa"/>
            <w:gridSpan w:val="5"/>
            <w:vAlign w:val="center"/>
          </w:tcPr>
          <w:p w:rsidR="006D5A10" w:rsidRPr="00C55C6A" w:rsidRDefault="0040240A" w:rsidP="00047210">
            <w:r>
              <w:rPr>
                <w:rFonts w:hint="eastAsia"/>
              </w:rPr>
              <w:t>18511374809</w:t>
            </w:r>
          </w:p>
        </w:tc>
        <w:tc>
          <w:tcPr>
            <w:tcW w:w="1266" w:type="dxa"/>
            <w:gridSpan w:val="5"/>
            <w:vAlign w:val="center"/>
          </w:tcPr>
          <w:p w:rsidR="006D5A10" w:rsidRPr="00C55C6A" w:rsidRDefault="006D5A10" w:rsidP="00A46F88">
            <w:r w:rsidRPr="00C55C6A">
              <w:rPr>
                <w:rFonts w:hint="eastAsia"/>
              </w:rPr>
              <w:t>2013</w:t>
            </w:r>
            <w:r w:rsidRPr="00C55C6A">
              <w:rPr>
                <w:rFonts w:hint="eastAsia"/>
              </w:rPr>
              <w:t>年</w:t>
            </w:r>
            <w:r w:rsidRPr="00C55C6A">
              <w:rPr>
                <w:rFonts w:hint="eastAsia"/>
              </w:rPr>
              <w:t>1</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6D5A10" w:rsidRPr="00C55C6A" w:rsidRDefault="006D5A10" w:rsidP="00A46F88">
            <w:r w:rsidRPr="00C55C6A">
              <w:rPr>
                <w:rFonts w:hint="eastAsia"/>
              </w:rPr>
              <w:t>2018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6D5A10" w:rsidRPr="00C55C6A" w:rsidRDefault="006D5A10" w:rsidP="00047210">
            <w:r w:rsidRPr="00C55C6A">
              <w:rPr>
                <w:rFonts w:hint="eastAsia"/>
              </w:rPr>
              <w:t>7500</w:t>
            </w:r>
          </w:p>
        </w:tc>
      </w:tr>
      <w:tr w:rsidR="000D5157" w:rsidRPr="00C03CC7" w:rsidTr="00047210">
        <w:trPr>
          <w:trHeight w:val="499"/>
          <w:jc w:val="center"/>
        </w:trPr>
        <w:tc>
          <w:tcPr>
            <w:tcW w:w="524" w:type="dxa"/>
            <w:gridSpan w:val="3"/>
            <w:vAlign w:val="center"/>
          </w:tcPr>
          <w:p w:rsidR="000D5157" w:rsidRPr="00C55C6A" w:rsidRDefault="005B3ED1" w:rsidP="00047210">
            <w:pPr>
              <w:jc w:val="center"/>
            </w:pPr>
            <w:r>
              <w:rPr>
                <w:rFonts w:hint="eastAsia"/>
              </w:rPr>
              <w:t>7</w:t>
            </w:r>
          </w:p>
        </w:tc>
        <w:tc>
          <w:tcPr>
            <w:tcW w:w="1458" w:type="dxa"/>
            <w:gridSpan w:val="5"/>
            <w:vAlign w:val="center"/>
          </w:tcPr>
          <w:p w:rsidR="000D5157" w:rsidRPr="00C55C6A" w:rsidRDefault="006D5A10" w:rsidP="00047210">
            <w:r w:rsidRPr="00C55C6A">
              <w:rPr>
                <w:rFonts w:hint="eastAsia"/>
              </w:rPr>
              <w:t>国华（通辽）风电有限公司</w:t>
            </w:r>
          </w:p>
        </w:tc>
        <w:tc>
          <w:tcPr>
            <w:tcW w:w="1196" w:type="dxa"/>
            <w:gridSpan w:val="3"/>
            <w:vAlign w:val="center"/>
          </w:tcPr>
          <w:p w:rsidR="000D5157" w:rsidRPr="00C55C6A" w:rsidRDefault="000D5157" w:rsidP="00047210">
            <w:r w:rsidRPr="00C55C6A">
              <w:rPr>
                <w:rFonts w:hint="eastAsia"/>
              </w:rPr>
              <w:t>电网</w:t>
            </w:r>
            <w:proofErr w:type="gramStart"/>
            <w:r w:rsidRPr="00C55C6A">
              <w:rPr>
                <w:rFonts w:hint="eastAsia"/>
              </w:rPr>
              <w:t>友好型风电</w:t>
            </w:r>
            <w:proofErr w:type="gramEnd"/>
            <w:r w:rsidRPr="00C55C6A">
              <w:rPr>
                <w:rFonts w:hint="eastAsia"/>
              </w:rPr>
              <w:t>高效安全主动支撑关键技术及规模化应用</w:t>
            </w:r>
          </w:p>
        </w:tc>
        <w:tc>
          <w:tcPr>
            <w:tcW w:w="1020" w:type="dxa"/>
            <w:gridSpan w:val="4"/>
            <w:vAlign w:val="center"/>
          </w:tcPr>
          <w:p w:rsidR="000D5157" w:rsidRPr="00C55C6A" w:rsidRDefault="005B3ED1" w:rsidP="00047210">
            <w:r w:rsidRPr="005B3ED1">
              <w:rPr>
                <w:rFonts w:hint="eastAsia"/>
              </w:rPr>
              <w:t>张杰</w:t>
            </w:r>
          </w:p>
        </w:tc>
        <w:tc>
          <w:tcPr>
            <w:tcW w:w="1143" w:type="dxa"/>
            <w:gridSpan w:val="5"/>
            <w:vAlign w:val="center"/>
          </w:tcPr>
          <w:p w:rsidR="000D5157" w:rsidRPr="00C55C6A" w:rsidRDefault="005B3ED1" w:rsidP="00047210">
            <w:r w:rsidRPr="005B3ED1">
              <w:t>17604758811</w:t>
            </w:r>
          </w:p>
        </w:tc>
        <w:tc>
          <w:tcPr>
            <w:tcW w:w="1266" w:type="dxa"/>
            <w:gridSpan w:val="5"/>
            <w:vAlign w:val="center"/>
          </w:tcPr>
          <w:p w:rsidR="000D5157" w:rsidRPr="00C55C6A" w:rsidRDefault="000D5157" w:rsidP="006D5A10">
            <w:r w:rsidRPr="00C55C6A">
              <w:rPr>
                <w:rFonts w:hint="eastAsia"/>
              </w:rPr>
              <w:t>201</w:t>
            </w:r>
            <w:r w:rsidR="006D5A10" w:rsidRPr="00C55C6A">
              <w:rPr>
                <w:rFonts w:hint="eastAsia"/>
              </w:rPr>
              <w:t>7</w:t>
            </w:r>
            <w:r w:rsidRPr="00C55C6A">
              <w:rPr>
                <w:rFonts w:hint="eastAsia"/>
              </w:rPr>
              <w:t>年</w:t>
            </w:r>
            <w:r w:rsidR="006D5A10" w:rsidRPr="00C55C6A">
              <w:rPr>
                <w:rFonts w:hint="eastAsia"/>
              </w:rPr>
              <w:t>7</w:t>
            </w:r>
            <w:r w:rsidRPr="00C55C6A">
              <w:rPr>
                <w:rFonts w:hint="eastAsia"/>
              </w:rPr>
              <w:t>月</w:t>
            </w:r>
            <w:r w:rsidRPr="00C55C6A">
              <w:rPr>
                <w:rFonts w:hint="eastAsia"/>
              </w:rPr>
              <w:t>1</w:t>
            </w:r>
            <w:r w:rsidRPr="00C55C6A">
              <w:rPr>
                <w:rFonts w:hint="eastAsia"/>
              </w:rPr>
              <w:t>日</w:t>
            </w:r>
          </w:p>
        </w:tc>
        <w:tc>
          <w:tcPr>
            <w:tcW w:w="1145" w:type="dxa"/>
            <w:gridSpan w:val="4"/>
            <w:vAlign w:val="center"/>
          </w:tcPr>
          <w:p w:rsidR="000D5157" w:rsidRPr="00C55C6A" w:rsidRDefault="006D5A10" w:rsidP="00047210">
            <w:r w:rsidRPr="00C55C6A">
              <w:rPr>
                <w:rFonts w:hint="eastAsia"/>
              </w:rPr>
              <w:t>2018</w:t>
            </w:r>
            <w:r w:rsidRPr="00C55C6A">
              <w:rPr>
                <w:rFonts w:hint="eastAsia"/>
              </w:rPr>
              <w:t>年</w:t>
            </w:r>
            <w:r w:rsidRPr="00C55C6A">
              <w:rPr>
                <w:rFonts w:hint="eastAsia"/>
              </w:rPr>
              <w:t>12</w:t>
            </w:r>
            <w:r w:rsidRPr="00C55C6A">
              <w:rPr>
                <w:rFonts w:hint="eastAsia"/>
              </w:rPr>
              <w:t>月</w:t>
            </w:r>
            <w:r w:rsidRPr="00C55C6A">
              <w:rPr>
                <w:rFonts w:hint="eastAsia"/>
              </w:rPr>
              <w:t>31</w:t>
            </w:r>
            <w:r w:rsidRPr="00C55C6A">
              <w:rPr>
                <w:rFonts w:hint="eastAsia"/>
              </w:rPr>
              <w:t>日</w:t>
            </w:r>
          </w:p>
        </w:tc>
        <w:tc>
          <w:tcPr>
            <w:tcW w:w="1604" w:type="dxa"/>
            <w:gridSpan w:val="4"/>
            <w:vAlign w:val="center"/>
          </w:tcPr>
          <w:p w:rsidR="000D5157" w:rsidRPr="000A0378" w:rsidRDefault="006D5A10" w:rsidP="00047210">
            <w:r w:rsidRPr="00C55C6A">
              <w:rPr>
                <w:rFonts w:hint="eastAsia"/>
              </w:rPr>
              <w:t>/</w:t>
            </w:r>
          </w:p>
        </w:tc>
      </w:tr>
    </w:tbl>
    <w:p w:rsidR="00B97DD3" w:rsidRPr="00C03CC7" w:rsidRDefault="00B97DD3" w:rsidP="00B97DD3">
      <w:pPr>
        <w:jc w:val="center"/>
        <w:rPr>
          <w:rFonts w:ascii="黑体" w:eastAsia="黑体"/>
          <w:color w:val="000000"/>
          <w:sz w:val="28"/>
          <w:szCs w:val="28"/>
        </w:rPr>
        <w:sectPr w:rsidR="00B97DD3" w:rsidRPr="00C03CC7">
          <w:pgSz w:w="11906" w:h="16838"/>
          <w:pgMar w:top="1440" w:right="1800" w:bottom="1440" w:left="1800" w:header="851" w:footer="992" w:gutter="0"/>
          <w:cols w:space="720"/>
          <w:docGrid w:type="lines" w:linePitch="312"/>
        </w:sectPr>
      </w:pPr>
    </w:p>
    <w:tbl>
      <w:tblPr>
        <w:tblW w:w="142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19"/>
        <w:gridCol w:w="2485"/>
        <w:gridCol w:w="1276"/>
        <w:gridCol w:w="708"/>
        <w:gridCol w:w="1134"/>
        <w:gridCol w:w="1134"/>
        <w:gridCol w:w="851"/>
        <w:gridCol w:w="1843"/>
        <w:gridCol w:w="708"/>
        <w:gridCol w:w="662"/>
        <w:gridCol w:w="762"/>
        <w:gridCol w:w="1270"/>
        <w:gridCol w:w="770"/>
      </w:tblGrid>
      <w:tr w:rsidR="00B97DD3" w:rsidRPr="0040240A" w:rsidTr="00AB204D">
        <w:trPr>
          <w:trHeight w:val="510"/>
          <w:jc w:val="center"/>
        </w:trPr>
        <w:tc>
          <w:tcPr>
            <w:tcW w:w="6222" w:type="dxa"/>
            <w:gridSpan w:val="5"/>
            <w:vAlign w:val="center"/>
          </w:tcPr>
          <w:p w:rsidR="00B97DD3" w:rsidRPr="0040240A" w:rsidRDefault="00B97DD3" w:rsidP="00047210">
            <w:pPr>
              <w:spacing w:line="360" w:lineRule="auto"/>
              <w:jc w:val="left"/>
              <w:rPr>
                <w:b/>
                <w:color w:val="000000"/>
                <w:szCs w:val="24"/>
              </w:rPr>
            </w:pPr>
            <w:r w:rsidRPr="0040240A">
              <w:rPr>
                <w:b/>
                <w:color w:val="000000"/>
                <w:szCs w:val="24"/>
              </w:rPr>
              <w:lastRenderedPageBreak/>
              <w:t>5.7</w:t>
            </w:r>
            <w:r w:rsidRPr="0040240A">
              <w:rPr>
                <w:rFonts w:hAnsi="宋体"/>
                <w:b/>
                <w:color w:val="000000"/>
                <w:szCs w:val="24"/>
              </w:rPr>
              <w:t>代表性论</w:t>
            </w:r>
            <w:r w:rsidRPr="0040240A">
              <w:rPr>
                <w:b/>
                <w:color w:val="000000"/>
                <w:szCs w:val="24"/>
              </w:rPr>
              <w:t>文、著作发表情况（限</w:t>
            </w:r>
            <w:r w:rsidRPr="0040240A">
              <w:rPr>
                <w:b/>
                <w:color w:val="000000"/>
                <w:szCs w:val="24"/>
              </w:rPr>
              <w:t>10</w:t>
            </w:r>
            <w:r w:rsidRPr="0040240A">
              <w:rPr>
                <w:b/>
                <w:color w:val="000000"/>
                <w:szCs w:val="24"/>
              </w:rPr>
              <w:t>篇）</w:t>
            </w:r>
          </w:p>
        </w:tc>
        <w:tc>
          <w:tcPr>
            <w:tcW w:w="1134" w:type="dxa"/>
            <w:vAlign w:val="center"/>
          </w:tcPr>
          <w:p w:rsidR="00B97DD3" w:rsidRPr="0040240A" w:rsidRDefault="00B97DD3" w:rsidP="00047210">
            <w:pPr>
              <w:spacing w:line="360" w:lineRule="auto"/>
              <w:jc w:val="left"/>
              <w:rPr>
                <w:b/>
                <w:color w:val="000000"/>
                <w:szCs w:val="24"/>
              </w:rPr>
            </w:pPr>
            <w:r w:rsidRPr="0040240A">
              <w:rPr>
                <w:b/>
                <w:color w:val="000000"/>
                <w:szCs w:val="24"/>
              </w:rPr>
              <w:t>检索机构</w:t>
            </w:r>
          </w:p>
        </w:tc>
        <w:tc>
          <w:tcPr>
            <w:tcW w:w="6866" w:type="dxa"/>
            <w:gridSpan w:val="7"/>
            <w:vAlign w:val="center"/>
          </w:tcPr>
          <w:p w:rsidR="00B97DD3" w:rsidRPr="0040240A" w:rsidRDefault="00B97DD3" w:rsidP="00047210">
            <w:pPr>
              <w:spacing w:line="360" w:lineRule="auto"/>
              <w:jc w:val="left"/>
              <w:rPr>
                <w:b/>
                <w:color w:val="000000"/>
                <w:szCs w:val="24"/>
              </w:rPr>
            </w:pPr>
          </w:p>
        </w:tc>
      </w:tr>
      <w:tr w:rsidR="00B97DD3" w:rsidRPr="0040240A" w:rsidTr="00AB204D">
        <w:trPr>
          <w:trHeight w:val="510"/>
          <w:jc w:val="center"/>
        </w:trPr>
        <w:tc>
          <w:tcPr>
            <w:tcW w:w="619"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序</w:t>
            </w:r>
          </w:p>
          <w:p w:rsidR="00B97DD3" w:rsidRPr="0040240A" w:rsidRDefault="00B97DD3" w:rsidP="00047210">
            <w:pPr>
              <w:adjustRightInd w:val="0"/>
              <w:snapToGrid w:val="0"/>
              <w:jc w:val="center"/>
              <w:rPr>
                <w:b/>
                <w:color w:val="000000"/>
                <w:szCs w:val="24"/>
              </w:rPr>
            </w:pPr>
            <w:r w:rsidRPr="0040240A">
              <w:rPr>
                <w:b/>
                <w:color w:val="000000"/>
                <w:szCs w:val="24"/>
              </w:rPr>
              <w:t>号</w:t>
            </w:r>
          </w:p>
        </w:tc>
        <w:tc>
          <w:tcPr>
            <w:tcW w:w="2485"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论文</w:t>
            </w:r>
            <w:r w:rsidRPr="0040240A">
              <w:rPr>
                <w:b/>
                <w:color w:val="000000"/>
                <w:szCs w:val="24"/>
              </w:rPr>
              <w:t>(</w:t>
            </w:r>
            <w:r w:rsidRPr="0040240A">
              <w:rPr>
                <w:b/>
                <w:color w:val="000000"/>
                <w:szCs w:val="24"/>
              </w:rPr>
              <w:t>著作</w:t>
            </w:r>
            <w:r w:rsidRPr="0040240A">
              <w:rPr>
                <w:b/>
                <w:color w:val="000000"/>
                <w:szCs w:val="24"/>
              </w:rPr>
              <w:t>)</w:t>
            </w:r>
            <w:r w:rsidRPr="0040240A">
              <w:rPr>
                <w:b/>
                <w:color w:val="000000"/>
                <w:szCs w:val="24"/>
              </w:rPr>
              <w:t>名称</w:t>
            </w:r>
          </w:p>
        </w:tc>
        <w:tc>
          <w:tcPr>
            <w:tcW w:w="1276"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刊名</w:t>
            </w:r>
            <w:r w:rsidRPr="0040240A">
              <w:rPr>
                <w:b/>
                <w:color w:val="000000"/>
                <w:szCs w:val="24"/>
              </w:rPr>
              <w:t>/</w:t>
            </w:r>
          </w:p>
          <w:p w:rsidR="00B97DD3" w:rsidRPr="0040240A" w:rsidRDefault="00B97DD3" w:rsidP="00047210">
            <w:pPr>
              <w:adjustRightInd w:val="0"/>
              <w:snapToGrid w:val="0"/>
              <w:jc w:val="center"/>
              <w:rPr>
                <w:b/>
                <w:color w:val="000000"/>
                <w:szCs w:val="24"/>
              </w:rPr>
            </w:pPr>
            <w:r w:rsidRPr="0040240A">
              <w:rPr>
                <w:b/>
                <w:color w:val="000000"/>
                <w:szCs w:val="24"/>
              </w:rPr>
              <w:t>出版社</w:t>
            </w:r>
          </w:p>
        </w:tc>
        <w:tc>
          <w:tcPr>
            <w:tcW w:w="708"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影响</w:t>
            </w:r>
          </w:p>
          <w:p w:rsidR="00B97DD3" w:rsidRPr="0040240A" w:rsidRDefault="00B97DD3" w:rsidP="00047210">
            <w:pPr>
              <w:adjustRightInd w:val="0"/>
              <w:snapToGrid w:val="0"/>
              <w:jc w:val="center"/>
              <w:rPr>
                <w:b/>
                <w:color w:val="000000"/>
                <w:szCs w:val="24"/>
              </w:rPr>
            </w:pPr>
            <w:r w:rsidRPr="0040240A">
              <w:rPr>
                <w:b/>
                <w:color w:val="000000"/>
                <w:szCs w:val="24"/>
              </w:rPr>
              <w:t>因子</w:t>
            </w:r>
          </w:p>
        </w:tc>
        <w:tc>
          <w:tcPr>
            <w:tcW w:w="1134"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发表时间</w:t>
            </w:r>
          </w:p>
          <w:p w:rsidR="00B97DD3" w:rsidRPr="0040240A" w:rsidRDefault="00B97DD3" w:rsidP="00047210">
            <w:pPr>
              <w:adjustRightInd w:val="0"/>
              <w:snapToGrid w:val="0"/>
              <w:jc w:val="center"/>
              <w:rPr>
                <w:b/>
                <w:color w:val="000000"/>
                <w:szCs w:val="24"/>
              </w:rPr>
            </w:pPr>
            <w:r w:rsidRPr="0040240A">
              <w:rPr>
                <w:b/>
                <w:color w:val="000000"/>
                <w:szCs w:val="24"/>
              </w:rPr>
              <w:t>(</w:t>
            </w:r>
            <w:r w:rsidRPr="0040240A">
              <w:rPr>
                <w:b/>
                <w:color w:val="000000"/>
                <w:szCs w:val="24"/>
              </w:rPr>
              <w:t>年月日</w:t>
            </w:r>
            <w:r w:rsidRPr="0040240A">
              <w:rPr>
                <w:b/>
                <w:color w:val="000000"/>
                <w:szCs w:val="24"/>
              </w:rPr>
              <w:t>)</w:t>
            </w:r>
          </w:p>
        </w:tc>
        <w:tc>
          <w:tcPr>
            <w:tcW w:w="1134"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通讯</w:t>
            </w:r>
          </w:p>
          <w:p w:rsidR="00B97DD3" w:rsidRPr="0040240A" w:rsidRDefault="00B97DD3" w:rsidP="00047210">
            <w:pPr>
              <w:adjustRightInd w:val="0"/>
              <w:snapToGrid w:val="0"/>
              <w:jc w:val="center"/>
              <w:rPr>
                <w:b/>
                <w:color w:val="000000"/>
                <w:szCs w:val="24"/>
              </w:rPr>
            </w:pPr>
            <w:r w:rsidRPr="0040240A">
              <w:rPr>
                <w:b/>
                <w:color w:val="000000"/>
                <w:szCs w:val="24"/>
              </w:rPr>
              <w:t>作者</w:t>
            </w:r>
          </w:p>
        </w:tc>
        <w:tc>
          <w:tcPr>
            <w:tcW w:w="851"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第一</w:t>
            </w:r>
          </w:p>
          <w:p w:rsidR="00B97DD3" w:rsidRPr="0040240A" w:rsidRDefault="00B97DD3" w:rsidP="00047210">
            <w:pPr>
              <w:adjustRightInd w:val="0"/>
              <w:snapToGrid w:val="0"/>
              <w:jc w:val="center"/>
              <w:rPr>
                <w:b/>
                <w:color w:val="000000"/>
                <w:szCs w:val="24"/>
              </w:rPr>
            </w:pPr>
            <w:r w:rsidRPr="0040240A">
              <w:rPr>
                <w:b/>
                <w:color w:val="000000"/>
                <w:szCs w:val="24"/>
              </w:rPr>
              <w:t>作者</w:t>
            </w:r>
          </w:p>
        </w:tc>
        <w:tc>
          <w:tcPr>
            <w:tcW w:w="1843"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论文全部作者</w:t>
            </w:r>
          </w:p>
        </w:tc>
        <w:tc>
          <w:tcPr>
            <w:tcW w:w="708"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SCI</w:t>
            </w:r>
            <w:r w:rsidRPr="0040240A">
              <w:rPr>
                <w:b/>
                <w:color w:val="000000"/>
                <w:szCs w:val="24"/>
              </w:rPr>
              <w:t>他引次数</w:t>
            </w:r>
          </w:p>
        </w:tc>
        <w:tc>
          <w:tcPr>
            <w:tcW w:w="662"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EI</w:t>
            </w:r>
          </w:p>
          <w:p w:rsidR="00B97DD3" w:rsidRPr="0040240A" w:rsidRDefault="00B97DD3" w:rsidP="00047210">
            <w:pPr>
              <w:adjustRightInd w:val="0"/>
              <w:snapToGrid w:val="0"/>
              <w:jc w:val="center"/>
              <w:rPr>
                <w:b/>
                <w:color w:val="000000"/>
                <w:szCs w:val="24"/>
              </w:rPr>
            </w:pPr>
            <w:r w:rsidRPr="0040240A">
              <w:rPr>
                <w:b/>
                <w:color w:val="000000"/>
                <w:szCs w:val="24"/>
              </w:rPr>
              <w:t>他引次数</w:t>
            </w:r>
          </w:p>
        </w:tc>
        <w:tc>
          <w:tcPr>
            <w:tcW w:w="762"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他引</w:t>
            </w:r>
          </w:p>
          <w:p w:rsidR="00B97DD3" w:rsidRPr="0040240A" w:rsidRDefault="00B97DD3" w:rsidP="00047210">
            <w:pPr>
              <w:adjustRightInd w:val="0"/>
              <w:snapToGrid w:val="0"/>
              <w:jc w:val="center"/>
              <w:rPr>
                <w:b/>
                <w:color w:val="000000"/>
                <w:szCs w:val="24"/>
              </w:rPr>
            </w:pPr>
            <w:r w:rsidRPr="0040240A">
              <w:rPr>
                <w:b/>
                <w:color w:val="000000"/>
                <w:szCs w:val="24"/>
              </w:rPr>
              <w:t>总次数</w:t>
            </w:r>
          </w:p>
        </w:tc>
        <w:tc>
          <w:tcPr>
            <w:tcW w:w="1270"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年卷期页码</w:t>
            </w:r>
          </w:p>
        </w:tc>
        <w:tc>
          <w:tcPr>
            <w:tcW w:w="770" w:type="dxa"/>
            <w:vAlign w:val="center"/>
          </w:tcPr>
          <w:p w:rsidR="00B97DD3" w:rsidRPr="0040240A" w:rsidRDefault="00B97DD3" w:rsidP="00047210">
            <w:pPr>
              <w:adjustRightInd w:val="0"/>
              <w:snapToGrid w:val="0"/>
              <w:jc w:val="center"/>
              <w:rPr>
                <w:b/>
                <w:color w:val="000000"/>
                <w:szCs w:val="24"/>
              </w:rPr>
            </w:pPr>
            <w:r w:rsidRPr="0040240A">
              <w:rPr>
                <w:b/>
                <w:color w:val="000000"/>
                <w:szCs w:val="24"/>
              </w:rPr>
              <w:t>是否国内完成</w:t>
            </w:r>
          </w:p>
        </w:tc>
      </w:tr>
      <w:tr w:rsidR="006E3AF6"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6E3AF6" w:rsidRPr="0040240A" w:rsidRDefault="006E3AF6" w:rsidP="00047210">
            <w:pPr>
              <w:widowControl/>
              <w:jc w:val="center"/>
              <w:rPr>
                <w:color w:val="000000"/>
                <w:szCs w:val="21"/>
              </w:rPr>
            </w:pPr>
            <w:r w:rsidRPr="0040240A">
              <w:rPr>
                <w:color w:val="000000"/>
                <w:szCs w:val="21"/>
              </w:rPr>
              <w:t>1</w:t>
            </w:r>
          </w:p>
        </w:tc>
        <w:tc>
          <w:tcPr>
            <w:tcW w:w="2485"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大容量永磁同步风电机组系统谐振与抑制策略</w:t>
            </w:r>
          </w:p>
        </w:tc>
        <w:tc>
          <w:tcPr>
            <w:tcW w:w="1276"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电力系统自动化</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2014/11/25</w:t>
            </w:r>
          </w:p>
        </w:tc>
        <w:tc>
          <w:tcPr>
            <w:tcW w:w="1134" w:type="dxa"/>
            <w:tcBorders>
              <w:top w:val="nil"/>
              <w:left w:val="nil"/>
              <w:bottom w:val="single" w:sz="8" w:space="0" w:color="auto"/>
              <w:right w:val="single" w:sz="8" w:space="0" w:color="auto"/>
            </w:tcBorders>
            <w:shd w:val="clear" w:color="000000" w:fill="FFFFFF"/>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李少林</w:t>
            </w:r>
          </w:p>
        </w:tc>
        <w:tc>
          <w:tcPr>
            <w:tcW w:w="851"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秦世耀</w:t>
            </w:r>
          </w:p>
        </w:tc>
        <w:tc>
          <w:tcPr>
            <w:tcW w:w="1843"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秦世耀、李少林、王瑞明、陈晨、孙勇</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2014,38(22):11-16</w:t>
            </w:r>
          </w:p>
        </w:tc>
        <w:tc>
          <w:tcPr>
            <w:tcW w:w="770" w:type="dxa"/>
            <w:tcBorders>
              <w:top w:val="nil"/>
              <w:left w:val="nil"/>
              <w:bottom w:val="single" w:sz="8" w:space="0" w:color="auto"/>
              <w:right w:val="single" w:sz="12"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hint="eastAsia"/>
                <w:color w:val="000000"/>
                <w:szCs w:val="21"/>
              </w:rPr>
              <w:t>是</w:t>
            </w:r>
          </w:p>
        </w:tc>
      </w:tr>
      <w:tr w:rsidR="006E3AF6"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6E3AF6" w:rsidRPr="0040240A" w:rsidRDefault="006E3AF6" w:rsidP="00047210">
            <w:pPr>
              <w:jc w:val="center"/>
              <w:rPr>
                <w:color w:val="000000"/>
                <w:szCs w:val="21"/>
              </w:rPr>
            </w:pPr>
            <w:r w:rsidRPr="0040240A">
              <w:rPr>
                <w:color w:val="000000"/>
                <w:szCs w:val="21"/>
              </w:rPr>
              <w:t>2</w:t>
            </w:r>
          </w:p>
        </w:tc>
        <w:tc>
          <w:tcPr>
            <w:tcW w:w="2485"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风电机组传动链柔性建模及电网故障响应特性研究</w:t>
            </w:r>
          </w:p>
        </w:tc>
        <w:tc>
          <w:tcPr>
            <w:tcW w:w="1276"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太阳能学报</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2015/3/1</w:t>
            </w:r>
          </w:p>
        </w:tc>
        <w:tc>
          <w:tcPr>
            <w:tcW w:w="1134" w:type="dxa"/>
            <w:tcBorders>
              <w:top w:val="nil"/>
              <w:left w:val="nil"/>
              <w:bottom w:val="single" w:sz="8" w:space="0" w:color="auto"/>
              <w:right w:val="single" w:sz="8" w:space="0" w:color="auto"/>
            </w:tcBorders>
            <w:shd w:val="clear" w:color="000000" w:fill="FFFFFF"/>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李少林</w:t>
            </w:r>
          </w:p>
        </w:tc>
        <w:tc>
          <w:tcPr>
            <w:tcW w:w="851"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秦世耀</w:t>
            </w:r>
          </w:p>
        </w:tc>
        <w:tc>
          <w:tcPr>
            <w:tcW w:w="1843"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秦世耀、李少林、王瑞明、陈晨、孙勇</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2015,36(3):727-733</w:t>
            </w:r>
          </w:p>
        </w:tc>
        <w:tc>
          <w:tcPr>
            <w:tcW w:w="770" w:type="dxa"/>
            <w:tcBorders>
              <w:top w:val="nil"/>
              <w:left w:val="nil"/>
              <w:bottom w:val="single" w:sz="8" w:space="0" w:color="auto"/>
              <w:right w:val="single" w:sz="12"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hint="eastAsia"/>
                <w:color w:val="000000"/>
                <w:szCs w:val="21"/>
              </w:rPr>
              <w:t>是</w:t>
            </w:r>
          </w:p>
        </w:tc>
      </w:tr>
      <w:tr w:rsidR="006E3AF6"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6E3AF6" w:rsidRPr="0040240A" w:rsidRDefault="006E3AF6" w:rsidP="00047210">
            <w:pPr>
              <w:jc w:val="center"/>
              <w:rPr>
                <w:color w:val="000000"/>
                <w:szCs w:val="21"/>
              </w:rPr>
            </w:pPr>
            <w:r w:rsidRPr="0040240A">
              <w:rPr>
                <w:color w:val="000000"/>
                <w:szCs w:val="21"/>
              </w:rPr>
              <w:t>3</w:t>
            </w:r>
          </w:p>
        </w:tc>
        <w:tc>
          <w:tcPr>
            <w:tcW w:w="2485"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大容量双</w:t>
            </w:r>
            <w:proofErr w:type="gramStart"/>
            <w:r w:rsidRPr="0040240A">
              <w:rPr>
                <w:rFonts w:ascii="宋体" w:hAnsi="宋体" w:cs="宋体" w:hint="eastAsia"/>
                <w:color w:val="000000"/>
                <w:szCs w:val="21"/>
              </w:rPr>
              <w:t>馈</w:t>
            </w:r>
            <w:proofErr w:type="gramEnd"/>
            <w:r w:rsidRPr="0040240A">
              <w:rPr>
                <w:rFonts w:ascii="宋体" w:hAnsi="宋体" w:cs="宋体" w:hint="eastAsia"/>
                <w:color w:val="000000"/>
                <w:szCs w:val="21"/>
              </w:rPr>
              <w:t>风电机组虚拟惯量调频技术</w:t>
            </w:r>
          </w:p>
        </w:tc>
        <w:tc>
          <w:tcPr>
            <w:tcW w:w="1276"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电力自动化设备</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2018/4/10</w:t>
            </w:r>
          </w:p>
        </w:tc>
        <w:tc>
          <w:tcPr>
            <w:tcW w:w="1134" w:type="dxa"/>
            <w:tcBorders>
              <w:top w:val="nil"/>
              <w:left w:val="nil"/>
              <w:bottom w:val="single" w:sz="8" w:space="0" w:color="auto"/>
              <w:right w:val="single" w:sz="8" w:space="0" w:color="auto"/>
            </w:tcBorders>
            <w:shd w:val="clear" w:color="000000" w:fill="FFFFFF"/>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李少林</w:t>
            </w:r>
          </w:p>
        </w:tc>
        <w:tc>
          <w:tcPr>
            <w:tcW w:w="851"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李少林</w:t>
            </w:r>
          </w:p>
        </w:tc>
        <w:tc>
          <w:tcPr>
            <w:tcW w:w="1843"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李少林、秦世耀、王瑞明、陈晨、杨靖</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2018,38(4):</w:t>
            </w:r>
            <w:r w:rsidR="00B42933">
              <w:rPr>
                <w:rFonts w:hint="eastAsia"/>
                <w:color w:val="000000"/>
                <w:szCs w:val="21"/>
              </w:rPr>
              <w:t>145-150</w:t>
            </w:r>
          </w:p>
        </w:tc>
        <w:tc>
          <w:tcPr>
            <w:tcW w:w="770" w:type="dxa"/>
            <w:tcBorders>
              <w:top w:val="nil"/>
              <w:left w:val="nil"/>
              <w:bottom w:val="single" w:sz="8" w:space="0" w:color="auto"/>
              <w:right w:val="single" w:sz="12"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ascii="宋体" w:hAnsi="宋体" w:cs="宋体" w:hint="eastAsia"/>
                <w:color w:val="000000"/>
                <w:szCs w:val="21"/>
              </w:rPr>
              <w:t>是</w:t>
            </w:r>
          </w:p>
        </w:tc>
      </w:tr>
      <w:tr w:rsidR="002A7351"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2A7351" w:rsidRPr="0040240A" w:rsidRDefault="002A7351" w:rsidP="00047210">
            <w:pPr>
              <w:jc w:val="center"/>
              <w:rPr>
                <w:color w:val="000000"/>
                <w:szCs w:val="21"/>
              </w:rPr>
            </w:pPr>
            <w:r w:rsidRPr="0040240A">
              <w:rPr>
                <w:color w:val="000000"/>
                <w:szCs w:val="21"/>
              </w:rPr>
              <w:t>4</w:t>
            </w:r>
          </w:p>
        </w:tc>
        <w:tc>
          <w:tcPr>
            <w:tcW w:w="2485"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直驱永磁同步风电机组高电压穿越技术研究与试验</w:t>
            </w:r>
          </w:p>
        </w:tc>
        <w:tc>
          <w:tcPr>
            <w:tcW w:w="1276"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电网技术</w:t>
            </w:r>
          </w:p>
        </w:tc>
        <w:tc>
          <w:tcPr>
            <w:tcW w:w="708"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2018/1/15</w:t>
            </w:r>
          </w:p>
        </w:tc>
        <w:tc>
          <w:tcPr>
            <w:tcW w:w="1134" w:type="dxa"/>
            <w:tcBorders>
              <w:top w:val="nil"/>
              <w:left w:val="nil"/>
              <w:bottom w:val="single" w:sz="8" w:space="0" w:color="auto"/>
              <w:right w:val="single" w:sz="8" w:space="0" w:color="auto"/>
            </w:tcBorders>
            <w:shd w:val="clear" w:color="000000" w:fill="FFFFFF"/>
            <w:vAlign w:val="center"/>
          </w:tcPr>
          <w:p w:rsidR="002A7351" w:rsidRPr="0040240A" w:rsidRDefault="002A7351" w:rsidP="00A46F88">
            <w:pPr>
              <w:rPr>
                <w:rFonts w:ascii="宋体" w:hAnsi="宋体" w:cs="宋体"/>
                <w:color w:val="000000"/>
                <w:szCs w:val="21"/>
              </w:rPr>
            </w:pPr>
            <w:r w:rsidRPr="0040240A">
              <w:rPr>
                <w:rFonts w:hint="eastAsia"/>
                <w:color w:val="000000"/>
                <w:szCs w:val="21"/>
              </w:rPr>
              <w:t>秦世耀</w:t>
            </w:r>
          </w:p>
        </w:tc>
        <w:tc>
          <w:tcPr>
            <w:tcW w:w="851"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代林旺</w:t>
            </w:r>
          </w:p>
        </w:tc>
        <w:tc>
          <w:tcPr>
            <w:tcW w:w="1843"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代林旺、秦世耀、王瑞明、李少林、陈晨</w:t>
            </w:r>
          </w:p>
        </w:tc>
        <w:tc>
          <w:tcPr>
            <w:tcW w:w="708"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2A7351" w:rsidRPr="0040240A" w:rsidRDefault="002A7351" w:rsidP="00A46F88">
            <w:pPr>
              <w:rPr>
                <w:color w:val="000000"/>
                <w:szCs w:val="21"/>
              </w:rPr>
            </w:pPr>
            <w:r w:rsidRPr="0040240A">
              <w:rPr>
                <w:rFonts w:hint="eastAsia"/>
                <w:color w:val="000000"/>
                <w:szCs w:val="21"/>
              </w:rPr>
              <w:t>2018,42(1):147-154</w:t>
            </w:r>
          </w:p>
        </w:tc>
        <w:tc>
          <w:tcPr>
            <w:tcW w:w="770" w:type="dxa"/>
            <w:tcBorders>
              <w:top w:val="nil"/>
              <w:left w:val="nil"/>
              <w:bottom w:val="single" w:sz="8" w:space="0" w:color="auto"/>
              <w:right w:val="single" w:sz="12" w:space="0" w:color="auto"/>
            </w:tcBorders>
            <w:shd w:val="clear" w:color="auto" w:fill="auto"/>
            <w:vAlign w:val="center"/>
          </w:tcPr>
          <w:p w:rsidR="002A7351" w:rsidRPr="0040240A" w:rsidRDefault="002A7351" w:rsidP="00A46F88">
            <w:pPr>
              <w:rPr>
                <w:rFonts w:ascii="宋体" w:hAnsi="宋体" w:cs="宋体"/>
                <w:color w:val="000000"/>
                <w:szCs w:val="21"/>
              </w:rPr>
            </w:pPr>
            <w:r w:rsidRPr="0040240A">
              <w:rPr>
                <w:rFonts w:ascii="宋体" w:hAnsi="宋体" w:cs="宋体" w:hint="eastAsia"/>
                <w:color w:val="000000"/>
                <w:szCs w:val="21"/>
              </w:rPr>
              <w:t>是</w:t>
            </w:r>
          </w:p>
        </w:tc>
      </w:tr>
      <w:tr w:rsidR="006E3AF6"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6E3AF6" w:rsidRPr="0040240A" w:rsidRDefault="006E3AF6" w:rsidP="00047210">
            <w:pPr>
              <w:jc w:val="center"/>
              <w:rPr>
                <w:color w:val="000000"/>
                <w:szCs w:val="21"/>
              </w:rPr>
            </w:pPr>
            <w:r w:rsidRPr="0040240A">
              <w:rPr>
                <w:color w:val="000000"/>
                <w:szCs w:val="21"/>
              </w:rPr>
              <w:t>5</w:t>
            </w:r>
          </w:p>
        </w:tc>
        <w:tc>
          <w:tcPr>
            <w:tcW w:w="2485"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color w:val="000000"/>
                <w:szCs w:val="21"/>
              </w:rPr>
              <w:t>Study on grid adaptability testing methodology for wind turbines</w:t>
            </w:r>
          </w:p>
        </w:tc>
        <w:tc>
          <w:tcPr>
            <w:tcW w:w="1276"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J</w:t>
            </w:r>
            <w:r w:rsidRPr="0040240A">
              <w:rPr>
                <w:color w:val="000000"/>
                <w:szCs w:val="21"/>
              </w:rPr>
              <w:t>ournal of Modern Power System and Clean Energy</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color w:val="000000"/>
                <w:szCs w:val="21"/>
              </w:rPr>
              <w:t>201</w:t>
            </w:r>
            <w:r w:rsidRPr="0040240A">
              <w:rPr>
                <w:rFonts w:hint="eastAsia"/>
                <w:color w:val="000000"/>
                <w:szCs w:val="21"/>
              </w:rPr>
              <w:t>3</w:t>
            </w:r>
            <w:r w:rsidRPr="0040240A">
              <w:rPr>
                <w:color w:val="000000"/>
                <w:szCs w:val="21"/>
              </w:rPr>
              <w:t>/</w:t>
            </w:r>
            <w:r w:rsidRPr="0040240A">
              <w:rPr>
                <w:rFonts w:hint="eastAsia"/>
                <w:color w:val="000000"/>
                <w:szCs w:val="21"/>
              </w:rPr>
              <w:t>7</w:t>
            </w:r>
            <w:r w:rsidRPr="0040240A">
              <w:rPr>
                <w:color w:val="000000"/>
                <w:szCs w:val="21"/>
              </w:rPr>
              <w:t>/</w:t>
            </w:r>
            <w:r w:rsidRPr="0040240A">
              <w:rPr>
                <w:rFonts w:hint="eastAsia"/>
                <w:color w:val="000000"/>
                <w:szCs w:val="21"/>
              </w:rPr>
              <w:t>1</w:t>
            </w:r>
          </w:p>
        </w:tc>
        <w:tc>
          <w:tcPr>
            <w:tcW w:w="1134"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hint="eastAsia"/>
                <w:color w:val="000000"/>
                <w:szCs w:val="21"/>
              </w:rPr>
              <w:t>李少林</w:t>
            </w:r>
          </w:p>
        </w:tc>
        <w:tc>
          <w:tcPr>
            <w:tcW w:w="851"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李少林</w:t>
            </w:r>
          </w:p>
        </w:tc>
        <w:tc>
          <w:tcPr>
            <w:tcW w:w="1843"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李少林、秦世耀、王瑞明、李庆、陈晨</w:t>
            </w:r>
          </w:p>
        </w:tc>
        <w:tc>
          <w:tcPr>
            <w:tcW w:w="708"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6E3AF6" w:rsidRPr="0040240A" w:rsidRDefault="006E3AF6" w:rsidP="00A46F88">
            <w:pPr>
              <w:rPr>
                <w:color w:val="000000"/>
                <w:szCs w:val="21"/>
              </w:rPr>
            </w:pPr>
            <w:r w:rsidRPr="0040240A">
              <w:rPr>
                <w:color w:val="000000"/>
                <w:szCs w:val="21"/>
              </w:rPr>
              <w:t>201</w:t>
            </w:r>
            <w:r w:rsidRPr="0040240A">
              <w:rPr>
                <w:rFonts w:hint="eastAsia"/>
                <w:color w:val="000000"/>
                <w:szCs w:val="21"/>
              </w:rPr>
              <w:t>3</w:t>
            </w:r>
            <w:r w:rsidR="002A7351" w:rsidRPr="0040240A">
              <w:rPr>
                <w:color w:val="000000"/>
                <w:szCs w:val="21"/>
              </w:rPr>
              <w:t>,</w:t>
            </w:r>
            <w:r w:rsidRPr="0040240A">
              <w:rPr>
                <w:rFonts w:hint="eastAsia"/>
                <w:color w:val="000000"/>
                <w:szCs w:val="21"/>
              </w:rPr>
              <w:t>1</w:t>
            </w:r>
            <w:r w:rsidRPr="0040240A">
              <w:rPr>
                <w:color w:val="000000"/>
                <w:szCs w:val="21"/>
              </w:rPr>
              <w:t>(</w:t>
            </w:r>
            <w:r w:rsidRPr="0040240A">
              <w:rPr>
                <w:rFonts w:hint="eastAsia"/>
                <w:color w:val="000000"/>
                <w:szCs w:val="21"/>
              </w:rPr>
              <w:t>1</w:t>
            </w:r>
            <w:r w:rsidRPr="0040240A">
              <w:rPr>
                <w:color w:val="000000"/>
                <w:szCs w:val="21"/>
              </w:rPr>
              <w:t xml:space="preserve">): </w:t>
            </w:r>
            <w:r w:rsidRPr="0040240A">
              <w:rPr>
                <w:rFonts w:hint="eastAsia"/>
                <w:color w:val="000000"/>
                <w:szCs w:val="21"/>
              </w:rPr>
              <w:t>79</w:t>
            </w:r>
            <w:r w:rsidRPr="0040240A">
              <w:rPr>
                <w:color w:val="000000"/>
                <w:szCs w:val="21"/>
              </w:rPr>
              <w:t>-</w:t>
            </w:r>
            <w:r w:rsidRPr="0040240A">
              <w:rPr>
                <w:rFonts w:hint="eastAsia"/>
                <w:color w:val="000000"/>
                <w:szCs w:val="21"/>
              </w:rPr>
              <w:t>85</w:t>
            </w:r>
          </w:p>
        </w:tc>
        <w:tc>
          <w:tcPr>
            <w:tcW w:w="770" w:type="dxa"/>
            <w:tcBorders>
              <w:top w:val="nil"/>
              <w:left w:val="nil"/>
              <w:bottom w:val="single" w:sz="8" w:space="0" w:color="auto"/>
              <w:right w:val="single" w:sz="12" w:space="0" w:color="auto"/>
            </w:tcBorders>
            <w:shd w:val="clear" w:color="auto" w:fill="auto"/>
            <w:vAlign w:val="center"/>
          </w:tcPr>
          <w:p w:rsidR="006E3AF6" w:rsidRPr="0040240A" w:rsidRDefault="006E3AF6" w:rsidP="00A46F88">
            <w:pPr>
              <w:rPr>
                <w:rFonts w:ascii="宋体" w:hAnsi="宋体" w:cs="宋体"/>
                <w:color w:val="000000"/>
                <w:szCs w:val="21"/>
              </w:rPr>
            </w:pPr>
            <w:r w:rsidRPr="0040240A">
              <w:rPr>
                <w:rFonts w:hint="eastAsia"/>
                <w:color w:val="000000"/>
                <w:szCs w:val="21"/>
              </w:rPr>
              <w:t>是</w:t>
            </w:r>
          </w:p>
        </w:tc>
      </w:tr>
      <w:tr w:rsidR="0040240A" w:rsidRPr="0040240A" w:rsidTr="00D64C91">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40240A" w:rsidRPr="0040240A" w:rsidRDefault="0040240A" w:rsidP="00047210">
            <w:pPr>
              <w:jc w:val="center"/>
              <w:rPr>
                <w:color w:val="000000"/>
                <w:szCs w:val="21"/>
              </w:rPr>
            </w:pPr>
            <w:r w:rsidRPr="0040240A">
              <w:rPr>
                <w:color w:val="000000"/>
                <w:szCs w:val="21"/>
              </w:rPr>
              <w:t>6</w:t>
            </w:r>
          </w:p>
        </w:tc>
        <w:tc>
          <w:tcPr>
            <w:tcW w:w="2485"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color w:val="000000"/>
                <w:szCs w:val="21"/>
              </w:rPr>
              <w:t>Ride-Through Control of DFIG During Grid Voltage Swell</w:t>
            </w:r>
          </w:p>
        </w:tc>
        <w:tc>
          <w:tcPr>
            <w:tcW w:w="1276"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color w:val="000000"/>
                <w:szCs w:val="21"/>
              </w:rPr>
              <w:t xml:space="preserve">IEEE Transactions on </w:t>
            </w:r>
            <w:r w:rsidRPr="0040240A">
              <w:rPr>
                <w:color w:val="000000"/>
                <w:szCs w:val="21"/>
              </w:rPr>
              <w:lastRenderedPageBreak/>
              <w:t>Industrial Electronics</w:t>
            </w:r>
          </w:p>
        </w:tc>
        <w:tc>
          <w:tcPr>
            <w:tcW w:w="708"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lastRenderedPageBreak/>
              <w:t>/</w:t>
            </w:r>
          </w:p>
        </w:tc>
        <w:tc>
          <w:tcPr>
            <w:tcW w:w="1134"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2015/6/10</w:t>
            </w:r>
          </w:p>
        </w:tc>
        <w:tc>
          <w:tcPr>
            <w:tcW w:w="1134" w:type="dxa"/>
            <w:tcBorders>
              <w:top w:val="nil"/>
              <w:left w:val="nil"/>
              <w:bottom w:val="single" w:sz="8" w:space="0" w:color="000000"/>
              <w:right w:val="single" w:sz="8" w:space="0" w:color="000000"/>
            </w:tcBorders>
            <w:shd w:val="clear" w:color="000000" w:fill="FFFFFF"/>
            <w:vAlign w:val="center"/>
          </w:tcPr>
          <w:p w:rsidR="0040240A" w:rsidRPr="0040240A" w:rsidRDefault="0040240A" w:rsidP="002A7351">
            <w:pPr>
              <w:rPr>
                <w:rFonts w:ascii="宋体" w:hAnsi="宋体" w:cs="宋体"/>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p>
        </w:tc>
        <w:tc>
          <w:tcPr>
            <w:tcW w:w="851"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p>
        </w:tc>
        <w:tc>
          <w:tcPr>
            <w:tcW w:w="1843"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r w:rsidRPr="0040240A">
              <w:rPr>
                <w:rFonts w:hint="eastAsia"/>
                <w:color w:val="000000"/>
                <w:szCs w:val="21"/>
              </w:rPr>
              <w:t xml:space="preserve">, </w:t>
            </w:r>
            <w:proofErr w:type="spellStart"/>
            <w:r w:rsidRPr="0040240A">
              <w:rPr>
                <w:rFonts w:hint="eastAsia"/>
                <w:color w:val="000000"/>
                <w:szCs w:val="21"/>
              </w:rPr>
              <w:t>Xuguang</w:t>
            </w:r>
            <w:proofErr w:type="spellEnd"/>
            <w:r w:rsidRPr="0040240A">
              <w:rPr>
                <w:rFonts w:hint="eastAsia"/>
                <w:color w:val="000000"/>
                <w:szCs w:val="21"/>
              </w:rPr>
              <w:t xml:space="preserve"> Zhang, Xing Zhang, </w:t>
            </w:r>
            <w:proofErr w:type="spellStart"/>
            <w:r w:rsidRPr="0040240A">
              <w:rPr>
                <w:rFonts w:hint="eastAsia"/>
                <w:color w:val="000000"/>
                <w:szCs w:val="21"/>
              </w:rPr>
              <w:lastRenderedPageBreak/>
              <w:t>Shuying</w:t>
            </w:r>
            <w:proofErr w:type="spellEnd"/>
            <w:r w:rsidRPr="0040240A">
              <w:rPr>
                <w:rFonts w:hint="eastAsia"/>
                <w:color w:val="000000"/>
                <w:szCs w:val="21"/>
              </w:rPr>
              <w:t xml:space="preserve"> Yang, </w:t>
            </w:r>
            <w:proofErr w:type="spellStart"/>
            <w:r w:rsidRPr="0040240A">
              <w:rPr>
                <w:rFonts w:hint="eastAsia"/>
                <w:color w:val="000000"/>
                <w:szCs w:val="21"/>
              </w:rPr>
              <w:t>Lingxiang</w:t>
            </w:r>
            <w:proofErr w:type="spellEnd"/>
          </w:p>
        </w:tc>
        <w:tc>
          <w:tcPr>
            <w:tcW w:w="708"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lastRenderedPageBreak/>
              <w:t>/</w:t>
            </w:r>
          </w:p>
        </w:tc>
        <w:tc>
          <w:tcPr>
            <w:tcW w:w="662"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762"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270" w:type="dxa"/>
            <w:tcBorders>
              <w:top w:val="nil"/>
              <w:left w:val="nil"/>
              <w:bottom w:val="single" w:sz="8" w:space="0" w:color="000000"/>
              <w:right w:val="single" w:sz="8" w:space="0" w:color="000000"/>
            </w:tcBorders>
            <w:shd w:val="clear" w:color="auto" w:fill="auto"/>
            <w:vAlign w:val="center"/>
          </w:tcPr>
          <w:p w:rsidR="0040240A" w:rsidRPr="0040240A" w:rsidRDefault="0040240A" w:rsidP="00047210">
            <w:pPr>
              <w:rPr>
                <w:color w:val="000000"/>
                <w:szCs w:val="21"/>
              </w:rPr>
            </w:pPr>
            <w:r w:rsidRPr="0040240A">
              <w:rPr>
                <w:color w:val="000000"/>
                <w:szCs w:val="21"/>
              </w:rPr>
              <w:t>2015, 62(6): 3584-3594</w:t>
            </w:r>
          </w:p>
        </w:tc>
        <w:tc>
          <w:tcPr>
            <w:tcW w:w="770" w:type="dxa"/>
            <w:tcBorders>
              <w:top w:val="nil"/>
              <w:left w:val="nil"/>
              <w:bottom w:val="single" w:sz="8" w:space="0" w:color="auto"/>
              <w:right w:val="single" w:sz="12" w:space="0" w:color="auto"/>
            </w:tcBorders>
            <w:shd w:val="clear" w:color="auto" w:fill="auto"/>
            <w:vAlign w:val="center"/>
          </w:tcPr>
          <w:p w:rsidR="0040240A" w:rsidRPr="0040240A" w:rsidRDefault="00434CC4" w:rsidP="00047210">
            <w:pPr>
              <w:rPr>
                <w:rFonts w:ascii="宋体" w:hAnsi="宋体" w:cs="宋体"/>
                <w:color w:val="000000"/>
                <w:szCs w:val="21"/>
              </w:rPr>
            </w:pPr>
            <w:r w:rsidRPr="0040240A">
              <w:rPr>
                <w:rFonts w:hint="eastAsia"/>
                <w:color w:val="000000"/>
                <w:szCs w:val="21"/>
              </w:rPr>
              <w:t>是</w:t>
            </w:r>
          </w:p>
        </w:tc>
      </w:tr>
      <w:tr w:rsidR="0040240A" w:rsidRPr="0040240A" w:rsidTr="00D64C91">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40240A" w:rsidRPr="0040240A" w:rsidRDefault="0040240A" w:rsidP="00047210">
            <w:pPr>
              <w:jc w:val="center"/>
              <w:rPr>
                <w:color w:val="000000"/>
                <w:szCs w:val="21"/>
              </w:rPr>
            </w:pPr>
            <w:r w:rsidRPr="0040240A">
              <w:rPr>
                <w:color w:val="000000"/>
                <w:szCs w:val="21"/>
              </w:rPr>
              <w:lastRenderedPageBreak/>
              <w:t>7</w:t>
            </w:r>
          </w:p>
        </w:tc>
        <w:tc>
          <w:tcPr>
            <w:tcW w:w="2485"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color w:val="000000"/>
                <w:szCs w:val="21"/>
              </w:rPr>
              <w:t>An Enhanced Control Strategy for Doubly-Fed Induction Generators Based on a Virtual Harmonic Resistor and Capacitor under Nonlinear Load Conditions</w:t>
            </w:r>
          </w:p>
        </w:tc>
        <w:tc>
          <w:tcPr>
            <w:tcW w:w="1276"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color w:val="000000"/>
                <w:szCs w:val="21"/>
              </w:rPr>
              <w:t>Energies</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40240A" w:rsidRPr="0040240A" w:rsidRDefault="0040240A" w:rsidP="0040240A">
            <w:pPr>
              <w:rPr>
                <w:color w:val="000000"/>
                <w:szCs w:val="21"/>
              </w:rPr>
            </w:pPr>
            <w:r w:rsidRPr="0040240A">
              <w:rPr>
                <w:color w:val="000000"/>
                <w:szCs w:val="21"/>
              </w:rPr>
              <w:t>2018</w:t>
            </w:r>
            <w:r w:rsidRPr="0040240A">
              <w:rPr>
                <w:rFonts w:hint="eastAsia"/>
                <w:color w:val="000000"/>
                <w:szCs w:val="21"/>
              </w:rPr>
              <w:t>/</w:t>
            </w:r>
            <w:r w:rsidRPr="0040240A">
              <w:rPr>
                <w:color w:val="000000"/>
                <w:szCs w:val="21"/>
              </w:rPr>
              <w:t>10</w:t>
            </w:r>
            <w:r w:rsidRPr="0040240A">
              <w:rPr>
                <w:rFonts w:hint="eastAsia"/>
                <w:color w:val="000000"/>
                <w:szCs w:val="21"/>
              </w:rPr>
              <w:t>/</w:t>
            </w:r>
            <w:r w:rsidRPr="0040240A">
              <w:rPr>
                <w:color w:val="000000"/>
                <w:szCs w:val="21"/>
              </w:rPr>
              <w:t>11</w:t>
            </w:r>
          </w:p>
        </w:tc>
        <w:tc>
          <w:tcPr>
            <w:tcW w:w="1134" w:type="dxa"/>
            <w:tcBorders>
              <w:top w:val="nil"/>
              <w:left w:val="nil"/>
              <w:bottom w:val="single" w:sz="8" w:space="0" w:color="auto"/>
              <w:right w:val="single" w:sz="8" w:space="0" w:color="auto"/>
            </w:tcBorders>
            <w:shd w:val="clear" w:color="000000" w:fill="FFFFFF"/>
            <w:vAlign w:val="center"/>
          </w:tcPr>
          <w:p w:rsidR="0040240A" w:rsidRPr="0040240A" w:rsidRDefault="0040240A" w:rsidP="00047210">
            <w:pPr>
              <w:rPr>
                <w:rFonts w:ascii="宋体" w:hAnsi="宋体" w:cs="宋体"/>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p>
        </w:tc>
        <w:tc>
          <w:tcPr>
            <w:tcW w:w="851"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p>
        </w:tc>
        <w:tc>
          <w:tcPr>
            <w:tcW w:w="1843"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 xml:space="preserve">Zhen </w:t>
            </w:r>
            <w:proofErr w:type="spellStart"/>
            <w:r w:rsidRPr="0040240A">
              <w:rPr>
                <w:rFonts w:hint="eastAsia"/>
                <w:color w:val="000000"/>
                <w:szCs w:val="21"/>
              </w:rPr>
              <w:t>Xie</w:t>
            </w:r>
            <w:proofErr w:type="spellEnd"/>
            <w:r w:rsidRPr="0040240A">
              <w:rPr>
                <w:rFonts w:hint="eastAsia"/>
                <w:color w:val="000000"/>
                <w:szCs w:val="21"/>
              </w:rPr>
              <w:t xml:space="preserve"> ; </w:t>
            </w:r>
            <w:proofErr w:type="spellStart"/>
            <w:r w:rsidRPr="0040240A">
              <w:rPr>
                <w:rFonts w:hint="eastAsia"/>
                <w:color w:val="000000"/>
                <w:szCs w:val="21"/>
              </w:rPr>
              <w:t>LifanNiu</w:t>
            </w:r>
            <w:proofErr w:type="spellEnd"/>
            <w:r w:rsidRPr="0040240A">
              <w:rPr>
                <w:rFonts w:hint="eastAsia"/>
                <w:color w:val="000000"/>
                <w:szCs w:val="21"/>
              </w:rPr>
              <w:t xml:space="preserve"> ; Xing Zhang</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color w:val="000000"/>
                <w:szCs w:val="21"/>
              </w:rPr>
              <w:t>2018.10,11(10): 1~18</w:t>
            </w:r>
          </w:p>
        </w:tc>
        <w:tc>
          <w:tcPr>
            <w:tcW w:w="770" w:type="dxa"/>
            <w:tcBorders>
              <w:top w:val="nil"/>
              <w:left w:val="nil"/>
              <w:bottom w:val="single" w:sz="8" w:space="0" w:color="000000"/>
              <w:right w:val="single" w:sz="12" w:space="0" w:color="000000"/>
            </w:tcBorders>
            <w:shd w:val="clear" w:color="auto" w:fill="auto"/>
            <w:vAlign w:val="center"/>
          </w:tcPr>
          <w:p w:rsidR="0040240A" w:rsidRPr="0040240A" w:rsidRDefault="00434CC4" w:rsidP="00047210">
            <w:pPr>
              <w:rPr>
                <w:rFonts w:ascii="宋体" w:hAnsi="宋体" w:cs="宋体"/>
                <w:color w:val="000000"/>
                <w:szCs w:val="21"/>
              </w:rPr>
            </w:pPr>
            <w:r w:rsidRPr="0040240A">
              <w:rPr>
                <w:rFonts w:hint="eastAsia"/>
                <w:color w:val="000000"/>
                <w:szCs w:val="21"/>
              </w:rPr>
              <w:t>是</w:t>
            </w:r>
          </w:p>
        </w:tc>
      </w:tr>
      <w:tr w:rsidR="0040240A" w:rsidRPr="0040240A" w:rsidTr="00AB204D">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40240A" w:rsidRPr="0040240A" w:rsidRDefault="0040240A" w:rsidP="00047210">
            <w:pPr>
              <w:jc w:val="center"/>
              <w:rPr>
                <w:color w:val="000000"/>
                <w:szCs w:val="21"/>
              </w:rPr>
            </w:pPr>
            <w:r w:rsidRPr="0040240A">
              <w:rPr>
                <w:color w:val="000000"/>
                <w:szCs w:val="21"/>
              </w:rPr>
              <w:t>8</w:t>
            </w:r>
          </w:p>
        </w:tc>
        <w:tc>
          <w:tcPr>
            <w:tcW w:w="2485"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基于定子虚拟阻抗的双</w:t>
            </w:r>
            <w:proofErr w:type="gramStart"/>
            <w:r w:rsidRPr="0040240A">
              <w:rPr>
                <w:rFonts w:hint="eastAsia"/>
                <w:color w:val="000000"/>
                <w:szCs w:val="21"/>
              </w:rPr>
              <w:t>馈</w:t>
            </w:r>
            <w:proofErr w:type="gramEnd"/>
            <w:r w:rsidRPr="0040240A">
              <w:rPr>
                <w:rFonts w:hint="eastAsia"/>
                <w:color w:val="000000"/>
                <w:szCs w:val="21"/>
              </w:rPr>
              <w:t>风电机组虚拟同步控制策略</w:t>
            </w:r>
          </w:p>
        </w:tc>
        <w:tc>
          <w:tcPr>
            <w:tcW w:w="1276"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电力系统自动化</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40240A" w:rsidRPr="0040240A" w:rsidRDefault="0040240A" w:rsidP="0040240A">
            <w:pPr>
              <w:rPr>
                <w:color w:val="000000"/>
                <w:szCs w:val="21"/>
              </w:rPr>
            </w:pPr>
            <w:r w:rsidRPr="0040240A">
              <w:rPr>
                <w:rFonts w:hint="eastAsia"/>
                <w:color w:val="000000"/>
                <w:szCs w:val="21"/>
              </w:rPr>
              <w:t>2018/5/10</w:t>
            </w:r>
          </w:p>
        </w:tc>
        <w:tc>
          <w:tcPr>
            <w:tcW w:w="1134" w:type="dxa"/>
            <w:tcBorders>
              <w:top w:val="nil"/>
              <w:left w:val="nil"/>
              <w:bottom w:val="single" w:sz="8" w:space="0" w:color="auto"/>
              <w:right w:val="single" w:sz="8" w:space="0" w:color="auto"/>
            </w:tcBorders>
            <w:shd w:val="clear" w:color="000000" w:fill="FFFFFF"/>
            <w:vAlign w:val="center"/>
          </w:tcPr>
          <w:p w:rsidR="0040240A" w:rsidRPr="0040240A" w:rsidRDefault="0040240A" w:rsidP="00047210">
            <w:pPr>
              <w:rPr>
                <w:rFonts w:ascii="宋体" w:hAnsi="宋体" w:cs="宋体"/>
                <w:color w:val="000000"/>
                <w:szCs w:val="21"/>
              </w:rPr>
            </w:pPr>
            <w:r w:rsidRPr="0040240A">
              <w:rPr>
                <w:rFonts w:hint="eastAsia"/>
                <w:color w:val="000000"/>
                <w:szCs w:val="21"/>
              </w:rPr>
              <w:t>谢震</w:t>
            </w:r>
          </w:p>
        </w:tc>
        <w:tc>
          <w:tcPr>
            <w:tcW w:w="851"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谢震</w:t>
            </w:r>
          </w:p>
        </w:tc>
        <w:tc>
          <w:tcPr>
            <w:tcW w:w="1843"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谢震</w:t>
            </w:r>
            <w:r w:rsidRPr="0040240A">
              <w:rPr>
                <w:rFonts w:hint="eastAsia"/>
                <w:color w:val="000000"/>
                <w:szCs w:val="21"/>
              </w:rPr>
              <w:t>;</w:t>
            </w:r>
            <w:r w:rsidRPr="0040240A">
              <w:rPr>
                <w:rFonts w:hint="eastAsia"/>
                <w:color w:val="000000"/>
                <w:szCs w:val="21"/>
              </w:rPr>
              <w:t>孟</w:t>
            </w:r>
            <w:proofErr w:type="gramStart"/>
            <w:r w:rsidRPr="0040240A">
              <w:rPr>
                <w:rFonts w:hint="eastAsia"/>
                <w:color w:val="000000"/>
                <w:szCs w:val="21"/>
              </w:rPr>
              <w:t>浩</w:t>
            </w:r>
            <w:proofErr w:type="gramEnd"/>
            <w:r w:rsidRPr="0040240A">
              <w:rPr>
                <w:rFonts w:hint="eastAsia"/>
                <w:color w:val="000000"/>
                <w:szCs w:val="21"/>
              </w:rPr>
              <w:t>;</w:t>
            </w:r>
            <w:r w:rsidRPr="0040240A">
              <w:rPr>
                <w:rFonts w:hint="eastAsia"/>
                <w:color w:val="000000"/>
                <w:szCs w:val="21"/>
              </w:rPr>
              <w:t>张兴</w:t>
            </w:r>
            <w:r w:rsidRPr="0040240A">
              <w:rPr>
                <w:rFonts w:hint="eastAsia"/>
                <w:color w:val="000000"/>
                <w:szCs w:val="21"/>
              </w:rPr>
              <w:t>;</w:t>
            </w:r>
            <w:r w:rsidRPr="0040240A">
              <w:rPr>
                <w:rFonts w:hint="eastAsia"/>
                <w:color w:val="000000"/>
                <w:szCs w:val="21"/>
              </w:rPr>
              <w:t>靳晓雯</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2018.5.10</w:t>
            </w:r>
            <w:r w:rsidRPr="0040240A">
              <w:rPr>
                <w:rFonts w:hint="eastAsia"/>
                <w:color w:val="000000"/>
                <w:szCs w:val="21"/>
              </w:rPr>
              <w:t>，</w:t>
            </w:r>
            <w:r w:rsidRPr="0040240A">
              <w:rPr>
                <w:rFonts w:hint="eastAsia"/>
                <w:color w:val="000000"/>
                <w:szCs w:val="21"/>
              </w:rPr>
              <w:t>2(9)</w:t>
            </w:r>
            <w:r w:rsidRPr="0040240A">
              <w:rPr>
                <w:rFonts w:hint="eastAsia"/>
                <w:color w:val="000000"/>
                <w:szCs w:val="21"/>
              </w:rPr>
              <w:t>：</w:t>
            </w:r>
            <w:r w:rsidRPr="0040240A">
              <w:rPr>
                <w:rFonts w:hint="eastAsia"/>
                <w:color w:val="000000"/>
                <w:szCs w:val="21"/>
              </w:rPr>
              <w:t>157~163</w:t>
            </w:r>
          </w:p>
        </w:tc>
        <w:tc>
          <w:tcPr>
            <w:tcW w:w="770" w:type="dxa"/>
            <w:tcBorders>
              <w:top w:val="nil"/>
              <w:left w:val="nil"/>
              <w:bottom w:val="single" w:sz="8" w:space="0" w:color="auto"/>
              <w:right w:val="single" w:sz="12" w:space="0" w:color="auto"/>
            </w:tcBorders>
            <w:shd w:val="clear" w:color="auto" w:fill="auto"/>
            <w:vAlign w:val="center"/>
          </w:tcPr>
          <w:p w:rsidR="0040240A" w:rsidRPr="0040240A" w:rsidRDefault="00434CC4" w:rsidP="00047210">
            <w:pPr>
              <w:rPr>
                <w:rFonts w:ascii="宋体" w:hAnsi="宋体" w:cs="宋体"/>
                <w:color w:val="000000"/>
                <w:szCs w:val="21"/>
              </w:rPr>
            </w:pPr>
            <w:r w:rsidRPr="0040240A">
              <w:rPr>
                <w:rFonts w:hint="eastAsia"/>
                <w:color w:val="000000"/>
                <w:szCs w:val="21"/>
              </w:rPr>
              <w:t>是</w:t>
            </w:r>
          </w:p>
        </w:tc>
      </w:tr>
      <w:tr w:rsidR="0040240A" w:rsidRPr="0040240A" w:rsidTr="005B3ED1">
        <w:trPr>
          <w:trHeight w:val="510"/>
          <w:jc w:val="center"/>
        </w:trPr>
        <w:tc>
          <w:tcPr>
            <w:tcW w:w="619" w:type="dxa"/>
            <w:tcBorders>
              <w:top w:val="nil"/>
              <w:left w:val="single" w:sz="12" w:space="0" w:color="auto"/>
              <w:bottom w:val="single" w:sz="8" w:space="0" w:color="auto"/>
              <w:right w:val="single" w:sz="8" w:space="0" w:color="auto"/>
            </w:tcBorders>
            <w:shd w:val="clear" w:color="auto" w:fill="auto"/>
            <w:vAlign w:val="center"/>
          </w:tcPr>
          <w:p w:rsidR="0040240A" w:rsidRPr="0040240A" w:rsidRDefault="0040240A" w:rsidP="00047210">
            <w:pPr>
              <w:jc w:val="center"/>
              <w:rPr>
                <w:color w:val="000000"/>
                <w:szCs w:val="21"/>
              </w:rPr>
            </w:pPr>
            <w:r w:rsidRPr="0040240A">
              <w:rPr>
                <w:color w:val="000000"/>
                <w:szCs w:val="21"/>
              </w:rPr>
              <w:t>9</w:t>
            </w:r>
          </w:p>
        </w:tc>
        <w:tc>
          <w:tcPr>
            <w:tcW w:w="2485"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ascii="宋体" w:hAnsi="宋体" w:cs="宋体" w:hint="eastAsia"/>
                <w:color w:val="000000"/>
                <w:szCs w:val="21"/>
              </w:rPr>
              <w:t>电网电压骤升下双</w:t>
            </w:r>
            <w:proofErr w:type="gramStart"/>
            <w:r w:rsidRPr="0040240A">
              <w:rPr>
                <w:rFonts w:ascii="宋体" w:hAnsi="宋体" w:cs="宋体" w:hint="eastAsia"/>
                <w:color w:val="000000"/>
                <w:szCs w:val="21"/>
              </w:rPr>
              <w:t>馈</w:t>
            </w:r>
            <w:proofErr w:type="gramEnd"/>
            <w:r w:rsidRPr="0040240A">
              <w:rPr>
                <w:rFonts w:ascii="宋体" w:hAnsi="宋体" w:cs="宋体" w:hint="eastAsia"/>
                <w:color w:val="000000"/>
                <w:szCs w:val="21"/>
              </w:rPr>
              <w:t>风力发电机轴系振荡抑制的改进控制策略</w:t>
            </w:r>
          </w:p>
        </w:tc>
        <w:tc>
          <w:tcPr>
            <w:tcW w:w="1276"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中国电机工程学报</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134"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color w:val="000000"/>
                <w:szCs w:val="21"/>
              </w:rPr>
              <w:t>2016</w:t>
            </w:r>
            <w:r w:rsidRPr="0040240A">
              <w:rPr>
                <w:rFonts w:hint="eastAsia"/>
                <w:color w:val="000000"/>
                <w:szCs w:val="21"/>
              </w:rPr>
              <w:t>/</w:t>
            </w:r>
            <w:r w:rsidRPr="0040240A">
              <w:rPr>
                <w:color w:val="000000"/>
                <w:szCs w:val="21"/>
              </w:rPr>
              <w:t>3</w:t>
            </w:r>
            <w:r w:rsidRPr="0040240A">
              <w:rPr>
                <w:rFonts w:hint="eastAsia"/>
                <w:color w:val="000000"/>
                <w:szCs w:val="21"/>
              </w:rPr>
              <w:t>/</w:t>
            </w:r>
            <w:r w:rsidRPr="0040240A">
              <w:rPr>
                <w:color w:val="000000"/>
                <w:szCs w:val="21"/>
              </w:rPr>
              <w:t>20</w:t>
            </w:r>
          </w:p>
        </w:tc>
        <w:tc>
          <w:tcPr>
            <w:tcW w:w="1134" w:type="dxa"/>
            <w:tcBorders>
              <w:top w:val="nil"/>
              <w:left w:val="nil"/>
              <w:bottom w:val="single" w:sz="8" w:space="0" w:color="auto"/>
              <w:right w:val="single" w:sz="8" w:space="0" w:color="auto"/>
            </w:tcBorders>
            <w:shd w:val="clear" w:color="000000" w:fill="FFFFFF"/>
            <w:vAlign w:val="center"/>
          </w:tcPr>
          <w:p w:rsidR="0040240A" w:rsidRPr="0040240A" w:rsidRDefault="0040240A" w:rsidP="00047210">
            <w:pPr>
              <w:rPr>
                <w:rFonts w:ascii="宋体" w:hAnsi="宋体" w:cs="宋体"/>
                <w:color w:val="000000"/>
                <w:szCs w:val="21"/>
              </w:rPr>
            </w:pPr>
            <w:r w:rsidRPr="0040240A">
              <w:rPr>
                <w:rFonts w:hint="eastAsia"/>
                <w:color w:val="000000"/>
                <w:szCs w:val="21"/>
              </w:rPr>
              <w:t>谢震</w:t>
            </w:r>
          </w:p>
        </w:tc>
        <w:tc>
          <w:tcPr>
            <w:tcW w:w="851"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谢震</w:t>
            </w:r>
          </w:p>
        </w:tc>
        <w:tc>
          <w:tcPr>
            <w:tcW w:w="1843"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谢震</w:t>
            </w:r>
            <w:r w:rsidRPr="0040240A">
              <w:rPr>
                <w:rFonts w:hint="eastAsia"/>
                <w:color w:val="000000"/>
                <w:szCs w:val="21"/>
              </w:rPr>
              <w:t>;</w:t>
            </w:r>
            <w:r w:rsidRPr="0040240A">
              <w:rPr>
                <w:rFonts w:hint="eastAsia"/>
                <w:color w:val="000000"/>
                <w:szCs w:val="21"/>
              </w:rPr>
              <w:t>李厚涛</w:t>
            </w:r>
            <w:r w:rsidRPr="0040240A">
              <w:rPr>
                <w:rFonts w:hint="eastAsia"/>
                <w:color w:val="000000"/>
                <w:szCs w:val="21"/>
              </w:rPr>
              <w:t xml:space="preserve">; </w:t>
            </w:r>
            <w:r w:rsidRPr="0040240A">
              <w:rPr>
                <w:rFonts w:hint="eastAsia"/>
                <w:color w:val="000000"/>
                <w:szCs w:val="21"/>
              </w:rPr>
              <w:t>张兴</w:t>
            </w:r>
            <w:r w:rsidRPr="0040240A">
              <w:rPr>
                <w:rFonts w:hint="eastAsia"/>
                <w:color w:val="000000"/>
                <w:szCs w:val="21"/>
              </w:rPr>
              <w:t xml:space="preserve">; </w:t>
            </w:r>
            <w:r w:rsidRPr="0040240A">
              <w:rPr>
                <w:rFonts w:hint="eastAsia"/>
                <w:color w:val="000000"/>
                <w:szCs w:val="21"/>
              </w:rPr>
              <w:t>张旭光</w:t>
            </w:r>
          </w:p>
        </w:tc>
        <w:tc>
          <w:tcPr>
            <w:tcW w:w="708"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6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762"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w:t>
            </w:r>
          </w:p>
        </w:tc>
        <w:tc>
          <w:tcPr>
            <w:tcW w:w="1270" w:type="dxa"/>
            <w:tcBorders>
              <w:top w:val="nil"/>
              <w:left w:val="nil"/>
              <w:bottom w:val="single" w:sz="8" w:space="0" w:color="auto"/>
              <w:right w:val="single" w:sz="8" w:space="0" w:color="auto"/>
            </w:tcBorders>
            <w:shd w:val="clear" w:color="auto" w:fill="auto"/>
            <w:vAlign w:val="center"/>
          </w:tcPr>
          <w:p w:rsidR="0040240A" w:rsidRPr="0040240A" w:rsidRDefault="0040240A" w:rsidP="00047210">
            <w:pPr>
              <w:rPr>
                <w:color w:val="000000"/>
                <w:szCs w:val="21"/>
              </w:rPr>
            </w:pPr>
            <w:r w:rsidRPr="0040240A">
              <w:rPr>
                <w:rFonts w:hint="eastAsia"/>
                <w:color w:val="000000"/>
                <w:szCs w:val="21"/>
              </w:rPr>
              <w:t>2016.3.20</w:t>
            </w:r>
            <w:r w:rsidRPr="0040240A">
              <w:rPr>
                <w:rFonts w:hint="eastAsia"/>
                <w:color w:val="000000"/>
                <w:szCs w:val="21"/>
              </w:rPr>
              <w:t>，</w:t>
            </w:r>
            <w:r w:rsidRPr="0040240A">
              <w:rPr>
                <w:rFonts w:hint="eastAsia"/>
                <w:color w:val="000000"/>
                <w:szCs w:val="21"/>
              </w:rPr>
              <w:t>36(06)</w:t>
            </w:r>
            <w:r w:rsidRPr="0040240A">
              <w:rPr>
                <w:rFonts w:hint="eastAsia"/>
                <w:color w:val="000000"/>
                <w:szCs w:val="21"/>
              </w:rPr>
              <w:t>：</w:t>
            </w:r>
            <w:r w:rsidRPr="0040240A">
              <w:rPr>
                <w:rFonts w:hint="eastAsia"/>
                <w:color w:val="000000"/>
                <w:szCs w:val="21"/>
              </w:rPr>
              <w:t>1714~1723</w:t>
            </w:r>
          </w:p>
        </w:tc>
        <w:tc>
          <w:tcPr>
            <w:tcW w:w="770" w:type="dxa"/>
            <w:tcBorders>
              <w:top w:val="nil"/>
              <w:left w:val="nil"/>
              <w:bottom w:val="single" w:sz="8" w:space="0" w:color="auto"/>
              <w:right w:val="single" w:sz="12" w:space="0" w:color="auto"/>
            </w:tcBorders>
            <w:shd w:val="clear" w:color="auto" w:fill="auto"/>
            <w:vAlign w:val="center"/>
          </w:tcPr>
          <w:p w:rsidR="0040240A" w:rsidRPr="0040240A" w:rsidRDefault="00434CC4" w:rsidP="00047210">
            <w:pPr>
              <w:rPr>
                <w:rFonts w:ascii="宋体" w:hAnsi="宋体" w:cs="宋体"/>
                <w:color w:val="000000"/>
                <w:szCs w:val="21"/>
              </w:rPr>
            </w:pPr>
            <w:r w:rsidRPr="0040240A">
              <w:rPr>
                <w:rFonts w:hint="eastAsia"/>
                <w:color w:val="000000"/>
                <w:szCs w:val="21"/>
              </w:rPr>
              <w:t>是</w:t>
            </w:r>
          </w:p>
        </w:tc>
      </w:tr>
      <w:tr w:rsidR="0040240A" w:rsidRPr="00C03CC7" w:rsidTr="005B3ED1">
        <w:trPr>
          <w:trHeight w:val="510"/>
          <w:jc w:val="center"/>
        </w:trPr>
        <w:tc>
          <w:tcPr>
            <w:tcW w:w="619" w:type="dxa"/>
            <w:tcBorders>
              <w:top w:val="single" w:sz="8" w:space="0" w:color="auto"/>
              <w:left w:val="single" w:sz="8" w:space="0" w:color="auto"/>
              <w:bottom w:val="single" w:sz="8" w:space="0" w:color="auto"/>
              <w:right w:val="single" w:sz="8" w:space="0" w:color="auto"/>
            </w:tcBorders>
            <w:shd w:val="clear" w:color="auto" w:fill="auto"/>
            <w:vAlign w:val="center"/>
          </w:tcPr>
          <w:p w:rsidR="0040240A" w:rsidRPr="0040240A" w:rsidRDefault="0040240A" w:rsidP="005B3ED1">
            <w:r w:rsidRPr="0040240A">
              <w:t>10</w:t>
            </w:r>
          </w:p>
        </w:tc>
        <w:tc>
          <w:tcPr>
            <w:tcW w:w="2485" w:type="dxa"/>
            <w:tcBorders>
              <w:top w:val="single" w:sz="8" w:space="0" w:color="auto"/>
              <w:left w:val="single" w:sz="8" w:space="0" w:color="auto"/>
              <w:bottom w:val="single" w:sz="8" w:space="0" w:color="auto"/>
              <w:right w:val="single" w:sz="8" w:space="0" w:color="auto"/>
            </w:tcBorders>
            <w:vAlign w:val="center"/>
          </w:tcPr>
          <w:p w:rsidR="0040240A" w:rsidRPr="005B3ED1" w:rsidRDefault="005B3ED1" w:rsidP="005B3ED1">
            <w:r w:rsidRPr="005B3ED1">
              <w:rPr>
                <w:rFonts w:hint="eastAsia"/>
              </w:rPr>
              <w:t>电网扰动故障下双</w:t>
            </w:r>
            <w:proofErr w:type="gramStart"/>
            <w:r w:rsidRPr="005B3ED1">
              <w:rPr>
                <w:rFonts w:hint="eastAsia"/>
              </w:rPr>
              <w:t>馈</w:t>
            </w:r>
            <w:proofErr w:type="gramEnd"/>
            <w:r w:rsidRPr="005B3ED1">
              <w:rPr>
                <w:rFonts w:hint="eastAsia"/>
              </w:rPr>
              <w:t>风电机组建模及模型验证</w:t>
            </w:r>
          </w:p>
        </w:tc>
        <w:tc>
          <w:tcPr>
            <w:tcW w:w="1276" w:type="dxa"/>
            <w:tcBorders>
              <w:top w:val="single" w:sz="8" w:space="0" w:color="auto"/>
              <w:left w:val="single" w:sz="8" w:space="0" w:color="auto"/>
              <w:bottom w:val="single" w:sz="8" w:space="0" w:color="auto"/>
              <w:right w:val="single" w:sz="8" w:space="0" w:color="auto"/>
            </w:tcBorders>
            <w:vAlign w:val="center"/>
          </w:tcPr>
          <w:p w:rsidR="0040240A" w:rsidRPr="005B3ED1" w:rsidRDefault="005B3ED1" w:rsidP="005B3ED1">
            <w:r>
              <w:rPr>
                <w:rFonts w:hint="eastAsia"/>
              </w:rPr>
              <w:t>机电工程</w:t>
            </w:r>
          </w:p>
        </w:tc>
        <w:tc>
          <w:tcPr>
            <w:tcW w:w="708" w:type="dxa"/>
            <w:tcBorders>
              <w:top w:val="single" w:sz="8" w:space="0" w:color="auto"/>
              <w:left w:val="single" w:sz="8" w:space="0" w:color="auto"/>
              <w:bottom w:val="single" w:sz="8" w:space="0" w:color="auto"/>
              <w:right w:val="single" w:sz="8" w:space="0" w:color="auto"/>
            </w:tcBorders>
            <w:vAlign w:val="center"/>
          </w:tcPr>
          <w:p w:rsidR="0040240A" w:rsidRPr="0040240A" w:rsidRDefault="005B3ED1" w:rsidP="005B3ED1">
            <w:r>
              <w:rPr>
                <w:rFonts w:hint="eastAsia"/>
              </w:rPr>
              <w:t>/</w:t>
            </w:r>
          </w:p>
        </w:tc>
        <w:tc>
          <w:tcPr>
            <w:tcW w:w="1134" w:type="dxa"/>
            <w:tcBorders>
              <w:top w:val="single" w:sz="8" w:space="0" w:color="auto"/>
              <w:left w:val="single" w:sz="8" w:space="0" w:color="auto"/>
              <w:bottom w:val="single" w:sz="8" w:space="0" w:color="auto"/>
              <w:right w:val="single" w:sz="8" w:space="0" w:color="auto"/>
            </w:tcBorders>
            <w:vAlign w:val="center"/>
          </w:tcPr>
          <w:p w:rsidR="0040240A" w:rsidRPr="0040240A" w:rsidRDefault="005B3ED1" w:rsidP="005B3ED1">
            <w:r>
              <w:rPr>
                <w:rFonts w:hint="eastAsia"/>
              </w:rPr>
              <w:t>2016/11/</w:t>
            </w:r>
            <w:r w:rsidR="00B42933">
              <w:rPr>
                <w:rFonts w:hint="eastAsia"/>
              </w:rPr>
              <w:t>1</w:t>
            </w:r>
          </w:p>
        </w:tc>
        <w:tc>
          <w:tcPr>
            <w:tcW w:w="1134" w:type="dxa"/>
            <w:tcBorders>
              <w:top w:val="single" w:sz="8" w:space="0" w:color="auto"/>
              <w:left w:val="single" w:sz="8" w:space="0" w:color="auto"/>
              <w:bottom w:val="single" w:sz="8" w:space="0" w:color="auto"/>
              <w:right w:val="single" w:sz="8" w:space="0" w:color="auto"/>
            </w:tcBorders>
            <w:vAlign w:val="center"/>
          </w:tcPr>
          <w:p w:rsidR="0040240A" w:rsidRPr="005B3ED1" w:rsidRDefault="005B3ED1" w:rsidP="005B3ED1">
            <w:r>
              <w:rPr>
                <w:rFonts w:hint="eastAsia"/>
              </w:rPr>
              <w:t>程晨光</w:t>
            </w:r>
          </w:p>
        </w:tc>
        <w:tc>
          <w:tcPr>
            <w:tcW w:w="851" w:type="dxa"/>
            <w:tcBorders>
              <w:top w:val="single" w:sz="8" w:space="0" w:color="auto"/>
              <w:left w:val="single" w:sz="8" w:space="0" w:color="auto"/>
              <w:bottom w:val="single" w:sz="8" w:space="0" w:color="auto"/>
              <w:right w:val="single" w:sz="8" w:space="0" w:color="auto"/>
            </w:tcBorders>
            <w:vAlign w:val="center"/>
          </w:tcPr>
          <w:p w:rsidR="0040240A" w:rsidRPr="0040240A" w:rsidRDefault="005B3ED1" w:rsidP="005B3ED1">
            <w:r>
              <w:rPr>
                <w:rFonts w:hint="eastAsia"/>
              </w:rPr>
              <w:t>王青</w:t>
            </w:r>
          </w:p>
        </w:tc>
        <w:tc>
          <w:tcPr>
            <w:tcW w:w="1843" w:type="dxa"/>
            <w:tcBorders>
              <w:top w:val="single" w:sz="8" w:space="0" w:color="auto"/>
              <w:left w:val="single" w:sz="8" w:space="0" w:color="auto"/>
              <w:bottom w:val="single" w:sz="8" w:space="0" w:color="auto"/>
              <w:right w:val="single" w:sz="8" w:space="0" w:color="auto"/>
            </w:tcBorders>
            <w:vAlign w:val="center"/>
          </w:tcPr>
          <w:p w:rsidR="0040240A" w:rsidRPr="0040240A" w:rsidRDefault="005B3ED1" w:rsidP="005B3ED1">
            <w:r>
              <w:rPr>
                <w:rFonts w:hint="eastAsia"/>
              </w:rPr>
              <w:t>王青、程晨光、杨靖、王杭烽、沈晗</w:t>
            </w:r>
          </w:p>
        </w:tc>
        <w:tc>
          <w:tcPr>
            <w:tcW w:w="708" w:type="dxa"/>
            <w:tcBorders>
              <w:top w:val="single" w:sz="8" w:space="0" w:color="auto"/>
              <w:left w:val="single" w:sz="8" w:space="0" w:color="auto"/>
              <w:bottom w:val="single" w:sz="8" w:space="0" w:color="auto"/>
              <w:right w:val="single" w:sz="8" w:space="0" w:color="auto"/>
            </w:tcBorders>
            <w:vAlign w:val="center"/>
          </w:tcPr>
          <w:p w:rsidR="0040240A" w:rsidRDefault="0040240A" w:rsidP="005B3ED1">
            <w:r w:rsidRPr="0040240A">
              <w:rPr>
                <w:rFonts w:hint="eastAsia"/>
              </w:rPr>
              <w:t>/</w:t>
            </w:r>
          </w:p>
        </w:tc>
        <w:tc>
          <w:tcPr>
            <w:tcW w:w="662" w:type="dxa"/>
            <w:tcBorders>
              <w:top w:val="single" w:sz="8" w:space="0" w:color="auto"/>
              <w:left w:val="single" w:sz="8" w:space="0" w:color="auto"/>
              <w:bottom w:val="single" w:sz="8" w:space="0" w:color="auto"/>
              <w:right w:val="single" w:sz="8" w:space="0" w:color="auto"/>
            </w:tcBorders>
            <w:vAlign w:val="center"/>
          </w:tcPr>
          <w:p w:rsidR="0040240A" w:rsidRDefault="005B3ED1" w:rsidP="005B3ED1">
            <w:r>
              <w:rPr>
                <w:rFonts w:hint="eastAsia"/>
              </w:rPr>
              <w:t>/</w:t>
            </w:r>
          </w:p>
        </w:tc>
        <w:tc>
          <w:tcPr>
            <w:tcW w:w="762" w:type="dxa"/>
            <w:tcBorders>
              <w:top w:val="single" w:sz="8" w:space="0" w:color="auto"/>
              <w:left w:val="single" w:sz="8" w:space="0" w:color="auto"/>
              <w:bottom w:val="single" w:sz="8" w:space="0" w:color="auto"/>
              <w:right w:val="single" w:sz="8" w:space="0" w:color="auto"/>
            </w:tcBorders>
            <w:vAlign w:val="center"/>
          </w:tcPr>
          <w:p w:rsidR="0040240A" w:rsidRDefault="005B3ED1" w:rsidP="005B3ED1">
            <w:r>
              <w:rPr>
                <w:rFonts w:hint="eastAsia"/>
              </w:rPr>
              <w:t>/</w:t>
            </w:r>
          </w:p>
        </w:tc>
        <w:tc>
          <w:tcPr>
            <w:tcW w:w="1270" w:type="dxa"/>
            <w:tcBorders>
              <w:top w:val="single" w:sz="8" w:space="0" w:color="auto"/>
              <w:left w:val="single" w:sz="8" w:space="0" w:color="auto"/>
              <w:bottom w:val="single" w:sz="8" w:space="0" w:color="auto"/>
              <w:right w:val="single" w:sz="8" w:space="0" w:color="auto"/>
            </w:tcBorders>
          </w:tcPr>
          <w:p w:rsidR="0040240A" w:rsidRDefault="005B3ED1" w:rsidP="005B3ED1">
            <w:r>
              <w:rPr>
                <w:rFonts w:hint="eastAsia"/>
              </w:rPr>
              <w:t>2016.33.11</w:t>
            </w:r>
          </w:p>
        </w:tc>
        <w:tc>
          <w:tcPr>
            <w:tcW w:w="770" w:type="dxa"/>
            <w:tcBorders>
              <w:top w:val="single" w:sz="8" w:space="0" w:color="auto"/>
              <w:left w:val="single" w:sz="8" w:space="0" w:color="auto"/>
              <w:bottom w:val="single" w:sz="8" w:space="0" w:color="auto"/>
              <w:right w:val="single" w:sz="8" w:space="0" w:color="auto"/>
            </w:tcBorders>
            <w:shd w:val="clear" w:color="auto" w:fill="auto"/>
            <w:vAlign w:val="center"/>
          </w:tcPr>
          <w:p w:rsidR="0040240A" w:rsidRPr="005B3ED1" w:rsidRDefault="00434CC4" w:rsidP="005B3ED1">
            <w:r w:rsidRPr="0040240A">
              <w:rPr>
                <w:rFonts w:hint="eastAsia"/>
                <w:color w:val="000000"/>
                <w:szCs w:val="21"/>
              </w:rPr>
              <w:t>是</w:t>
            </w:r>
          </w:p>
        </w:tc>
      </w:tr>
      <w:tr w:rsidR="0040240A" w:rsidRPr="00C03CC7" w:rsidTr="005B3ED1">
        <w:trPr>
          <w:trHeight w:val="510"/>
          <w:jc w:val="center"/>
        </w:trPr>
        <w:tc>
          <w:tcPr>
            <w:tcW w:w="4380" w:type="dxa"/>
            <w:gridSpan w:val="3"/>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708"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1134"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1134"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851"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1843"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708" w:type="dxa"/>
            <w:tcBorders>
              <w:top w:val="single" w:sz="8" w:space="0" w:color="auto"/>
              <w:left w:val="single" w:sz="8" w:space="0" w:color="auto"/>
              <w:bottom w:val="single" w:sz="8" w:space="0" w:color="auto"/>
              <w:right w:val="single" w:sz="8" w:space="0" w:color="auto"/>
            </w:tcBorders>
            <w:vAlign w:val="center"/>
          </w:tcPr>
          <w:p w:rsidR="0040240A" w:rsidRDefault="0040240A" w:rsidP="005B3ED1"/>
        </w:tc>
        <w:tc>
          <w:tcPr>
            <w:tcW w:w="662" w:type="dxa"/>
            <w:tcBorders>
              <w:top w:val="single" w:sz="8" w:space="0" w:color="auto"/>
              <w:left w:val="single" w:sz="8" w:space="0" w:color="auto"/>
              <w:bottom w:val="single" w:sz="8" w:space="0" w:color="auto"/>
              <w:right w:val="single" w:sz="8" w:space="0" w:color="auto"/>
            </w:tcBorders>
            <w:vAlign w:val="center"/>
          </w:tcPr>
          <w:p w:rsidR="0040240A" w:rsidRDefault="0040240A" w:rsidP="005B3ED1"/>
        </w:tc>
        <w:tc>
          <w:tcPr>
            <w:tcW w:w="762" w:type="dxa"/>
            <w:tcBorders>
              <w:top w:val="single" w:sz="8" w:space="0" w:color="auto"/>
              <w:left w:val="single" w:sz="8" w:space="0" w:color="auto"/>
              <w:bottom w:val="single" w:sz="8" w:space="0" w:color="auto"/>
              <w:right w:val="single" w:sz="8" w:space="0" w:color="auto"/>
            </w:tcBorders>
            <w:vAlign w:val="center"/>
          </w:tcPr>
          <w:p w:rsidR="0040240A" w:rsidRDefault="0040240A" w:rsidP="005B3ED1"/>
        </w:tc>
        <w:tc>
          <w:tcPr>
            <w:tcW w:w="1270"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c>
          <w:tcPr>
            <w:tcW w:w="770" w:type="dxa"/>
            <w:tcBorders>
              <w:top w:val="single" w:sz="8" w:space="0" w:color="auto"/>
              <w:left w:val="single" w:sz="8" w:space="0" w:color="auto"/>
              <w:bottom w:val="single" w:sz="8" w:space="0" w:color="auto"/>
              <w:right w:val="single" w:sz="8" w:space="0" w:color="auto"/>
            </w:tcBorders>
            <w:vAlign w:val="center"/>
          </w:tcPr>
          <w:p w:rsidR="0040240A" w:rsidRPr="005B3ED1" w:rsidRDefault="0040240A" w:rsidP="005B3ED1"/>
        </w:tc>
      </w:tr>
    </w:tbl>
    <w:p w:rsidR="00B97DD3" w:rsidRPr="00C03CC7" w:rsidRDefault="00B97DD3" w:rsidP="00B97DD3">
      <w:pPr>
        <w:jc w:val="center"/>
        <w:rPr>
          <w:rFonts w:ascii="黑体" w:eastAsia="黑体"/>
          <w:color w:val="000000"/>
          <w:sz w:val="28"/>
          <w:szCs w:val="28"/>
        </w:rPr>
        <w:sectPr w:rsidR="00B97DD3" w:rsidRPr="00C03CC7">
          <w:pgSz w:w="16838" w:h="11906" w:orient="landscape"/>
          <w:pgMar w:top="1797" w:right="1440" w:bottom="1797" w:left="1440" w:header="851" w:footer="992" w:gutter="0"/>
          <w:cols w:space="720"/>
          <w:docGrid w:type="linesAndChars" w:linePitch="312"/>
        </w:sectPr>
      </w:pPr>
    </w:p>
    <w:p w:rsidR="00B97DD3" w:rsidRPr="00C03CC7" w:rsidRDefault="00B97DD3" w:rsidP="00B97DD3">
      <w:pPr>
        <w:jc w:val="center"/>
        <w:rPr>
          <w:rFonts w:ascii="黑体" w:eastAsia="黑体"/>
          <w:color w:val="000000"/>
          <w:sz w:val="30"/>
          <w:szCs w:val="30"/>
        </w:rPr>
      </w:pPr>
      <w:r w:rsidRPr="00C03CC7">
        <w:rPr>
          <w:rFonts w:ascii="黑体" w:eastAsia="黑体" w:hint="eastAsia"/>
          <w:color w:val="000000"/>
          <w:sz w:val="30"/>
          <w:szCs w:val="30"/>
        </w:rPr>
        <w:lastRenderedPageBreak/>
        <w:t>五、主要证明目录</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0"/>
        <w:gridCol w:w="2050"/>
        <w:gridCol w:w="1130"/>
        <w:gridCol w:w="1406"/>
        <w:gridCol w:w="1419"/>
        <w:gridCol w:w="1080"/>
        <w:gridCol w:w="1701"/>
      </w:tblGrid>
      <w:tr w:rsidR="00B97DD3" w:rsidRPr="00C03CC7" w:rsidTr="00047210">
        <w:trPr>
          <w:trHeight w:val="423"/>
          <w:jc w:val="center"/>
        </w:trPr>
        <w:tc>
          <w:tcPr>
            <w:tcW w:w="9356" w:type="dxa"/>
            <w:gridSpan w:val="7"/>
            <w:vAlign w:val="center"/>
          </w:tcPr>
          <w:p w:rsidR="00B97DD3" w:rsidRPr="00C03CC7" w:rsidRDefault="00B97DD3" w:rsidP="00047210">
            <w:pPr>
              <w:spacing w:line="360" w:lineRule="auto"/>
              <w:rPr>
                <w:b/>
                <w:color w:val="000000"/>
                <w:szCs w:val="24"/>
              </w:rPr>
            </w:pPr>
            <w:r w:rsidRPr="00C03CC7">
              <w:rPr>
                <w:rFonts w:hint="eastAsia"/>
                <w:b/>
                <w:color w:val="000000"/>
                <w:szCs w:val="24"/>
              </w:rPr>
              <w:t xml:space="preserve">5.8 </w:t>
            </w:r>
            <w:r w:rsidRPr="00C03CC7">
              <w:rPr>
                <w:rFonts w:hint="eastAsia"/>
                <w:b/>
                <w:color w:val="000000"/>
                <w:szCs w:val="24"/>
              </w:rPr>
              <w:t>本项目曾获科技奖励情况</w:t>
            </w:r>
          </w:p>
        </w:tc>
      </w:tr>
      <w:tr w:rsidR="00B97DD3" w:rsidRPr="00C03CC7" w:rsidTr="00047210">
        <w:trPr>
          <w:trHeight w:val="653"/>
          <w:jc w:val="center"/>
        </w:trPr>
        <w:tc>
          <w:tcPr>
            <w:tcW w:w="570" w:type="dxa"/>
            <w:vAlign w:val="center"/>
          </w:tcPr>
          <w:p w:rsidR="00B97DD3" w:rsidRPr="00C03CC7" w:rsidRDefault="00B97DD3" w:rsidP="00047210">
            <w:pPr>
              <w:spacing w:line="360" w:lineRule="auto"/>
              <w:jc w:val="center"/>
              <w:rPr>
                <w:b/>
                <w:color w:val="000000"/>
                <w:szCs w:val="24"/>
              </w:rPr>
            </w:pPr>
            <w:r w:rsidRPr="00C03CC7">
              <w:rPr>
                <w:rFonts w:hint="eastAsia"/>
                <w:b/>
                <w:color w:val="000000"/>
                <w:szCs w:val="24"/>
              </w:rPr>
              <w:t>序号</w:t>
            </w:r>
          </w:p>
        </w:tc>
        <w:tc>
          <w:tcPr>
            <w:tcW w:w="2050"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获奖项目名称</w:t>
            </w:r>
          </w:p>
        </w:tc>
        <w:tc>
          <w:tcPr>
            <w:tcW w:w="1130"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获奖时间</w:t>
            </w:r>
          </w:p>
        </w:tc>
        <w:tc>
          <w:tcPr>
            <w:tcW w:w="1406"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奖励名称</w:t>
            </w:r>
          </w:p>
        </w:tc>
        <w:tc>
          <w:tcPr>
            <w:tcW w:w="1419"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获奖人</w:t>
            </w:r>
          </w:p>
        </w:tc>
        <w:tc>
          <w:tcPr>
            <w:tcW w:w="1080"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获奖等级</w:t>
            </w:r>
          </w:p>
        </w:tc>
        <w:tc>
          <w:tcPr>
            <w:tcW w:w="1701" w:type="dxa"/>
            <w:vAlign w:val="center"/>
          </w:tcPr>
          <w:p w:rsidR="00B97DD3" w:rsidRPr="00C03CC7" w:rsidRDefault="00B97DD3" w:rsidP="00047210">
            <w:pPr>
              <w:jc w:val="center"/>
              <w:rPr>
                <w:rFonts w:ascii="宋体" w:hAnsi="宋体"/>
                <w:b/>
                <w:color w:val="000000"/>
                <w:szCs w:val="21"/>
              </w:rPr>
            </w:pPr>
            <w:r w:rsidRPr="00C03CC7">
              <w:rPr>
                <w:rFonts w:ascii="宋体" w:hAnsi="宋体" w:hint="eastAsia"/>
                <w:b/>
                <w:color w:val="000000"/>
                <w:szCs w:val="21"/>
              </w:rPr>
              <w:t>授奖部门</w:t>
            </w:r>
          </w:p>
        </w:tc>
      </w:tr>
      <w:tr w:rsidR="00B97DD3" w:rsidRPr="00C03CC7" w:rsidTr="00047210">
        <w:trPr>
          <w:trHeight w:val="634"/>
          <w:jc w:val="center"/>
        </w:trPr>
        <w:tc>
          <w:tcPr>
            <w:tcW w:w="570" w:type="dxa"/>
            <w:vAlign w:val="center"/>
          </w:tcPr>
          <w:p w:rsidR="00B97DD3" w:rsidRPr="00C03CC7" w:rsidRDefault="00B97DD3" w:rsidP="00047210">
            <w:pPr>
              <w:spacing w:line="360" w:lineRule="auto"/>
              <w:jc w:val="center"/>
              <w:rPr>
                <w:color w:val="000000"/>
                <w:szCs w:val="24"/>
              </w:rPr>
            </w:pPr>
          </w:p>
        </w:tc>
        <w:tc>
          <w:tcPr>
            <w:tcW w:w="2050" w:type="dxa"/>
            <w:vAlign w:val="center"/>
          </w:tcPr>
          <w:p w:rsidR="00B97DD3" w:rsidRPr="00C03CC7" w:rsidRDefault="00B97DD3" w:rsidP="00047210">
            <w:pPr>
              <w:rPr>
                <w:rFonts w:ascii="宋体" w:hAnsi="宋体"/>
                <w:color w:val="000000"/>
                <w:szCs w:val="21"/>
              </w:rPr>
            </w:pPr>
            <w:r>
              <w:rPr>
                <w:rFonts w:ascii="宋体" w:hAnsi="宋体" w:hint="eastAsia"/>
                <w:color w:val="000000"/>
                <w:szCs w:val="21"/>
              </w:rPr>
              <w:t>无</w:t>
            </w:r>
          </w:p>
        </w:tc>
        <w:tc>
          <w:tcPr>
            <w:tcW w:w="1130" w:type="dxa"/>
            <w:vAlign w:val="center"/>
          </w:tcPr>
          <w:p w:rsidR="00B97DD3" w:rsidRPr="00C03CC7" w:rsidRDefault="00B97DD3" w:rsidP="00047210">
            <w:pPr>
              <w:rPr>
                <w:rFonts w:ascii="宋体" w:hAnsi="宋体"/>
                <w:color w:val="000000"/>
                <w:szCs w:val="21"/>
              </w:rPr>
            </w:pPr>
          </w:p>
        </w:tc>
        <w:tc>
          <w:tcPr>
            <w:tcW w:w="1406" w:type="dxa"/>
            <w:vAlign w:val="center"/>
          </w:tcPr>
          <w:p w:rsidR="00B97DD3" w:rsidRPr="00C03CC7" w:rsidRDefault="00B97DD3" w:rsidP="00047210">
            <w:pPr>
              <w:rPr>
                <w:rFonts w:ascii="宋体" w:hAnsi="宋体"/>
                <w:color w:val="000000"/>
                <w:szCs w:val="21"/>
              </w:rPr>
            </w:pPr>
          </w:p>
        </w:tc>
        <w:tc>
          <w:tcPr>
            <w:tcW w:w="1419" w:type="dxa"/>
            <w:vAlign w:val="center"/>
          </w:tcPr>
          <w:p w:rsidR="00B97DD3" w:rsidRPr="00C03CC7" w:rsidRDefault="00B97DD3" w:rsidP="00047210">
            <w:pPr>
              <w:rPr>
                <w:rFonts w:ascii="宋体" w:hAnsi="宋体"/>
                <w:color w:val="000000"/>
                <w:szCs w:val="21"/>
              </w:rPr>
            </w:pPr>
          </w:p>
        </w:tc>
        <w:tc>
          <w:tcPr>
            <w:tcW w:w="1080" w:type="dxa"/>
            <w:vAlign w:val="center"/>
          </w:tcPr>
          <w:p w:rsidR="00B97DD3" w:rsidRPr="00C03CC7" w:rsidRDefault="00B97DD3" w:rsidP="00047210">
            <w:pPr>
              <w:rPr>
                <w:rFonts w:ascii="宋体" w:hAnsi="宋体"/>
                <w:color w:val="000000"/>
                <w:szCs w:val="21"/>
              </w:rPr>
            </w:pPr>
          </w:p>
        </w:tc>
        <w:tc>
          <w:tcPr>
            <w:tcW w:w="1701" w:type="dxa"/>
            <w:vAlign w:val="center"/>
          </w:tcPr>
          <w:p w:rsidR="00B97DD3" w:rsidRPr="00C03CC7" w:rsidRDefault="00B97DD3" w:rsidP="00047210">
            <w:pPr>
              <w:rPr>
                <w:rFonts w:ascii="宋体" w:hAnsi="宋体"/>
                <w:color w:val="000000"/>
                <w:szCs w:val="21"/>
              </w:rPr>
            </w:pPr>
          </w:p>
        </w:tc>
      </w:tr>
    </w:tbl>
    <w:p w:rsidR="00B97DD3" w:rsidRDefault="00B97DD3" w:rsidP="00B97DD3"/>
    <w:p w:rsidR="00AB204D" w:rsidRDefault="00AB204D" w:rsidP="00AB204D">
      <w:pPr>
        <w:adjustRightInd w:val="0"/>
        <w:snapToGrid w:val="0"/>
        <w:spacing w:line="360" w:lineRule="auto"/>
        <w:jc w:val="center"/>
        <w:rPr>
          <w:rFonts w:ascii="Calibri" w:eastAsia="仿宋_GB2312" w:hAnsi="Calibri"/>
          <w:kern w:val="0"/>
          <w:sz w:val="28"/>
          <w:szCs w:val="28"/>
        </w:rPr>
      </w:pPr>
    </w:p>
    <w:p w:rsidR="00AB204D" w:rsidRDefault="00AB204D" w:rsidP="00AB204D">
      <w:pPr>
        <w:adjustRightInd w:val="0"/>
        <w:snapToGrid w:val="0"/>
        <w:spacing w:line="360" w:lineRule="auto"/>
        <w:jc w:val="center"/>
        <w:rPr>
          <w:rFonts w:ascii="Calibri" w:eastAsia="仿宋_GB2312" w:hAnsi="Calibri"/>
          <w:kern w:val="0"/>
          <w:sz w:val="28"/>
          <w:szCs w:val="28"/>
        </w:rPr>
      </w:pPr>
    </w:p>
    <w:p w:rsidR="004E1E23" w:rsidRPr="00B97DD3" w:rsidRDefault="004E1E23"/>
    <w:sectPr w:rsidR="004E1E23" w:rsidRPr="00B97DD3" w:rsidSect="00A835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14" w:rsidRDefault="001C7B14" w:rsidP="002D2196">
      <w:r>
        <w:separator/>
      </w:r>
    </w:p>
  </w:endnote>
  <w:endnote w:type="continuationSeparator" w:id="0">
    <w:p w:rsidR="001C7B14" w:rsidRDefault="001C7B14" w:rsidP="002D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14" w:rsidRDefault="001C7B14" w:rsidP="002D2196">
      <w:r>
        <w:separator/>
      </w:r>
    </w:p>
  </w:footnote>
  <w:footnote w:type="continuationSeparator" w:id="0">
    <w:p w:rsidR="001C7B14" w:rsidRDefault="001C7B14" w:rsidP="002D2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F2D"/>
    <w:rsid w:val="00047210"/>
    <w:rsid w:val="000B103C"/>
    <w:rsid w:val="000D5157"/>
    <w:rsid w:val="000E27FF"/>
    <w:rsid w:val="00125F2D"/>
    <w:rsid w:val="001553D1"/>
    <w:rsid w:val="001B3787"/>
    <w:rsid w:val="001C7B14"/>
    <w:rsid w:val="002744F0"/>
    <w:rsid w:val="00281924"/>
    <w:rsid w:val="00281B63"/>
    <w:rsid w:val="002A3DEF"/>
    <w:rsid w:val="002A7351"/>
    <w:rsid w:val="002D2196"/>
    <w:rsid w:val="003C474D"/>
    <w:rsid w:val="003E584F"/>
    <w:rsid w:val="0040240A"/>
    <w:rsid w:val="00406459"/>
    <w:rsid w:val="00423B5F"/>
    <w:rsid w:val="004273F2"/>
    <w:rsid w:val="00434CC4"/>
    <w:rsid w:val="00456C03"/>
    <w:rsid w:val="004B423D"/>
    <w:rsid w:val="004B7941"/>
    <w:rsid w:val="004D375D"/>
    <w:rsid w:val="004E1E23"/>
    <w:rsid w:val="00515449"/>
    <w:rsid w:val="00523D37"/>
    <w:rsid w:val="00555474"/>
    <w:rsid w:val="00587C17"/>
    <w:rsid w:val="005A3E73"/>
    <w:rsid w:val="005B3ED1"/>
    <w:rsid w:val="005E260B"/>
    <w:rsid w:val="005F2FBA"/>
    <w:rsid w:val="006056D3"/>
    <w:rsid w:val="006D5A10"/>
    <w:rsid w:val="006E3AF6"/>
    <w:rsid w:val="006F77E6"/>
    <w:rsid w:val="00793034"/>
    <w:rsid w:val="00816201"/>
    <w:rsid w:val="00897AEE"/>
    <w:rsid w:val="008A23A2"/>
    <w:rsid w:val="008E3254"/>
    <w:rsid w:val="009041DC"/>
    <w:rsid w:val="0090637E"/>
    <w:rsid w:val="00A46F83"/>
    <w:rsid w:val="00A835C6"/>
    <w:rsid w:val="00AB204D"/>
    <w:rsid w:val="00AB2A09"/>
    <w:rsid w:val="00AC3EF1"/>
    <w:rsid w:val="00B41319"/>
    <w:rsid w:val="00B42933"/>
    <w:rsid w:val="00B454FE"/>
    <w:rsid w:val="00B97DD3"/>
    <w:rsid w:val="00BF5F2D"/>
    <w:rsid w:val="00C04F42"/>
    <w:rsid w:val="00C55C6A"/>
    <w:rsid w:val="00D23549"/>
    <w:rsid w:val="00D54058"/>
    <w:rsid w:val="00D76B85"/>
    <w:rsid w:val="00DA0202"/>
    <w:rsid w:val="00E2683E"/>
    <w:rsid w:val="00E57A1D"/>
    <w:rsid w:val="00E80BB0"/>
    <w:rsid w:val="00F71C72"/>
    <w:rsid w:val="00FA0E5C"/>
    <w:rsid w:val="00FD2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196"/>
    <w:rPr>
      <w:sz w:val="18"/>
      <w:szCs w:val="18"/>
    </w:rPr>
  </w:style>
  <w:style w:type="paragraph" w:styleId="a4">
    <w:name w:val="footer"/>
    <w:basedOn w:val="a"/>
    <w:link w:val="Char0"/>
    <w:uiPriority w:val="99"/>
    <w:unhideWhenUsed/>
    <w:rsid w:val="002D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2D21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196"/>
    <w:rPr>
      <w:sz w:val="18"/>
      <w:szCs w:val="18"/>
    </w:rPr>
  </w:style>
  <w:style w:type="paragraph" w:styleId="a4">
    <w:name w:val="footer"/>
    <w:basedOn w:val="a"/>
    <w:link w:val="Char0"/>
    <w:uiPriority w:val="99"/>
    <w:unhideWhenUsed/>
    <w:rsid w:val="002D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2D21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oopat.com/Home/Result?SearchWord=FMR%3A(%E7%8E%8B%E7%91%9E%E6%98%8E)" TargetMode="External"/><Relationship Id="rId13" Type="http://schemas.openxmlformats.org/officeDocument/2006/relationships/hyperlink" Target="http://www2.soopat.com/Home/Result?SearchWord=SQR%3A(%22%E5%9B%BD%E5%AE%B6%E7%94%B5%E7%BD%91%E5%85%AC%E5%8F%B8%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soopat.com/Home/Result?SearchWord=FMR%3A(%E7%A7%A6%E4%B8%96%E8%80%80)" TargetMode="External"/><Relationship Id="rId12" Type="http://schemas.openxmlformats.org/officeDocument/2006/relationships/hyperlink" Target="http://www2.soopat.com/Home/Result?SearchWord=FMR%3A(%E5%BC%A0%E9%87%91%E5%B9%B3)" TargetMode="External"/><Relationship Id="rId17" Type="http://schemas.openxmlformats.org/officeDocument/2006/relationships/hyperlink" Target="http://www.soopat.com/Home/Result?SearchWord=SQR%3A(%22%E6%B1%9F%E8%8B%8F%E7%9C%81%E7%94%B5%E5%8A%9B%E5%85%AC%E5%8F%B8%E7%94%B5%E5%8A%9B%E7%A7%91%E5%AD%A6%E7%A0%94%E7%A9%B6%E9%99%A2%22)" TargetMode="External"/><Relationship Id="rId2" Type="http://schemas.openxmlformats.org/officeDocument/2006/relationships/styles" Target="styles.xml"/><Relationship Id="rId16" Type="http://schemas.openxmlformats.org/officeDocument/2006/relationships/hyperlink" Target="http://www.soopat.com/Home/Result?SearchWord=SQR%3A(%22%E5%9B%BD%E5%AE%B6%E7%94%B5%E7%BD%91%E5%85%AC%E5%8F%B8%2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soopat.com/Home/Result?SearchWord=FMR%3A(%E9%99%88%E6%99%A8)" TargetMode="External"/><Relationship Id="rId5" Type="http://schemas.openxmlformats.org/officeDocument/2006/relationships/footnotes" Target="footnotes.xml"/><Relationship Id="rId15" Type="http://schemas.openxmlformats.org/officeDocument/2006/relationships/hyperlink" Target="http://www2.soopat.com/Home/Result?SearchWord=SQR%3A(%22%E4%B8%AD%E7%94%B5%E6%99%AE%E7%91%9E%E5%BC%A0%E5%8C%97%E9%A3%8E%E7%94%B5%E7%A0%94%E7%A9%B6%E6%A3%80%E6%B5%8B%E6%9C%89%E9%99%90%E5%85%AC%E5%8F%B8%22)" TargetMode="External"/><Relationship Id="rId10" Type="http://schemas.openxmlformats.org/officeDocument/2006/relationships/hyperlink" Target="http://www2.soopat.com/Home/Result?SearchWord=FMR%3A(%E5%AD%99%E5%8B%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soopat.com/Home/Result?SearchWord=FMR%3A(%E6%9D%8E%E5%B0%91%E6%9E%97)" TargetMode="External"/><Relationship Id="rId14" Type="http://schemas.openxmlformats.org/officeDocument/2006/relationships/hyperlink" Target="http://www2.soopat.com/Home/Result?SearchWord=SQR%3A(%22%E4%B8%AD%E5%9B%BD%E7%94%B5%E5%8A%9B%E7%A7%91%E5%AD%A6%E7%A0%94%E7%A9%B6%E9%99%A2%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B1C0-AFFB-4AFE-ADCD-7DE212A1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Haijiao</dc:creator>
  <cp:lastModifiedBy>acer</cp:lastModifiedBy>
  <cp:revision>10</cp:revision>
  <cp:lastPrinted>2019-09-08T11:12:00Z</cp:lastPrinted>
  <dcterms:created xsi:type="dcterms:W3CDTF">2019-09-08T09:51:00Z</dcterms:created>
  <dcterms:modified xsi:type="dcterms:W3CDTF">2019-09-09T08:40:00Z</dcterms:modified>
</cp:coreProperties>
</file>