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907" w:rsidRPr="00B55907" w:rsidRDefault="00B55907" w:rsidP="00B55907">
      <w:pPr>
        <w:adjustRightInd w:val="0"/>
        <w:snapToGrid w:val="0"/>
        <w:spacing w:line="560" w:lineRule="exact"/>
        <w:jc w:val="center"/>
        <w:rPr>
          <w:rFonts w:ascii="微软雅黑" w:eastAsia="微软雅黑" w:hAnsi="微软雅黑"/>
          <w:b/>
          <w:sz w:val="32"/>
          <w:szCs w:val="22"/>
        </w:rPr>
      </w:pPr>
      <w:r w:rsidRPr="00B55907">
        <w:rPr>
          <w:rFonts w:ascii="微软雅黑" w:eastAsia="微软雅黑" w:hAnsi="微软雅黑" w:hint="eastAsia"/>
          <w:b/>
          <w:sz w:val="32"/>
          <w:szCs w:val="22"/>
        </w:rPr>
        <w:t>附件</w:t>
      </w:r>
      <w:r>
        <w:rPr>
          <w:rFonts w:ascii="微软雅黑" w:eastAsia="微软雅黑" w:hAnsi="微软雅黑" w:hint="eastAsia"/>
          <w:b/>
          <w:sz w:val="32"/>
          <w:szCs w:val="22"/>
        </w:rPr>
        <w:t>2</w:t>
      </w:r>
      <w:r w:rsidRPr="00B55907">
        <w:rPr>
          <w:rFonts w:ascii="微软雅黑" w:eastAsia="微软雅黑" w:hAnsi="微软雅黑" w:hint="eastAsia"/>
          <w:b/>
          <w:sz w:val="32"/>
          <w:szCs w:val="22"/>
        </w:rPr>
        <w:t>：教育部重点实验室建设指南建议（格式）</w:t>
      </w:r>
    </w:p>
    <w:p w:rsidR="009A614E" w:rsidRDefault="009A614E"/>
    <w:tbl>
      <w:tblPr>
        <w:tblStyle w:val="a3"/>
        <w:tblW w:w="0" w:type="auto"/>
        <w:tblLook w:val="04A0"/>
      </w:tblPr>
      <w:tblGrid>
        <w:gridCol w:w="2660"/>
        <w:gridCol w:w="5862"/>
      </w:tblGrid>
      <w:tr w:rsidR="00B55907" w:rsidTr="00B55907">
        <w:tc>
          <w:tcPr>
            <w:tcW w:w="2660" w:type="dxa"/>
          </w:tcPr>
          <w:p w:rsidR="00B55907" w:rsidRPr="00B55907" w:rsidRDefault="00B55907" w:rsidP="00ED2B90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sz w:val="26"/>
                <w:szCs w:val="28"/>
              </w:rPr>
            </w:pPr>
            <w:r w:rsidRPr="00B55907">
              <w:rPr>
                <w:rFonts w:ascii="微软雅黑" w:eastAsia="微软雅黑" w:hAnsi="微软雅黑" w:hint="eastAsia"/>
                <w:sz w:val="26"/>
                <w:szCs w:val="28"/>
              </w:rPr>
              <w:t>实验室名称</w:t>
            </w:r>
          </w:p>
        </w:tc>
        <w:tc>
          <w:tcPr>
            <w:tcW w:w="5862" w:type="dxa"/>
          </w:tcPr>
          <w:p w:rsidR="00B55907" w:rsidRPr="00B55907" w:rsidRDefault="00B55907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B55907" w:rsidTr="00B55907">
        <w:tc>
          <w:tcPr>
            <w:tcW w:w="2660" w:type="dxa"/>
          </w:tcPr>
          <w:p w:rsidR="00B55907" w:rsidRPr="00B55907" w:rsidRDefault="00B55907" w:rsidP="005319F9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sz w:val="26"/>
                <w:szCs w:val="28"/>
              </w:rPr>
            </w:pPr>
            <w:r w:rsidRPr="00B55907">
              <w:rPr>
                <w:rFonts w:ascii="微软雅黑" w:eastAsia="微软雅黑" w:hAnsi="微软雅黑" w:hint="eastAsia"/>
                <w:sz w:val="26"/>
                <w:szCs w:val="28"/>
              </w:rPr>
              <w:t>依托</w:t>
            </w:r>
            <w:r w:rsidR="00ED2B90">
              <w:rPr>
                <w:rFonts w:ascii="微软雅黑" w:eastAsia="微软雅黑" w:hAnsi="微软雅黑" w:hint="eastAsia"/>
                <w:sz w:val="26"/>
                <w:szCs w:val="28"/>
              </w:rPr>
              <w:t>学科</w:t>
            </w:r>
          </w:p>
        </w:tc>
        <w:tc>
          <w:tcPr>
            <w:tcW w:w="5862" w:type="dxa"/>
          </w:tcPr>
          <w:p w:rsidR="00B55907" w:rsidRPr="00B55907" w:rsidRDefault="00B55907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ED2B90" w:rsidTr="00B55907">
        <w:tc>
          <w:tcPr>
            <w:tcW w:w="2660" w:type="dxa"/>
          </w:tcPr>
          <w:p w:rsidR="00ED2B90" w:rsidRPr="00B55907" w:rsidRDefault="00ED2B90" w:rsidP="00ED2B90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hint="eastAsia"/>
                <w:sz w:val="26"/>
                <w:szCs w:val="28"/>
              </w:rPr>
            </w:pPr>
            <w:r>
              <w:rPr>
                <w:rFonts w:ascii="微软雅黑" w:eastAsia="微软雅黑" w:hAnsi="微软雅黑" w:hint="eastAsia"/>
                <w:sz w:val="26"/>
                <w:szCs w:val="28"/>
              </w:rPr>
              <w:t>依托</w:t>
            </w:r>
            <w:r w:rsidRPr="00B55907">
              <w:rPr>
                <w:rFonts w:ascii="微软雅黑" w:eastAsia="微软雅黑" w:hAnsi="微软雅黑" w:hint="eastAsia"/>
                <w:sz w:val="26"/>
                <w:szCs w:val="28"/>
              </w:rPr>
              <w:t>省级重点实验室</w:t>
            </w:r>
          </w:p>
        </w:tc>
        <w:tc>
          <w:tcPr>
            <w:tcW w:w="5862" w:type="dxa"/>
          </w:tcPr>
          <w:p w:rsidR="00ED2B90" w:rsidRPr="00B55907" w:rsidRDefault="00ED2B90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B55907" w:rsidTr="00F37E2A">
        <w:tc>
          <w:tcPr>
            <w:tcW w:w="8522" w:type="dxa"/>
            <w:gridSpan w:val="2"/>
          </w:tcPr>
          <w:p w:rsidR="00B55907" w:rsidRPr="00B55907" w:rsidRDefault="00B55907" w:rsidP="00B55907">
            <w:pPr>
              <w:adjustRightInd w:val="0"/>
              <w:snapToGrid w:val="0"/>
              <w:spacing w:line="560" w:lineRule="exact"/>
              <w:rPr>
                <w:rFonts w:ascii="微软雅黑" w:eastAsia="微软雅黑" w:hAnsi="微软雅黑"/>
                <w:sz w:val="24"/>
              </w:rPr>
            </w:pPr>
            <w:r w:rsidRPr="00B55907">
              <w:rPr>
                <w:rFonts w:ascii="微软雅黑" w:eastAsia="微软雅黑" w:hAnsi="微软雅黑"/>
                <w:sz w:val="24"/>
              </w:rPr>
              <w:t>所属领域</w:t>
            </w:r>
            <w:r w:rsidRPr="00B55907">
              <w:rPr>
                <w:rFonts w:ascii="微软雅黑" w:eastAsia="微软雅黑" w:hAnsi="微软雅黑" w:hint="eastAsia"/>
                <w:sz w:val="24"/>
              </w:rPr>
              <w:t>：请勾选</w:t>
            </w:r>
          </w:p>
          <w:p w:rsidR="00B55907" w:rsidRPr="00B55907" w:rsidRDefault="00B55907" w:rsidP="00B55907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B55907">
              <w:rPr>
                <w:rFonts w:ascii="微软雅黑" w:eastAsia="微软雅黑" w:hAnsi="微软雅黑" w:hint="eastAsia"/>
                <w:sz w:val="24"/>
              </w:rPr>
              <w:t>□数理科学    □地球科学    □生命科学    □信息科学</w:t>
            </w:r>
          </w:p>
          <w:p w:rsidR="00B55907" w:rsidRPr="00B55907" w:rsidRDefault="00B55907" w:rsidP="00B55907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B55907">
              <w:rPr>
                <w:rFonts w:ascii="微软雅黑" w:eastAsia="微软雅黑" w:hAnsi="微软雅黑" w:hint="eastAsia"/>
                <w:sz w:val="24"/>
              </w:rPr>
              <w:t>□工程科学    □材料科学    □化学科学    □交叉综合</w:t>
            </w:r>
          </w:p>
        </w:tc>
      </w:tr>
      <w:tr w:rsidR="00B55907" w:rsidTr="00ED2B90">
        <w:trPr>
          <w:trHeight w:val="4731"/>
        </w:trPr>
        <w:tc>
          <w:tcPr>
            <w:tcW w:w="8522" w:type="dxa"/>
            <w:gridSpan w:val="2"/>
          </w:tcPr>
          <w:p w:rsidR="00B55907" w:rsidRPr="00B55907" w:rsidRDefault="00B55907" w:rsidP="00B55907">
            <w:pPr>
              <w:adjustRightInd w:val="0"/>
              <w:snapToGrid w:val="0"/>
              <w:spacing w:line="560" w:lineRule="exact"/>
              <w:rPr>
                <w:rFonts w:ascii="微软雅黑" w:eastAsia="微软雅黑" w:hAnsi="微软雅黑"/>
                <w:sz w:val="24"/>
              </w:rPr>
            </w:pPr>
            <w:r w:rsidRPr="00B55907">
              <w:rPr>
                <w:rFonts w:ascii="微软雅黑" w:eastAsia="微软雅黑" w:hAnsi="微软雅黑" w:hint="eastAsia"/>
                <w:sz w:val="24"/>
              </w:rPr>
              <w:t>一、列入建设指南的必要性、依据和意义（4</w:t>
            </w:r>
            <w:r w:rsidRPr="00B55907">
              <w:rPr>
                <w:rFonts w:ascii="微软雅黑" w:eastAsia="微软雅黑" w:hAnsi="微软雅黑"/>
                <w:sz w:val="24"/>
              </w:rPr>
              <w:t>00</w:t>
            </w:r>
            <w:r w:rsidRPr="00B55907">
              <w:rPr>
                <w:rFonts w:ascii="微软雅黑" w:eastAsia="微软雅黑" w:hAnsi="微软雅黑" w:hint="eastAsia"/>
                <w:sz w:val="24"/>
              </w:rPr>
              <w:t>字左右）</w:t>
            </w:r>
          </w:p>
          <w:p w:rsidR="00B55907" w:rsidRPr="00B55907" w:rsidRDefault="00B55907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B55907" w:rsidTr="00B55907">
        <w:trPr>
          <w:trHeight w:val="4243"/>
        </w:trPr>
        <w:tc>
          <w:tcPr>
            <w:tcW w:w="8522" w:type="dxa"/>
            <w:gridSpan w:val="2"/>
          </w:tcPr>
          <w:p w:rsidR="00B55907" w:rsidRPr="00B55907" w:rsidRDefault="00B55907" w:rsidP="00B55907">
            <w:pPr>
              <w:adjustRightInd w:val="0"/>
              <w:snapToGrid w:val="0"/>
              <w:spacing w:line="560" w:lineRule="exact"/>
              <w:rPr>
                <w:rFonts w:ascii="微软雅黑" w:eastAsia="微软雅黑" w:hAnsi="微软雅黑"/>
                <w:sz w:val="24"/>
              </w:rPr>
            </w:pPr>
            <w:r w:rsidRPr="00B55907">
              <w:rPr>
                <w:rFonts w:ascii="微软雅黑" w:eastAsia="微软雅黑" w:hAnsi="微软雅黑" w:hint="eastAsia"/>
                <w:sz w:val="24"/>
              </w:rPr>
              <w:t>二、主要研究方向、依托主要学科情况（</w:t>
            </w:r>
            <w:r w:rsidRPr="00B55907">
              <w:rPr>
                <w:rFonts w:ascii="微软雅黑" w:eastAsia="微软雅黑" w:hAnsi="微软雅黑"/>
                <w:sz w:val="24"/>
              </w:rPr>
              <w:t>300</w:t>
            </w:r>
            <w:r w:rsidRPr="00B55907">
              <w:rPr>
                <w:rFonts w:ascii="微软雅黑" w:eastAsia="微软雅黑" w:hAnsi="微软雅黑" w:hint="eastAsia"/>
                <w:sz w:val="24"/>
              </w:rPr>
              <w:t>字左右）</w:t>
            </w:r>
          </w:p>
          <w:p w:rsidR="00B55907" w:rsidRPr="00B55907" w:rsidRDefault="00B55907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B55907" w:rsidTr="00B55907">
        <w:trPr>
          <w:trHeight w:val="4385"/>
        </w:trPr>
        <w:tc>
          <w:tcPr>
            <w:tcW w:w="8522" w:type="dxa"/>
            <w:gridSpan w:val="2"/>
          </w:tcPr>
          <w:p w:rsidR="00B55907" w:rsidRPr="00B55907" w:rsidRDefault="00B55907" w:rsidP="00B55907">
            <w:pPr>
              <w:adjustRightInd w:val="0"/>
              <w:snapToGrid w:val="0"/>
              <w:spacing w:line="560" w:lineRule="exact"/>
              <w:rPr>
                <w:rFonts w:ascii="微软雅黑" w:eastAsia="微软雅黑" w:hAnsi="微软雅黑"/>
                <w:sz w:val="24"/>
              </w:rPr>
            </w:pPr>
            <w:r w:rsidRPr="00B55907">
              <w:rPr>
                <w:rFonts w:ascii="微软雅黑" w:eastAsia="微软雅黑" w:hAnsi="微软雅黑" w:hint="eastAsia"/>
                <w:sz w:val="24"/>
              </w:rPr>
              <w:lastRenderedPageBreak/>
              <w:t>三、国内建设优势高校分析（300字左右）</w:t>
            </w:r>
          </w:p>
          <w:p w:rsidR="00B55907" w:rsidRPr="00B55907" w:rsidRDefault="00B55907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B55907" w:rsidTr="00B55907">
        <w:trPr>
          <w:trHeight w:val="6516"/>
        </w:trPr>
        <w:tc>
          <w:tcPr>
            <w:tcW w:w="8522" w:type="dxa"/>
            <w:gridSpan w:val="2"/>
          </w:tcPr>
          <w:p w:rsidR="00B55907" w:rsidRPr="00B55907" w:rsidRDefault="00B55907" w:rsidP="00B55907">
            <w:pPr>
              <w:adjustRightInd w:val="0"/>
              <w:snapToGrid w:val="0"/>
              <w:spacing w:line="560" w:lineRule="exact"/>
              <w:rPr>
                <w:rFonts w:ascii="微软雅黑" w:eastAsia="微软雅黑" w:hAnsi="微软雅黑"/>
                <w:sz w:val="24"/>
              </w:rPr>
            </w:pPr>
            <w:r w:rsidRPr="00B55907">
              <w:rPr>
                <w:rFonts w:ascii="微软雅黑" w:eastAsia="微软雅黑" w:hAnsi="微软雅黑" w:hint="eastAsia"/>
                <w:sz w:val="24"/>
              </w:rPr>
              <w:t>四、与本指南建议领域或方向相近的现有国家重点实验室、教育部重点实验室和教育部工程研究中心布局情况</w:t>
            </w:r>
            <w:r w:rsidR="00A64108">
              <w:rPr>
                <w:rFonts w:ascii="微软雅黑" w:eastAsia="微软雅黑" w:hAnsi="微软雅黑" w:hint="eastAsia"/>
                <w:sz w:val="24"/>
              </w:rPr>
              <w:t>，</w:t>
            </w:r>
            <w:r w:rsidR="00A64108">
              <w:rPr>
                <w:rFonts w:ascii="微软雅黑" w:eastAsia="微软雅黑" w:hAnsi="微软雅黑" w:hint="eastAsia"/>
                <w:kern w:val="0"/>
                <w:sz w:val="24"/>
              </w:rPr>
              <w:t>拟申报实验室与</w:t>
            </w:r>
            <w:r w:rsidR="00A64108" w:rsidRPr="002D4F34">
              <w:rPr>
                <w:rFonts w:ascii="微软雅黑" w:eastAsia="微软雅黑" w:hAnsi="微软雅黑" w:hint="eastAsia"/>
                <w:kern w:val="0"/>
                <w:sz w:val="24"/>
              </w:rPr>
              <w:t>国家和教育部已有</w:t>
            </w:r>
            <w:r w:rsidR="00A64108">
              <w:rPr>
                <w:rFonts w:ascii="微软雅黑" w:eastAsia="微软雅黑" w:hAnsi="微软雅黑" w:hint="eastAsia"/>
                <w:kern w:val="0"/>
                <w:sz w:val="24"/>
              </w:rPr>
              <w:t>方向相近重点</w:t>
            </w:r>
            <w:r w:rsidR="00A64108" w:rsidRPr="002D4F34">
              <w:rPr>
                <w:rFonts w:ascii="微软雅黑" w:eastAsia="微软雅黑" w:hAnsi="微软雅黑" w:hint="eastAsia"/>
                <w:kern w:val="0"/>
                <w:sz w:val="24"/>
              </w:rPr>
              <w:t>实验室</w:t>
            </w:r>
            <w:r w:rsidR="00A64108">
              <w:rPr>
                <w:rFonts w:ascii="微软雅黑" w:eastAsia="微软雅黑" w:hAnsi="微软雅黑" w:hint="eastAsia"/>
                <w:kern w:val="0"/>
                <w:sz w:val="24"/>
              </w:rPr>
              <w:t>、工程中心研究内容的区别与自身特色</w:t>
            </w:r>
          </w:p>
          <w:p w:rsidR="00B55907" w:rsidRPr="00B55907" w:rsidRDefault="00B55907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B55907" w:rsidTr="00B55907">
        <w:trPr>
          <w:trHeight w:val="2595"/>
        </w:trPr>
        <w:tc>
          <w:tcPr>
            <w:tcW w:w="8522" w:type="dxa"/>
            <w:gridSpan w:val="2"/>
          </w:tcPr>
          <w:p w:rsidR="00B55907" w:rsidRPr="00B55907" w:rsidRDefault="00B55907" w:rsidP="00B55907">
            <w:pPr>
              <w:adjustRightInd w:val="0"/>
              <w:snapToGrid w:val="0"/>
              <w:spacing w:line="560" w:lineRule="exact"/>
              <w:rPr>
                <w:rFonts w:ascii="微软雅黑" w:eastAsia="微软雅黑" w:hAnsi="微软雅黑"/>
                <w:sz w:val="24"/>
              </w:rPr>
            </w:pPr>
            <w:r w:rsidRPr="00B55907">
              <w:rPr>
                <w:rFonts w:ascii="微软雅黑" w:eastAsia="微软雅黑" w:hAnsi="微软雅黑" w:hint="eastAsia"/>
                <w:sz w:val="24"/>
              </w:rPr>
              <w:t>学院意见：</w:t>
            </w:r>
          </w:p>
          <w:p w:rsidR="00B55907" w:rsidRPr="00B55907" w:rsidRDefault="00B55907" w:rsidP="00B55907">
            <w:pPr>
              <w:adjustRightInd w:val="0"/>
              <w:snapToGrid w:val="0"/>
              <w:spacing w:line="560" w:lineRule="exact"/>
              <w:rPr>
                <w:rFonts w:ascii="微软雅黑" w:eastAsia="微软雅黑" w:hAnsi="微软雅黑"/>
                <w:sz w:val="24"/>
              </w:rPr>
            </w:pPr>
            <w:r w:rsidRPr="00B55907">
              <w:rPr>
                <w:rFonts w:ascii="微软雅黑" w:eastAsia="微软雅黑" w:hAnsi="微软雅黑" w:hint="eastAsia"/>
                <w:sz w:val="24"/>
              </w:rPr>
              <w:t xml:space="preserve">              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                   依托</w:t>
            </w:r>
            <w:r w:rsidRPr="00B55907">
              <w:rPr>
                <w:rFonts w:ascii="微软雅黑" w:eastAsia="微软雅黑" w:hAnsi="微软雅黑" w:hint="eastAsia"/>
                <w:sz w:val="24"/>
              </w:rPr>
              <w:t>学院（盖章）</w:t>
            </w:r>
          </w:p>
          <w:p w:rsidR="00B55907" w:rsidRPr="00B55907" w:rsidRDefault="00B55907" w:rsidP="00B55907">
            <w:pPr>
              <w:adjustRightInd w:val="0"/>
              <w:snapToGrid w:val="0"/>
              <w:spacing w:line="560" w:lineRule="exact"/>
              <w:rPr>
                <w:rFonts w:ascii="微软雅黑" w:eastAsia="微软雅黑" w:hAnsi="微软雅黑"/>
                <w:sz w:val="24"/>
              </w:rPr>
            </w:pPr>
            <w:r w:rsidRPr="00B55907">
              <w:rPr>
                <w:rFonts w:ascii="微软雅黑" w:eastAsia="微软雅黑" w:hAnsi="微软雅黑" w:hint="eastAsia"/>
                <w:sz w:val="24"/>
              </w:rPr>
              <w:t xml:space="preserve">                              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 </w:t>
            </w:r>
            <w:r w:rsidRPr="00B55907">
              <w:rPr>
                <w:rFonts w:ascii="微软雅黑" w:eastAsia="微软雅黑" w:hAnsi="微软雅黑" w:hint="eastAsia"/>
                <w:sz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</w:rPr>
              <w:t>院领导（</w:t>
            </w:r>
            <w:r w:rsidRPr="00B55907">
              <w:rPr>
                <w:rFonts w:ascii="微软雅黑" w:eastAsia="微软雅黑" w:hAnsi="微软雅黑" w:hint="eastAsia"/>
                <w:sz w:val="24"/>
              </w:rPr>
              <w:t>签字</w:t>
            </w:r>
            <w:r>
              <w:rPr>
                <w:rFonts w:ascii="微软雅黑" w:eastAsia="微软雅黑" w:hAnsi="微软雅黑" w:hint="eastAsia"/>
                <w:sz w:val="24"/>
              </w:rPr>
              <w:t>）：</w:t>
            </w:r>
          </w:p>
          <w:p w:rsidR="00B55907" w:rsidRPr="00B55907" w:rsidRDefault="00B55907" w:rsidP="00B55907">
            <w:pPr>
              <w:adjustRightInd w:val="0"/>
              <w:snapToGrid w:val="0"/>
              <w:spacing w:line="560" w:lineRule="exact"/>
              <w:rPr>
                <w:rFonts w:ascii="微软雅黑" w:eastAsia="微软雅黑" w:hAnsi="微软雅黑"/>
                <w:sz w:val="24"/>
              </w:rPr>
            </w:pPr>
            <w:r w:rsidRPr="00B55907">
              <w:rPr>
                <w:rFonts w:ascii="微软雅黑" w:eastAsia="微软雅黑" w:hAnsi="微软雅黑" w:hint="eastAsia"/>
                <w:sz w:val="24"/>
              </w:rPr>
              <w:t xml:space="preserve">                                      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           </w:t>
            </w:r>
            <w:r w:rsidRPr="00B55907">
              <w:rPr>
                <w:rFonts w:ascii="微软雅黑" w:eastAsia="微软雅黑" w:hAnsi="微软雅黑" w:hint="eastAsia"/>
                <w:sz w:val="24"/>
              </w:rPr>
              <w:t xml:space="preserve"> 年  月  日</w:t>
            </w:r>
          </w:p>
        </w:tc>
      </w:tr>
    </w:tbl>
    <w:p w:rsidR="00B55907" w:rsidRPr="00B55907" w:rsidRDefault="00B55907"/>
    <w:sectPr w:rsidR="00B55907" w:rsidRPr="00B55907" w:rsidSect="009A6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5907"/>
    <w:rsid w:val="005319F9"/>
    <w:rsid w:val="009A614E"/>
    <w:rsid w:val="00A64108"/>
    <w:rsid w:val="00B55907"/>
    <w:rsid w:val="00CD4015"/>
    <w:rsid w:val="00ED2B90"/>
    <w:rsid w:val="00F7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D2B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D2B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2016-12-05T02:33:00Z</cp:lastPrinted>
  <dcterms:created xsi:type="dcterms:W3CDTF">2016-12-04T03:12:00Z</dcterms:created>
  <dcterms:modified xsi:type="dcterms:W3CDTF">2016-12-05T02:54:00Z</dcterms:modified>
</cp:coreProperties>
</file>