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4548" w14:textId="69ADFED2" w:rsidR="00173299" w:rsidRPr="009C6B63" w:rsidRDefault="00493DA5" w:rsidP="00132D1B">
      <w:pPr>
        <w:widowControl/>
        <w:spacing w:before="150" w:after="150"/>
        <w:jc w:val="center"/>
        <w:outlineLvl w:val="2"/>
        <w:rPr>
          <w:rFonts w:asciiTheme="minorEastAsia" w:hAnsiTheme="minorEastAsia" w:cs="宋体"/>
          <w:b/>
          <w:bCs/>
          <w:kern w:val="0"/>
          <w:sz w:val="28"/>
          <w:szCs w:val="28"/>
        </w:rPr>
      </w:pPr>
      <w:r w:rsidRPr="00493DA5">
        <w:rPr>
          <w:rFonts w:asciiTheme="minorEastAsia" w:hAnsiTheme="minorEastAsia" w:cs="宋体" w:hint="eastAsia"/>
          <w:b/>
          <w:bCs/>
          <w:kern w:val="0"/>
          <w:sz w:val="28"/>
          <w:szCs w:val="28"/>
        </w:rPr>
        <w:t>合肥</w:t>
      </w:r>
      <w:r w:rsidR="00C5182E" w:rsidRPr="009C6B63">
        <w:rPr>
          <w:rFonts w:asciiTheme="minorEastAsia" w:hAnsiTheme="minorEastAsia" w:cs="宋体" w:hint="eastAsia"/>
          <w:b/>
          <w:bCs/>
          <w:kern w:val="0"/>
          <w:sz w:val="28"/>
          <w:szCs w:val="28"/>
        </w:rPr>
        <w:t>市</w:t>
      </w:r>
      <w:r w:rsidR="007842E5" w:rsidRPr="009C6B63">
        <w:rPr>
          <w:rFonts w:asciiTheme="minorEastAsia" w:hAnsiTheme="minorEastAsia" w:cs="宋体" w:hint="eastAsia"/>
          <w:b/>
          <w:bCs/>
          <w:kern w:val="0"/>
          <w:sz w:val="28"/>
          <w:szCs w:val="28"/>
        </w:rPr>
        <w:t>“揭榜挂帅”</w:t>
      </w:r>
      <w:r w:rsidR="00C5182E" w:rsidRPr="009C6B63">
        <w:rPr>
          <w:rFonts w:asciiTheme="minorEastAsia" w:hAnsiTheme="minorEastAsia" w:cs="宋体" w:hint="eastAsia"/>
          <w:b/>
          <w:bCs/>
          <w:kern w:val="0"/>
          <w:sz w:val="28"/>
          <w:szCs w:val="28"/>
        </w:rPr>
        <w:t>类</w:t>
      </w:r>
      <w:r w:rsidR="00173299" w:rsidRPr="009C6B63">
        <w:rPr>
          <w:rFonts w:asciiTheme="minorEastAsia" w:hAnsiTheme="minorEastAsia" w:cs="宋体" w:hint="eastAsia"/>
          <w:b/>
          <w:bCs/>
          <w:kern w:val="0"/>
          <w:sz w:val="28"/>
          <w:szCs w:val="28"/>
        </w:rPr>
        <w:t>项目</w:t>
      </w:r>
      <w:r w:rsidR="00AD5437">
        <w:rPr>
          <w:rFonts w:asciiTheme="minorEastAsia" w:hAnsiTheme="minorEastAsia" w:cs="宋体" w:hint="eastAsia"/>
          <w:b/>
          <w:bCs/>
          <w:kern w:val="0"/>
          <w:sz w:val="28"/>
          <w:szCs w:val="28"/>
        </w:rPr>
        <w:t>申报</w:t>
      </w:r>
      <w:r w:rsidR="00173299" w:rsidRPr="009C6B63">
        <w:rPr>
          <w:rFonts w:asciiTheme="minorEastAsia" w:hAnsiTheme="minorEastAsia" w:cs="宋体" w:hint="eastAsia"/>
          <w:b/>
          <w:bCs/>
          <w:kern w:val="0"/>
          <w:sz w:val="28"/>
          <w:szCs w:val="28"/>
        </w:rPr>
        <w:t>协议</w:t>
      </w:r>
    </w:p>
    <w:p w14:paraId="04A6C5DC" w14:textId="77777777" w:rsidR="00173299" w:rsidRPr="009C6B63" w:rsidRDefault="00173299" w:rsidP="00E12F48">
      <w:pPr>
        <w:spacing w:line="360" w:lineRule="auto"/>
        <w:rPr>
          <w:rFonts w:ascii="仿宋" w:eastAsia="仿宋" w:hAnsi="仿宋"/>
          <w:sz w:val="24"/>
          <w:szCs w:val="24"/>
        </w:rPr>
      </w:pPr>
      <w:r w:rsidRPr="009C6B63">
        <w:rPr>
          <w:rFonts w:ascii="仿宋" w:eastAsia="仿宋" w:hAnsi="仿宋" w:hint="eastAsia"/>
          <w:sz w:val="24"/>
          <w:szCs w:val="24"/>
        </w:rPr>
        <w:t>甲方（</w:t>
      </w:r>
      <w:r w:rsidR="007842E5" w:rsidRPr="009C6B63">
        <w:rPr>
          <w:rFonts w:ascii="仿宋" w:eastAsia="仿宋" w:hAnsi="仿宋" w:hint="eastAsia"/>
          <w:sz w:val="24"/>
          <w:szCs w:val="24"/>
        </w:rPr>
        <w:t>发榜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D012F37" w14:textId="77777777" w:rsidR="00173299" w:rsidRPr="009C6B63" w:rsidRDefault="00173299" w:rsidP="00E12F48">
      <w:pPr>
        <w:spacing w:line="360" w:lineRule="auto"/>
        <w:rPr>
          <w:rFonts w:ascii="仿宋" w:eastAsia="仿宋" w:hAnsi="仿宋"/>
          <w:sz w:val="24"/>
          <w:szCs w:val="24"/>
          <w:u w:val="single"/>
        </w:rPr>
      </w:pPr>
      <w:r w:rsidRPr="009C6B63">
        <w:rPr>
          <w:rFonts w:ascii="仿宋" w:eastAsia="仿宋" w:hAnsi="仿宋" w:hint="eastAsia"/>
          <w:sz w:val="24"/>
          <w:szCs w:val="24"/>
        </w:rPr>
        <w:t>乙方（</w:t>
      </w:r>
      <w:r w:rsidR="007842E5" w:rsidRPr="009C6B63">
        <w:rPr>
          <w:rFonts w:ascii="仿宋" w:eastAsia="仿宋" w:hAnsi="仿宋" w:hint="eastAsia"/>
          <w:sz w:val="24"/>
          <w:szCs w:val="24"/>
        </w:rPr>
        <w:t>主揭榜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17CFD7E" w14:textId="77777777" w:rsidR="00C5182E" w:rsidRPr="009C6B63" w:rsidRDefault="00C5182E" w:rsidP="00E12F48">
      <w:pPr>
        <w:spacing w:line="360" w:lineRule="auto"/>
        <w:rPr>
          <w:rFonts w:ascii="仿宋" w:eastAsia="仿宋" w:hAnsi="仿宋"/>
          <w:sz w:val="24"/>
          <w:szCs w:val="24"/>
          <w:u w:val="single"/>
        </w:rPr>
      </w:pPr>
      <w:r w:rsidRPr="009C6B63">
        <w:rPr>
          <w:rFonts w:ascii="仿宋" w:eastAsia="仿宋" w:hAnsi="仿宋" w:hint="eastAsia"/>
          <w:sz w:val="24"/>
          <w:szCs w:val="24"/>
        </w:rPr>
        <w:t>丙方（联合揭榜单位）：</w:t>
      </w:r>
      <w:r w:rsidRPr="009C6B63">
        <w:rPr>
          <w:rFonts w:ascii="仿宋" w:eastAsia="仿宋" w:hAnsi="仿宋" w:hint="eastAsia"/>
          <w:sz w:val="24"/>
          <w:szCs w:val="24"/>
          <w:u w:val="single"/>
        </w:rPr>
        <w:t xml:space="preserve">              </w:t>
      </w:r>
    </w:p>
    <w:p w14:paraId="33157A34" w14:textId="77777777" w:rsidR="00C5182E" w:rsidRPr="009C6B63" w:rsidRDefault="00C5182E" w:rsidP="00E12F48">
      <w:pPr>
        <w:spacing w:line="360" w:lineRule="auto"/>
        <w:rPr>
          <w:rFonts w:ascii="仿宋" w:eastAsia="仿宋" w:hAnsi="仿宋"/>
          <w:sz w:val="24"/>
          <w:szCs w:val="24"/>
          <w:u w:val="single"/>
        </w:rPr>
      </w:pPr>
      <w:r w:rsidRPr="009C6B63">
        <w:rPr>
          <w:rFonts w:ascii="仿宋" w:eastAsia="仿宋" w:hAnsi="仿宋" w:hint="eastAsia"/>
          <w:sz w:val="24"/>
          <w:szCs w:val="24"/>
        </w:rPr>
        <w:t>丁方（联合揭榜单位）：</w:t>
      </w:r>
      <w:r w:rsidRPr="009C6B63">
        <w:rPr>
          <w:rFonts w:ascii="仿宋" w:eastAsia="仿宋" w:hAnsi="仿宋" w:hint="eastAsia"/>
          <w:sz w:val="24"/>
          <w:szCs w:val="24"/>
          <w:u w:val="single"/>
        </w:rPr>
        <w:t xml:space="preserve">              </w:t>
      </w:r>
    </w:p>
    <w:p w14:paraId="59FDF5E8" w14:textId="77777777" w:rsidR="000B7B1B" w:rsidRPr="009C6B63" w:rsidRDefault="000B7B1B" w:rsidP="00E12F48">
      <w:pPr>
        <w:spacing w:line="360" w:lineRule="auto"/>
        <w:rPr>
          <w:rFonts w:ascii="仿宋" w:eastAsia="仿宋" w:hAnsi="仿宋"/>
          <w:sz w:val="24"/>
          <w:szCs w:val="24"/>
        </w:rPr>
      </w:pPr>
    </w:p>
    <w:p w14:paraId="7ECFA287" w14:textId="5F56C055" w:rsidR="00173299" w:rsidRPr="009C6B63" w:rsidRDefault="000F0134" w:rsidP="00270F11">
      <w:pPr>
        <w:spacing w:line="360" w:lineRule="auto"/>
        <w:ind w:firstLine="405"/>
        <w:jc w:val="left"/>
        <w:rPr>
          <w:rFonts w:ascii="仿宋" w:eastAsia="仿宋" w:hAnsi="仿宋"/>
          <w:sz w:val="24"/>
          <w:szCs w:val="24"/>
        </w:rPr>
      </w:pPr>
      <w:r w:rsidRPr="00521CED">
        <w:rPr>
          <w:rFonts w:ascii="仿宋" w:eastAsia="仿宋" w:hAnsi="仿宋" w:hint="eastAsia"/>
          <w:sz w:val="24"/>
          <w:szCs w:val="24"/>
        </w:rPr>
        <w:t>******公司（甲方）为本项目发榜单位</w:t>
      </w:r>
      <w:r>
        <w:rPr>
          <w:rFonts w:ascii="仿宋" w:eastAsia="仿宋" w:hAnsi="仿宋" w:hint="eastAsia"/>
          <w:sz w:val="24"/>
          <w:szCs w:val="24"/>
        </w:rPr>
        <w:t>。</w:t>
      </w:r>
      <w:r w:rsidR="000012DA" w:rsidRPr="009C6B63">
        <w:rPr>
          <w:rFonts w:ascii="仿宋" w:eastAsia="仿宋" w:hAnsi="仿宋" w:hint="eastAsia"/>
          <w:sz w:val="24"/>
          <w:szCs w:val="24"/>
        </w:rPr>
        <w:t>甲、乙</w:t>
      </w:r>
      <w:r w:rsidR="00C5182E" w:rsidRPr="009C6B63">
        <w:rPr>
          <w:rFonts w:ascii="仿宋" w:eastAsia="仿宋" w:hAnsi="仿宋" w:hint="eastAsia"/>
          <w:sz w:val="24"/>
          <w:szCs w:val="24"/>
        </w:rPr>
        <w:t>、丙、丁四</w:t>
      </w:r>
      <w:r w:rsidR="000012DA" w:rsidRPr="009C6B63">
        <w:rPr>
          <w:rFonts w:ascii="仿宋" w:eastAsia="仿宋" w:hAnsi="仿宋" w:hint="eastAsia"/>
          <w:sz w:val="24"/>
          <w:szCs w:val="24"/>
        </w:rPr>
        <w:t>方</w:t>
      </w:r>
      <w:r w:rsidR="00E0189E" w:rsidRPr="009C6B63">
        <w:rPr>
          <w:rFonts w:ascii="仿宋" w:eastAsia="仿宋" w:hAnsi="仿宋" w:hint="eastAsia"/>
          <w:sz w:val="24"/>
          <w:szCs w:val="24"/>
        </w:rPr>
        <w:t>经友好协商，</w:t>
      </w:r>
      <w:r w:rsidR="00AD5437" w:rsidRPr="00AD5437">
        <w:rPr>
          <w:rFonts w:ascii="仿宋" w:eastAsia="仿宋" w:hAnsi="仿宋" w:hint="eastAsia"/>
          <w:sz w:val="24"/>
          <w:szCs w:val="24"/>
        </w:rPr>
        <w:t>在真实充分表达各自意愿的基础上</w:t>
      </w:r>
      <w:r w:rsidR="000012DA" w:rsidRPr="009C6B63">
        <w:rPr>
          <w:rFonts w:ascii="仿宋" w:eastAsia="仿宋" w:hAnsi="仿宋" w:hint="eastAsia"/>
          <w:sz w:val="24"/>
          <w:szCs w:val="24"/>
        </w:rPr>
        <w:t>，</w:t>
      </w:r>
      <w:r>
        <w:rPr>
          <w:rFonts w:ascii="仿宋" w:eastAsia="仿宋" w:hAnsi="仿宋" w:hint="eastAsia"/>
          <w:sz w:val="24"/>
          <w:szCs w:val="24"/>
        </w:rPr>
        <w:t>确定</w:t>
      </w:r>
      <w:r w:rsidRPr="00521CED">
        <w:rPr>
          <w:rFonts w:ascii="仿宋" w:eastAsia="仿宋" w:hAnsi="仿宋" w:hint="eastAsia"/>
          <w:sz w:val="24"/>
          <w:szCs w:val="24"/>
        </w:rPr>
        <w:t>******</w:t>
      </w:r>
      <w:r w:rsidR="00521CED" w:rsidRPr="00521CED">
        <w:rPr>
          <w:rFonts w:ascii="仿宋" w:eastAsia="仿宋" w:hAnsi="仿宋" w:hint="eastAsia"/>
          <w:sz w:val="24"/>
          <w:szCs w:val="24"/>
        </w:rPr>
        <w:t xml:space="preserve">（乙方）为主揭榜单位，        </w:t>
      </w:r>
      <w:r w:rsidR="00270F11">
        <w:rPr>
          <w:rFonts w:ascii="仿宋" w:eastAsia="仿宋" w:hAnsi="仿宋"/>
          <w:sz w:val="24"/>
          <w:szCs w:val="24"/>
          <w:u w:val="single"/>
        </w:rPr>
        <w:t xml:space="preserve">  </w:t>
      </w:r>
      <w:r w:rsidR="00270F11" w:rsidRPr="00521CED">
        <w:rPr>
          <w:rFonts w:ascii="仿宋" w:eastAsia="仿宋" w:hAnsi="仿宋" w:hint="eastAsia"/>
          <w:sz w:val="24"/>
          <w:szCs w:val="24"/>
        </w:rPr>
        <w:t>******</w:t>
      </w:r>
      <w:r w:rsidR="00521CED" w:rsidRPr="00521CED">
        <w:rPr>
          <w:rFonts w:ascii="仿宋" w:eastAsia="仿宋" w:hAnsi="仿宋" w:hint="eastAsia"/>
          <w:sz w:val="24"/>
          <w:szCs w:val="24"/>
        </w:rPr>
        <w:t>（丙方）和</w:t>
      </w:r>
      <w:r w:rsidR="00270F11" w:rsidRPr="00521CED">
        <w:rPr>
          <w:rFonts w:ascii="仿宋" w:eastAsia="仿宋" w:hAnsi="仿宋" w:hint="eastAsia"/>
          <w:sz w:val="24"/>
          <w:szCs w:val="24"/>
        </w:rPr>
        <w:t>******</w:t>
      </w:r>
      <w:r w:rsidR="00521CED" w:rsidRPr="00521CED">
        <w:rPr>
          <w:rFonts w:ascii="仿宋" w:eastAsia="仿宋" w:hAnsi="仿宋" w:hint="eastAsia"/>
          <w:sz w:val="24"/>
          <w:szCs w:val="24"/>
        </w:rPr>
        <w:t>（丁方）为联合揭榜单位</w:t>
      </w:r>
      <w:r w:rsidR="00270F11">
        <w:rPr>
          <w:rFonts w:ascii="仿宋" w:eastAsia="仿宋" w:hAnsi="仿宋" w:hint="eastAsia"/>
          <w:sz w:val="24"/>
          <w:szCs w:val="24"/>
        </w:rPr>
        <w:t>，共同</w:t>
      </w:r>
      <w:r w:rsidR="00AD5437">
        <w:rPr>
          <w:rFonts w:ascii="仿宋" w:eastAsia="仿宋" w:hAnsi="仿宋" w:hint="eastAsia"/>
          <w:sz w:val="24"/>
          <w:szCs w:val="24"/>
        </w:rPr>
        <w:t>申报</w:t>
      </w:r>
      <w:r w:rsidR="00173299" w:rsidRPr="009C6B63">
        <w:rPr>
          <w:rFonts w:ascii="仿宋" w:eastAsia="仿宋" w:hAnsi="仿宋" w:hint="eastAsia"/>
          <w:sz w:val="24"/>
          <w:szCs w:val="24"/>
        </w:rPr>
        <w:t>20</w:t>
      </w:r>
      <w:r w:rsidR="00B04B4D" w:rsidRPr="00B04B4D">
        <w:rPr>
          <w:rFonts w:ascii="仿宋" w:eastAsia="仿宋" w:hAnsi="仿宋"/>
          <w:sz w:val="24"/>
          <w:szCs w:val="24"/>
        </w:rPr>
        <w:t>22</w:t>
      </w:r>
      <w:r w:rsidR="00173299" w:rsidRPr="009C6B63">
        <w:rPr>
          <w:rFonts w:ascii="仿宋" w:eastAsia="仿宋" w:hAnsi="仿宋" w:hint="eastAsia"/>
          <w:sz w:val="24"/>
          <w:szCs w:val="24"/>
        </w:rPr>
        <w:t>年</w:t>
      </w:r>
      <w:r w:rsidR="00493DA5">
        <w:rPr>
          <w:rFonts w:ascii="仿宋" w:eastAsia="仿宋" w:hAnsi="仿宋" w:hint="eastAsia"/>
          <w:sz w:val="24"/>
          <w:szCs w:val="24"/>
        </w:rPr>
        <w:t>合肥市</w:t>
      </w:r>
      <w:r w:rsidR="00261D52" w:rsidRPr="00261D52">
        <w:rPr>
          <w:rFonts w:ascii="仿宋" w:eastAsia="仿宋" w:hAnsi="仿宋" w:hint="eastAsia"/>
          <w:sz w:val="24"/>
          <w:szCs w:val="24"/>
        </w:rPr>
        <w:t>关键共性技术研发</w:t>
      </w:r>
      <w:r w:rsidR="008A1F79" w:rsidRPr="009C6B63">
        <w:rPr>
          <w:rFonts w:ascii="仿宋" w:eastAsia="仿宋" w:hAnsi="仿宋" w:hint="eastAsia"/>
          <w:sz w:val="24"/>
          <w:szCs w:val="24"/>
        </w:rPr>
        <w:t>“揭榜挂帅”</w:t>
      </w:r>
      <w:r w:rsidR="00173299" w:rsidRPr="009C6B63">
        <w:rPr>
          <w:rFonts w:ascii="仿宋" w:eastAsia="仿宋" w:hAnsi="仿宋" w:hint="eastAsia"/>
          <w:sz w:val="24"/>
          <w:szCs w:val="24"/>
        </w:rPr>
        <w:t>项目：</w:t>
      </w:r>
      <w:r w:rsidR="00173299" w:rsidRPr="009C6B63">
        <w:rPr>
          <w:rFonts w:ascii="仿宋" w:eastAsia="仿宋" w:hAnsi="仿宋" w:hint="eastAsia"/>
          <w:sz w:val="24"/>
          <w:szCs w:val="24"/>
          <w:u w:val="single"/>
        </w:rPr>
        <w:t xml:space="preserve">    </w:t>
      </w:r>
      <w:r w:rsidR="00446D29"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5625BA"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F334AC" w:rsidRPr="009C6B63">
        <w:rPr>
          <w:rFonts w:ascii="仿宋" w:eastAsia="仿宋" w:hAnsi="仿宋" w:hint="eastAsia"/>
          <w:sz w:val="24"/>
          <w:szCs w:val="24"/>
        </w:rPr>
        <w:t>。</w:t>
      </w:r>
      <w:r w:rsidR="00173299" w:rsidRPr="009C6B63">
        <w:rPr>
          <w:rFonts w:ascii="仿宋" w:eastAsia="仿宋" w:hAnsi="仿宋" w:hint="eastAsia"/>
          <w:sz w:val="24"/>
          <w:szCs w:val="24"/>
        </w:rPr>
        <w:t>依据有关法律、法规和本</w:t>
      </w:r>
      <w:r w:rsidR="000B7B1B" w:rsidRPr="009C6B63">
        <w:rPr>
          <w:rFonts w:ascii="仿宋" w:eastAsia="仿宋" w:hAnsi="仿宋" w:hint="eastAsia"/>
          <w:sz w:val="24"/>
          <w:szCs w:val="24"/>
        </w:rPr>
        <w:t>专项</w:t>
      </w:r>
      <w:r w:rsidR="00173299" w:rsidRPr="009C6B63">
        <w:rPr>
          <w:rFonts w:ascii="仿宋" w:eastAsia="仿宋" w:hAnsi="仿宋" w:hint="eastAsia"/>
          <w:sz w:val="24"/>
          <w:szCs w:val="24"/>
        </w:rPr>
        <w:t>下达部门的相关规定，</w:t>
      </w:r>
      <w:r w:rsidR="000B7B1B" w:rsidRPr="009C6B63">
        <w:rPr>
          <w:rFonts w:ascii="仿宋" w:eastAsia="仿宋" w:hAnsi="仿宋" w:hint="eastAsia"/>
          <w:sz w:val="24"/>
          <w:szCs w:val="24"/>
        </w:rPr>
        <w:t>双方（或多方）</w:t>
      </w:r>
      <w:r w:rsidR="00173299" w:rsidRPr="009C6B63">
        <w:rPr>
          <w:rFonts w:ascii="仿宋" w:eastAsia="仿宋" w:hAnsi="仿宋" w:hint="eastAsia"/>
          <w:sz w:val="24"/>
          <w:szCs w:val="24"/>
        </w:rPr>
        <w:t>达成如下协议。</w:t>
      </w:r>
    </w:p>
    <w:p w14:paraId="7E9B0415" w14:textId="5AB61C0F" w:rsidR="00C5182E" w:rsidRPr="009C6B63" w:rsidRDefault="00C5182E" w:rsidP="00E12F48">
      <w:pPr>
        <w:pStyle w:val="a7"/>
        <w:numPr>
          <w:ilvl w:val="0"/>
          <w:numId w:val="7"/>
        </w:numPr>
        <w:tabs>
          <w:tab w:val="left" w:pos="1073"/>
        </w:tabs>
        <w:spacing w:line="360" w:lineRule="auto"/>
        <w:ind w:firstLineChars="0"/>
        <w:rPr>
          <w:rFonts w:ascii="仿宋" w:eastAsia="仿宋" w:hAnsi="仿宋"/>
          <w:b/>
          <w:sz w:val="24"/>
          <w:szCs w:val="24"/>
        </w:rPr>
      </w:pPr>
      <w:r w:rsidRPr="009C6B63">
        <w:rPr>
          <w:rFonts w:ascii="仿宋" w:eastAsia="仿宋" w:hAnsi="仿宋" w:hint="eastAsia"/>
          <w:b/>
          <w:sz w:val="24"/>
          <w:szCs w:val="24"/>
        </w:rPr>
        <w:t>项目总体目标</w:t>
      </w:r>
    </w:p>
    <w:p w14:paraId="2C51C532" w14:textId="175F588C" w:rsidR="00E12F48" w:rsidRPr="009C6B63" w:rsidRDefault="00E12F48" w:rsidP="00E12F48">
      <w:pPr>
        <w:spacing w:line="360" w:lineRule="auto"/>
        <w:ind w:firstLine="420"/>
        <w:rPr>
          <w:rFonts w:ascii="仿宋" w:eastAsia="仿宋" w:hAnsi="仿宋"/>
          <w:sz w:val="24"/>
          <w:szCs w:val="24"/>
        </w:rPr>
      </w:pPr>
      <w:r w:rsidRPr="009C6B63">
        <w:rPr>
          <w:rFonts w:ascii="仿宋" w:eastAsia="仿宋" w:hAnsi="仿宋" w:hint="eastAsia"/>
          <w:sz w:val="24"/>
          <w:szCs w:val="24"/>
        </w:rPr>
        <w:t>······</w:t>
      </w:r>
    </w:p>
    <w:p w14:paraId="5806D30C" w14:textId="0259440B" w:rsidR="00173299" w:rsidRDefault="00E345BE" w:rsidP="00E12F48">
      <w:pPr>
        <w:pStyle w:val="a7"/>
        <w:numPr>
          <w:ilvl w:val="0"/>
          <w:numId w:val="7"/>
        </w:numPr>
        <w:tabs>
          <w:tab w:val="left" w:pos="352"/>
        </w:tabs>
        <w:spacing w:line="360" w:lineRule="auto"/>
        <w:ind w:firstLineChars="0"/>
        <w:rPr>
          <w:rFonts w:ascii="仿宋" w:eastAsia="仿宋" w:hAnsi="仿宋"/>
          <w:b/>
          <w:sz w:val="24"/>
          <w:szCs w:val="24"/>
        </w:rPr>
      </w:pPr>
      <w:r w:rsidRPr="009C6B63">
        <w:rPr>
          <w:rFonts w:ascii="仿宋" w:eastAsia="仿宋" w:hAnsi="仿宋" w:hint="eastAsia"/>
          <w:b/>
          <w:sz w:val="24"/>
          <w:szCs w:val="24"/>
        </w:rPr>
        <w:t>项目分工</w:t>
      </w:r>
      <w:r w:rsidR="006F0627">
        <w:rPr>
          <w:rFonts w:ascii="仿宋" w:eastAsia="仿宋" w:hAnsi="仿宋" w:hint="eastAsia"/>
          <w:b/>
          <w:sz w:val="24"/>
          <w:szCs w:val="24"/>
        </w:rPr>
        <w:t>及目标</w:t>
      </w:r>
    </w:p>
    <w:p w14:paraId="3593F964" w14:textId="4C10B37D" w:rsidR="00642DB3" w:rsidRPr="00642DB3" w:rsidRDefault="00642DB3" w:rsidP="00642DB3">
      <w:pPr>
        <w:spacing w:line="360" w:lineRule="auto"/>
        <w:ind w:firstLineChars="200" w:firstLine="480"/>
        <w:rPr>
          <w:rFonts w:ascii="仿宋" w:eastAsia="仿宋" w:hAnsi="仿宋"/>
          <w:b/>
          <w:sz w:val="24"/>
          <w:szCs w:val="24"/>
        </w:rPr>
      </w:pPr>
      <w:r w:rsidRPr="00642DB3">
        <w:rPr>
          <w:rFonts w:ascii="仿宋" w:eastAsia="仿宋" w:hAnsi="仿宋" w:hint="eastAsia"/>
          <w:sz w:val="24"/>
          <w:szCs w:val="24"/>
        </w:rPr>
        <w:t>各揭榜单位根据本协议约定的分工内容和研究计划，就各自的研究任务直接、独立的向发榜单位负责。主揭榜单位除了完成自身的研究任务外，在协议履行过程中负有协调义务。</w:t>
      </w:r>
    </w:p>
    <w:p w14:paraId="336F09B2" w14:textId="77777777" w:rsidR="00173299" w:rsidRPr="009C6B63" w:rsidRDefault="00E345BE" w:rsidP="00E12F48">
      <w:pPr>
        <w:spacing w:line="360" w:lineRule="auto"/>
        <w:ind w:firstLine="420"/>
        <w:rPr>
          <w:rFonts w:ascii="仿宋" w:eastAsia="仿宋" w:hAnsi="仿宋"/>
          <w:sz w:val="24"/>
          <w:szCs w:val="24"/>
        </w:rPr>
      </w:pPr>
      <w:r w:rsidRPr="009C6B63">
        <w:rPr>
          <w:rFonts w:ascii="仿宋" w:eastAsia="仿宋" w:hAnsi="仿宋" w:hint="eastAsia"/>
          <w:sz w:val="24"/>
          <w:szCs w:val="24"/>
        </w:rPr>
        <w:t>1、</w:t>
      </w:r>
      <w:r w:rsidR="00173299" w:rsidRPr="009C6B63">
        <w:rPr>
          <w:rFonts w:ascii="仿宋" w:eastAsia="仿宋" w:hAnsi="仿宋" w:hint="eastAsia"/>
          <w:sz w:val="24"/>
          <w:szCs w:val="24"/>
        </w:rPr>
        <w:t>甲方</w:t>
      </w:r>
      <w:r w:rsidRPr="009C6B63">
        <w:rPr>
          <w:rFonts w:ascii="仿宋" w:eastAsia="仿宋" w:hAnsi="仿宋" w:hint="eastAsia"/>
          <w:sz w:val="24"/>
          <w:szCs w:val="24"/>
        </w:rPr>
        <w:t>工作内容</w:t>
      </w:r>
    </w:p>
    <w:p w14:paraId="45D3C536" w14:textId="77777777" w:rsidR="007C3108" w:rsidRPr="009C6B63" w:rsidRDefault="00173299" w:rsidP="009C6B63">
      <w:pPr>
        <w:pStyle w:val="a7"/>
        <w:spacing w:line="360" w:lineRule="auto"/>
        <w:ind w:left="426" w:firstLineChars="177" w:firstLine="425"/>
        <w:rPr>
          <w:rFonts w:ascii="仿宋" w:eastAsia="仿宋" w:hAnsi="仿宋" w:cs="Times New Roman"/>
          <w:sz w:val="24"/>
          <w:szCs w:val="24"/>
        </w:rPr>
      </w:pPr>
      <w:r w:rsidRPr="009C6B63">
        <w:rPr>
          <w:rFonts w:ascii="仿宋" w:eastAsia="仿宋" w:hAnsi="仿宋" w:hint="eastAsia"/>
          <w:sz w:val="24"/>
          <w:szCs w:val="24"/>
        </w:rPr>
        <w:t>（1）</w:t>
      </w:r>
    </w:p>
    <w:p w14:paraId="68417065" w14:textId="77777777" w:rsidR="00173299" w:rsidRPr="006157D5" w:rsidRDefault="00173299" w:rsidP="007C3108">
      <w:pPr>
        <w:spacing w:line="360" w:lineRule="auto"/>
        <w:ind w:left="420" w:firstLine="420"/>
        <w:rPr>
          <w:rFonts w:ascii="仿宋" w:eastAsia="仿宋" w:hAnsi="仿宋"/>
          <w:dstrike/>
          <w:sz w:val="24"/>
          <w:szCs w:val="24"/>
        </w:rPr>
      </w:pPr>
      <w:r w:rsidRPr="009C6B63">
        <w:rPr>
          <w:rFonts w:ascii="仿宋" w:eastAsia="仿宋" w:hAnsi="仿宋" w:hint="eastAsia"/>
          <w:sz w:val="24"/>
          <w:szCs w:val="24"/>
        </w:rPr>
        <w:t>（2）</w:t>
      </w:r>
      <w:r w:rsidR="007C3108" w:rsidRPr="009C6B63">
        <w:rPr>
          <w:rFonts w:ascii="仿宋" w:eastAsia="仿宋" w:hAnsi="仿宋" w:hint="eastAsia"/>
          <w:sz w:val="24"/>
          <w:szCs w:val="24"/>
        </w:rPr>
        <w:t>······</w:t>
      </w:r>
    </w:p>
    <w:p w14:paraId="3181D358" w14:textId="1FDC15CF" w:rsidR="007C3108" w:rsidRPr="009C6B63" w:rsidRDefault="007C3108" w:rsidP="009C6B63">
      <w:pPr>
        <w:pStyle w:val="a7"/>
        <w:spacing w:line="360" w:lineRule="auto"/>
        <w:ind w:left="426" w:firstLineChars="177" w:firstLine="425"/>
        <w:rPr>
          <w:rFonts w:ascii="仿宋" w:eastAsia="仿宋" w:hAnsi="仿宋"/>
          <w:sz w:val="24"/>
          <w:szCs w:val="24"/>
        </w:rPr>
      </w:pPr>
      <w:r w:rsidRPr="009C6B63">
        <w:rPr>
          <w:rFonts w:ascii="仿宋" w:eastAsia="仿宋" w:hAnsi="仿宋" w:hint="eastAsia"/>
          <w:sz w:val="24"/>
          <w:szCs w:val="24"/>
        </w:rPr>
        <w:t>（3）发榜单位提供明确的技术需求及必要的各种支持，及时垫付拨付研发经费。</w:t>
      </w:r>
    </w:p>
    <w:p w14:paraId="5C95AC16" w14:textId="77777777" w:rsidR="00173299" w:rsidRPr="009C6B63" w:rsidRDefault="00766608" w:rsidP="00E12F48">
      <w:pPr>
        <w:pStyle w:val="a7"/>
        <w:spacing w:line="360" w:lineRule="auto"/>
        <w:ind w:left="1185" w:firstLineChars="0" w:firstLine="0"/>
        <w:rPr>
          <w:rFonts w:ascii="仿宋" w:eastAsia="仿宋" w:hAnsi="仿宋"/>
          <w:sz w:val="24"/>
          <w:szCs w:val="24"/>
        </w:rPr>
      </w:pPr>
      <w:r w:rsidRPr="009C6B63">
        <w:rPr>
          <w:rFonts w:ascii="仿宋" w:eastAsia="仿宋" w:hAnsi="仿宋" w:hint="eastAsia"/>
          <w:sz w:val="24"/>
          <w:szCs w:val="24"/>
        </w:rPr>
        <w:t>······</w:t>
      </w:r>
    </w:p>
    <w:p w14:paraId="74F7AF04" w14:textId="430C01B1" w:rsidR="00E345BE" w:rsidRPr="009C6B63" w:rsidRDefault="00E345BE" w:rsidP="00E12F48">
      <w:pPr>
        <w:spacing w:line="360" w:lineRule="auto"/>
        <w:ind w:firstLine="420"/>
        <w:rPr>
          <w:rFonts w:ascii="仿宋" w:eastAsia="仿宋" w:hAnsi="仿宋"/>
          <w:sz w:val="24"/>
          <w:szCs w:val="24"/>
        </w:rPr>
      </w:pPr>
      <w:r w:rsidRPr="009C6B63">
        <w:rPr>
          <w:rFonts w:ascii="仿宋" w:eastAsia="仿宋" w:hAnsi="仿宋"/>
          <w:sz w:val="24"/>
          <w:szCs w:val="24"/>
        </w:rPr>
        <w:t>2</w:t>
      </w:r>
      <w:r w:rsidRPr="009C6B63">
        <w:rPr>
          <w:rFonts w:ascii="仿宋" w:eastAsia="仿宋" w:hAnsi="仿宋" w:hint="eastAsia"/>
          <w:sz w:val="24"/>
          <w:szCs w:val="24"/>
        </w:rPr>
        <w:t>、</w:t>
      </w:r>
      <w:r w:rsidR="00D306BA" w:rsidRPr="009C6B63">
        <w:rPr>
          <w:rFonts w:ascii="仿宋" w:eastAsia="仿宋" w:hAnsi="仿宋" w:hint="eastAsia"/>
          <w:sz w:val="24"/>
          <w:szCs w:val="24"/>
        </w:rPr>
        <w:t>乙方</w:t>
      </w:r>
      <w:r w:rsidRPr="009C6B63">
        <w:rPr>
          <w:rFonts w:ascii="仿宋" w:eastAsia="仿宋" w:hAnsi="仿宋" w:hint="eastAsia"/>
          <w:sz w:val="24"/>
          <w:szCs w:val="24"/>
        </w:rPr>
        <w:t>主要任务及</w:t>
      </w:r>
      <w:r w:rsidR="006F0627">
        <w:rPr>
          <w:rFonts w:ascii="仿宋" w:eastAsia="仿宋" w:hAnsi="仿宋" w:hint="eastAsia"/>
          <w:sz w:val="24"/>
          <w:szCs w:val="24"/>
        </w:rPr>
        <w:t>目标</w:t>
      </w:r>
    </w:p>
    <w:p w14:paraId="5D02234A" w14:textId="77777777" w:rsidR="00D306BA" w:rsidRPr="009C6B63" w:rsidRDefault="00D306BA" w:rsidP="00E12F48">
      <w:pPr>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 xml:space="preserve">课题负责人： </w:t>
      </w:r>
    </w:p>
    <w:p w14:paraId="3610AB05" w14:textId="77777777" w:rsidR="00D306BA" w:rsidRPr="009C6B63" w:rsidRDefault="00D306BA" w:rsidP="00E12F48">
      <w:pPr>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研究目标：</w:t>
      </w:r>
    </w:p>
    <w:p w14:paraId="387DB030" w14:textId="77777777" w:rsidR="00D306BA" w:rsidRPr="009C6B63" w:rsidRDefault="00D306BA" w:rsidP="00E12F48">
      <w:pPr>
        <w:tabs>
          <w:tab w:val="left" w:pos="1073"/>
        </w:tabs>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研究内容：</w:t>
      </w:r>
    </w:p>
    <w:p w14:paraId="48DD0551" w14:textId="77777777" w:rsidR="00173299" w:rsidRPr="009C6B63" w:rsidRDefault="00173299" w:rsidP="00E12F48">
      <w:pPr>
        <w:spacing w:line="360" w:lineRule="auto"/>
        <w:ind w:left="765" w:firstLine="420"/>
        <w:rPr>
          <w:rFonts w:ascii="仿宋" w:eastAsia="仿宋" w:hAnsi="仿宋"/>
          <w:bCs/>
          <w:sz w:val="24"/>
          <w:szCs w:val="24"/>
        </w:rPr>
      </w:pPr>
      <w:r w:rsidRPr="009C6B63">
        <w:rPr>
          <w:rFonts w:ascii="仿宋" w:eastAsia="仿宋" w:hAnsi="仿宋" w:hint="eastAsia"/>
          <w:bCs/>
          <w:sz w:val="24"/>
          <w:szCs w:val="24"/>
        </w:rPr>
        <w:t>（1）</w:t>
      </w:r>
    </w:p>
    <w:p w14:paraId="6221D322" w14:textId="77777777" w:rsidR="00173299" w:rsidRPr="009C6B63" w:rsidRDefault="00173299" w:rsidP="00E12F48">
      <w:pPr>
        <w:pStyle w:val="a7"/>
        <w:spacing w:line="360" w:lineRule="auto"/>
        <w:ind w:left="1185" w:firstLineChars="0" w:firstLine="0"/>
        <w:rPr>
          <w:rFonts w:ascii="仿宋" w:eastAsia="仿宋" w:hAnsi="仿宋"/>
          <w:bCs/>
          <w:sz w:val="24"/>
          <w:szCs w:val="24"/>
        </w:rPr>
      </w:pPr>
      <w:r w:rsidRPr="009C6B63">
        <w:rPr>
          <w:rFonts w:ascii="仿宋" w:eastAsia="仿宋" w:hAnsi="仿宋" w:hint="eastAsia"/>
          <w:bCs/>
          <w:sz w:val="24"/>
          <w:szCs w:val="24"/>
        </w:rPr>
        <w:t>（2）</w:t>
      </w:r>
    </w:p>
    <w:p w14:paraId="46ADAFF8" w14:textId="77777777" w:rsidR="00766608" w:rsidRPr="009C6B63" w:rsidRDefault="00766608" w:rsidP="00E12F48">
      <w:pPr>
        <w:pStyle w:val="a7"/>
        <w:spacing w:line="360" w:lineRule="auto"/>
        <w:ind w:left="1185" w:firstLineChars="0" w:firstLine="0"/>
        <w:rPr>
          <w:rFonts w:ascii="仿宋" w:eastAsia="仿宋" w:hAnsi="仿宋"/>
          <w:bCs/>
          <w:sz w:val="24"/>
          <w:szCs w:val="24"/>
        </w:rPr>
      </w:pPr>
      <w:r w:rsidRPr="009C6B63">
        <w:rPr>
          <w:rFonts w:ascii="仿宋" w:eastAsia="仿宋" w:hAnsi="仿宋" w:hint="eastAsia"/>
          <w:bCs/>
          <w:sz w:val="24"/>
          <w:szCs w:val="24"/>
        </w:rPr>
        <w:lastRenderedPageBreak/>
        <w:t>······</w:t>
      </w:r>
    </w:p>
    <w:p w14:paraId="6250D6E0" w14:textId="77777777" w:rsidR="00D306BA" w:rsidRPr="009C6B63" w:rsidRDefault="00D306BA" w:rsidP="00E12F48">
      <w:pPr>
        <w:tabs>
          <w:tab w:val="left" w:pos="1073"/>
        </w:tabs>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525036ED" w14:textId="77777777" w:rsidR="00D306BA" w:rsidRPr="009C6B63" w:rsidRDefault="00D306BA" w:rsidP="00E12F48">
      <w:pPr>
        <w:autoSpaceDE w:val="0"/>
        <w:autoSpaceDN w:val="0"/>
        <w:adjustRightInd w:val="0"/>
        <w:spacing w:line="360" w:lineRule="auto"/>
        <w:ind w:leftChars="200" w:left="420"/>
        <w:jc w:val="left"/>
        <w:rPr>
          <w:rFonts w:ascii="仿宋" w:eastAsia="仿宋" w:hAnsi="仿宋"/>
          <w:bCs/>
          <w:sz w:val="24"/>
          <w:szCs w:val="24"/>
        </w:rPr>
      </w:pPr>
      <w:r w:rsidRPr="009C6B63">
        <w:rPr>
          <w:rFonts w:ascii="仿宋" w:eastAsia="仿宋" w:hAnsi="仿宋" w:hint="eastAsia"/>
          <w:bCs/>
          <w:sz w:val="24"/>
          <w:szCs w:val="24"/>
        </w:rPr>
        <w:t>课题指标：</w:t>
      </w:r>
    </w:p>
    <w:p w14:paraId="6A57FCFC" w14:textId="37F9E99A" w:rsidR="00E12F48" w:rsidRPr="009C6B63" w:rsidRDefault="00E12F48" w:rsidP="00E12F48">
      <w:pPr>
        <w:spacing w:line="360" w:lineRule="auto"/>
        <w:ind w:firstLine="420"/>
        <w:rPr>
          <w:rFonts w:ascii="仿宋" w:eastAsia="仿宋" w:hAnsi="仿宋"/>
          <w:sz w:val="24"/>
          <w:szCs w:val="24"/>
        </w:rPr>
      </w:pPr>
      <w:r w:rsidRPr="009C6B63">
        <w:rPr>
          <w:rFonts w:ascii="仿宋" w:eastAsia="仿宋" w:hAnsi="仿宋"/>
          <w:sz w:val="24"/>
          <w:szCs w:val="24"/>
        </w:rPr>
        <w:t>3</w:t>
      </w:r>
      <w:r w:rsidRPr="009C6B63">
        <w:rPr>
          <w:rFonts w:ascii="仿宋" w:eastAsia="仿宋" w:hAnsi="仿宋" w:hint="eastAsia"/>
          <w:sz w:val="24"/>
          <w:szCs w:val="24"/>
        </w:rPr>
        <w:t>、丙方主要任务及</w:t>
      </w:r>
      <w:r w:rsidR="006F0627">
        <w:rPr>
          <w:rFonts w:ascii="仿宋" w:eastAsia="仿宋" w:hAnsi="仿宋" w:hint="eastAsia"/>
          <w:sz w:val="24"/>
          <w:szCs w:val="24"/>
        </w:rPr>
        <w:t>目标</w:t>
      </w:r>
    </w:p>
    <w:p w14:paraId="75E97A43" w14:textId="77777777" w:rsidR="000F0134" w:rsidRPr="009C6B63" w:rsidRDefault="000F0134" w:rsidP="000F0134">
      <w:pPr>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 xml:space="preserve">课题负责人： </w:t>
      </w:r>
    </w:p>
    <w:p w14:paraId="19045F51" w14:textId="77777777" w:rsidR="000F0134" w:rsidRPr="009C6B63" w:rsidRDefault="000F0134" w:rsidP="000F0134">
      <w:pPr>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研究目标：</w:t>
      </w:r>
    </w:p>
    <w:p w14:paraId="57C96D62" w14:textId="77777777" w:rsidR="000F0134" w:rsidRPr="009C6B63" w:rsidRDefault="000F0134" w:rsidP="000F0134">
      <w:pPr>
        <w:tabs>
          <w:tab w:val="left" w:pos="1073"/>
        </w:tabs>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研究内容：</w:t>
      </w:r>
    </w:p>
    <w:p w14:paraId="657622F7" w14:textId="77777777" w:rsidR="000F0134" w:rsidRPr="009C6B63" w:rsidRDefault="000F0134" w:rsidP="000F0134">
      <w:pPr>
        <w:spacing w:line="360" w:lineRule="auto"/>
        <w:ind w:left="765" w:firstLine="420"/>
        <w:rPr>
          <w:rFonts w:ascii="仿宋" w:eastAsia="仿宋" w:hAnsi="仿宋"/>
          <w:bCs/>
          <w:sz w:val="24"/>
          <w:szCs w:val="24"/>
        </w:rPr>
      </w:pPr>
      <w:r w:rsidRPr="009C6B63">
        <w:rPr>
          <w:rFonts w:ascii="仿宋" w:eastAsia="仿宋" w:hAnsi="仿宋" w:hint="eastAsia"/>
          <w:bCs/>
          <w:sz w:val="24"/>
          <w:szCs w:val="24"/>
        </w:rPr>
        <w:t>（1）</w:t>
      </w:r>
    </w:p>
    <w:p w14:paraId="002839D2" w14:textId="77777777" w:rsidR="000F0134" w:rsidRPr="009C6B63" w:rsidRDefault="000F0134" w:rsidP="000F0134">
      <w:pPr>
        <w:pStyle w:val="a7"/>
        <w:spacing w:line="360" w:lineRule="auto"/>
        <w:ind w:left="1185" w:firstLineChars="0" w:firstLine="0"/>
        <w:rPr>
          <w:rFonts w:ascii="仿宋" w:eastAsia="仿宋" w:hAnsi="仿宋"/>
          <w:bCs/>
          <w:sz w:val="24"/>
          <w:szCs w:val="24"/>
        </w:rPr>
      </w:pPr>
      <w:r w:rsidRPr="009C6B63">
        <w:rPr>
          <w:rFonts w:ascii="仿宋" w:eastAsia="仿宋" w:hAnsi="仿宋" w:hint="eastAsia"/>
          <w:bCs/>
          <w:sz w:val="24"/>
          <w:szCs w:val="24"/>
        </w:rPr>
        <w:t>（2）</w:t>
      </w:r>
    </w:p>
    <w:p w14:paraId="223EE9D5" w14:textId="77777777" w:rsidR="000F0134" w:rsidRPr="009C6B63" w:rsidRDefault="000F0134" w:rsidP="000F0134">
      <w:pPr>
        <w:pStyle w:val="a7"/>
        <w:spacing w:line="360" w:lineRule="auto"/>
        <w:ind w:left="1185" w:firstLineChars="0" w:firstLine="0"/>
        <w:rPr>
          <w:rFonts w:ascii="仿宋" w:eastAsia="仿宋" w:hAnsi="仿宋"/>
          <w:bCs/>
          <w:sz w:val="24"/>
          <w:szCs w:val="24"/>
        </w:rPr>
      </w:pPr>
      <w:r w:rsidRPr="009C6B63">
        <w:rPr>
          <w:rFonts w:ascii="仿宋" w:eastAsia="仿宋" w:hAnsi="仿宋" w:hint="eastAsia"/>
          <w:bCs/>
          <w:sz w:val="24"/>
          <w:szCs w:val="24"/>
        </w:rPr>
        <w:t>······</w:t>
      </w:r>
    </w:p>
    <w:p w14:paraId="629D613A" w14:textId="77777777" w:rsidR="000F0134" w:rsidRPr="009C6B63" w:rsidRDefault="000F0134" w:rsidP="000F0134">
      <w:pPr>
        <w:tabs>
          <w:tab w:val="left" w:pos="1073"/>
        </w:tabs>
        <w:spacing w:line="360" w:lineRule="auto"/>
        <w:ind w:leftChars="200" w:left="420"/>
        <w:rPr>
          <w:rFonts w:ascii="仿宋" w:eastAsia="仿宋" w:hAnsi="仿宋"/>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4AA7D5EC" w14:textId="77777777" w:rsidR="000F0134" w:rsidRPr="009C6B63" w:rsidRDefault="000F0134" w:rsidP="000F0134">
      <w:pPr>
        <w:autoSpaceDE w:val="0"/>
        <w:autoSpaceDN w:val="0"/>
        <w:adjustRightInd w:val="0"/>
        <w:spacing w:line="360" w:lineRule="auto"/>
        <w:ind w:leftChars="200" w:left="420"/>
        <w:jc w:val="left"/>
        <w:rPr>
          <w:rFonts w:ascii="仿宋" w:eastAsia="仿宋" w:hAnsi="仿宋"/>
          <w:bCs/>
          <w:sz w:val="24"/>
          <w:szCs w:val="24"/>
        </w:rPr>
      </w:pPr>
      <w:r w:rsidRPr="009C6B63">
        <w:rPr>
          <w:rFonts w:ascii="仿宋" w:eastAsia="仿宋" w:hAnsi="仿宋" w:hint="eastAsia"/>
          <w:bCs/>
          <w:sz w:val="24"/>
          <w:szCs w:val="24"/>
        </w:rPr>
        <w:t>课题指标：</w:t>
      </w:r>
    </w:p>
    <w:p w14:paraId="20C9AFA8" w14:textId="36E49EEC" w:rsidR="000F0134" w:rsidRPr="000F0134" w:rsidRDefault="000F0134" w:rsidP="000F0134">
      <w:pPr>
        <w:spacing w:line="360" w:lineRule="auto"/>
        <w:ind w:firstLine="420"/>
        <w:rPr>
          <w:rFonts w:ascii="仿宋" w:eastAsia="仿宋" w:hAnsi="仿宋"/>
          <w:sz w:val="24"/>
          <w:szCs w:val="24"/>
        </w:rPr>
      </w:pPr>
      <w:r w:rsidRPr="000F0134">
        <w:rPr>
          <w:rFonts w:ascii="仿宋" w:eastAsia="仿宋" w:hAnsi="仿宋"/>
          <w:sz w:val="24"/>
          <w:szCs w:val="24"/>
        </w:rPr>
        <w:t>4</w:t>
      </w:r>
      <w:r w:rsidRPr="000F0134">
        <w:rPr>
          <w:rFonts w:ascii="仿宋" w:eastAsia="仿宋" w:hAnsi="仿宋" w:hint="eastAsia"/>
          <w:sz w:val="24"/>
          <w:szCs w:val="24"/>
        </w:rPr>
        <w:t>、丁方主要任务及目标</w:t>
      </w:r>
    </w:p>
    <w:p w14:paraId="505C099C" w14:textId="7686D75B" w:rsidR="000F0134" w:rsidRPr="000F0134" w:rsidRDefault="000F0134" w:rsidP="000F0134">
      <w:pPr>
        <w:spacing w:line="360" w:lineRule="auto"/>
        <w:ind w:firstLine="420"/>
        <w:rPr>
          <w:rFonts w:ascii="仿宋" w:eastAsia="仿宋" w:hAnsi="仿宋"/>
          <w:sz w:val="24"/>
          <w:szCs w:val="24"/>
        </w:rPr>
      </w:pPr>
      <w:r>
        <w:rPr>
          <w:rFonts w:ascii="仿宋" w:eastAsia="仿宋" w:hAnsi="仿宋" w:hint="eastAsia"/>
          <w:sz w:val="24"/>
          <w:szCs w:val="24"/>
        </w:rPr>
        <w:t>……</w:t>
      </w:r>
    </w:p>
    <w:p w14:paraId="3BB50A21" w14:textId="2E00AF0D" w:rsidR="00D27EA7" w:rsidRDefault="00D27EA7" w:rsidP="00D27EA7">
      <w:pPr>
        <w:tabs>
          <w:tab w:val="left" w:pos="1073"/>
        </w:tabs>
        <w:spacing w:line="360" w:lineRule="auto"/>
        <w:ind w:left="996"/>
        <w:rPr>
          <w:rFonts w:ascii="仿宋" w:eastAsia="仿宋" w:hAnsi="仿宋"/>
          <w:b/>
          <w:sz w:val="24"/>
          <w:szCs w:val="24"/>
        </w:rPr>
      </w:pPr>
    </w:p>
    <w:p w14:paraId="2B5254F4" w14:textId="5E1B0CD1" w:rsidR="00132D1B" w:rsidRPr="009C6B63" w:rsidRDefault="00132D1B" w:rsidP="00E12F48">
      <w:pPr>
        <w:numPr>
          <w:ilvl w:val="0"/>
          <w:numId w:val="7"/>
        </w:numPr>
        <w:tabs>
          <w:tab w:val="left" w:pos="1073"/>
        </w:tabs>
        <w:spacing w:line="360" w:lineRule="auto"/>
        <w:rPr>
          <w:rFonts w:ascii="仿宋" w:eastAsia="仿宋" w:hAnsi="仿宋"/>
          <w:b/>
          <w:sz w:val="24"/>
          <w:szCs w:val="24"/>
        </w:rPr>
      </w:pPr>
      <w:r w:rsidRPr="009C6B63">
        <w:rPr>
          <w:rFonts w:ascii="仿宋" w:eastAsia="仿宋" w:hAnsi="仿宋" w:hint="eastAsia"/>
          <w:b/>
          <w:sz w:val="24"/>
          <w:szCs w:val="24"/>
        </w:rPr>
        <w:t>研究经费</w:t>
      </w:r>
    </w:p>
    <w:p w14:paraId="7A4CE3C8" w14:textId="38336E70" w:rsidR="000F1C64" w:rsidRDefault="00976903" w:rsidP="002D5548">
      <w:pPr>
        <w:pStyle w:val="a7"/>
        <w:spacing w:line="360" w:lineRule="auto"/>
        <w:ind w:left="1" w:firstLineChars="167" w:firstLine="401"/>
        <w:rPr>
          <w:rFonts w:ascii="仿宋" w:eastAsia="仿宋" w:hAnsi="仿宋"/>
          <w:sz w:val="24"/>
          <w:szCs w:val="24"/>
        </w:rPr>
      </w:pPr>
      <w:r>
        <w:rPr>
          <w:rFonts w:ascii="仿宋" w:eastAsia="仿宋" w:hAnsi="仿宋" w:hint="eastAsia"/>
          <w:sz w:val="24"/>
          <w:szCs w:val="24"/>
        </w:rPr>
        <w:t>1、</w:t>
      </w:r>
      <w:r w:rsidR="008161D0" w:rsidRPr="009C6B63">
        <w:rPr>
          <w:rFonts w:ascii="仿宋" w:eastAsia="仿宋" w:hAnsi="仿宋" w:hint="eastAsia"/>
          <w:sz w:val="24"/>
          <w:szCs w:val="24"/>
        </w:rPr>
        <w:t>本项目总</w:t>
      </w:r>
      <w:r w:rsidR="00493DA5">
        <w:rPr>
          <w:rFonts w:ascii="仿宋" w:eastAsia="仿宋" w:hAnsi="仿宋" w:hint="eastAsia"/>
          <w:sz w:val="24"/>
          <w:szCs w:val="24"/>
        </w:rPr>
        <w:t>投入</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万元，其中</w:t>
      </w:r>
      <w:r w:rsidR="0087543A">
        <w:rPr>
          <w:rFonts w:ascii="仿宋" w:eastAsia="仿宋" w:hAnsi="仿宋" w:hint="eastAsia"/>
          <w:sz w:val="24"/>
          <w:szCs w:val="24"/>
        </w:rPr>
        <w:t>申请</w:t>
      </w:r>
      <w:r w:rsidR="00493DA5">
        <w:rPr>
          <w:rFonts w:ascii="仿宋" w:eastAsia="仿宋" w:hAnsi="仿宋" w:hint="eastAsia"/>
          <w:sz w:val="24"/>
          <w:szCs w:val="24"/>
        </w:rPr>
        <w:t>市</w:t>
      </w:r>
      <w:r w:rsidR="008161D0" w:rsidRPr="009C6B63">
        <w:rPr>
          <w:rFonts w:ascii="仿宋" w:eastAsia="仿宋" w:hAnsi="仿宋" w:hint="eastAsia"/>
          <w:sz w:val="24"/>
          <w:szCs w:val="24"/>
        </w:rPr>
        <w:t>财政补助</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r w:rsidR="0087543A">
        <w:rPr>
          <w:rFonts w:ascii="仿宋" w:eastAsia="仿宋" w:hAnsi="仿宋" w:hint="eastAsia"/>
          <w:sz w:val="24"/>
          <w:szCs w:val="24"/>
          <w:u w:val="single"/>
        </w:rPr>
        <w:t xml:space="preserve"> </w:t>
      </w:r>
      <w:r w:rsidR="0087543A">
        <w:rPr>
          <w:rFonts w:ascii="仿宋" w:eastAsia="仿宋" w:hAnsi="仿宋"/>
          <w:sz w:val="24"/>
          <w:szCs w:val="24"/>
          <w:u w:val="single"/>
        </w:rPr>
        <w:t xml:space="preserve"> </w:t>
      </w:r>
      <w:r w:rsidR="000F1C64">
        <w:rPr>
          <w:rFonts w:ascii="仿宋" w:eastAsia="仿宋" w:hAnsi="仿宋"/>
          <w:sz w:val="24"/>
          <w:szCs w:val="24"/>
          <w:u w:val="single"/>
        </w:rPr>
        <w:t xml:space="preserve">  </w:t>
      </w:r>
      <w:r w:rsidR="0087543A">
        <w:rPr>
          <w:rFonts w:ascii="仿宋" w:eastAsia="仿宋" w:hAnsi="仿宋"/>
          <w:sz w:val="24"/>
          <w:szCs w:val="24"/>
          <w:u w:val="single"/>
        </w:rPr>
        <w:t xml:space="preserve"> </w:t>
      </w:r>
      <w:r w:rsidR="008161D0" w:rsidRPr="009C6B63">
        <w:rPr>
          <w:rFonts w:ascii="仿宋" w:eastAsia="仿宋" w:hAnsi="仿宋" w:hint="eastAsia"/>
          <w:sz w:val="24"/>
          <w:szCs w:val="24"/>
        </w:rPr>
        <w:t>方自筹配套经费</w:t>
      </w:r>
      <w:r w:rsidR="008161D0" w:rsidRPr="009C6B63">
        <w:rPr>
          <w:rFonts w:ascii="仿宋" w:eastAsia="仿宋" w:hAnsi="仿宋" w:hint="eastAsia"/>
          <w:sz w:val="24"/>
          <w:szCs w:val="24"/>
          <w:u w:val="single"/>
        </w:rPr>
        <w:t xml:space="preserve"> </w:t>
      </w:r>
      <w:r w:rsidR="000F1C64">
        <w:rPr>
          <w:rFonts w:ascii="仿宋" w:eastAsia="仿宋" w:hAnsi="仿宋"/>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p>
    <w:p w14:paraId="02E80D27" w14:textId="55D22AB9" w:rsidR="000F1C64" w:rsidRDefault="00976903" w:rsidP="002D5548">
      <w:pPr>
        <w:pStyle w:val="a7"/>
        <w:spacing w:line="360" w:lineRule="auto"/>
        <w:ind w:left="1" w:firstLineChars="167" w:firstLine="401"/>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sidR="009B70DD" w:rsidRPr="009C6B63">
        <w:rPr>
          <w:rFonts w:ascii="仿宋" w:eastAsia="仿宋" w:hAnsi="仿宋" w:hint="eastAsia"/>
          <w:sz w:val="24"/>
          <w:szCs w:val="24"/>
        </w:rPr>
        <w:t>甲方拨付</w:t>
      </w:r>
      <w:r w:rsidR="007D6C21">
        <w:rPr>
          <w:rFonts w:ascii="仿宋" w:eastAsia="仿宋" w:hAnsi="仿宋" w:hint="eastAsia"/>
          <w:sz w:val="24"/>
          <w:szCs w:val="24"/>
        </w:rPr>
        <w:t>发榜</w:t>
      </w:r>
      <w:r w:rsidR="000F0134">
        <w:rPr>
          <w:rFonts w:ascii="仿宋" w:eastAsia="仿宋" w:hAnsi="仿宋" w:hint="eastAsia"/>
          <w:sz w:val="24"/>
          <w:szCs w:val="24"/>
        </w:rPr>
        <w:t>方的研发经费为</w:t>
      </w:r>
      <w:r w:rsidR="007D6C21" w:rsidRPr="009C6B63">
        <w:rPr>
          <w:rFonts w:ascii="仿宋" w:eastAsia="仿宋" w:hAnsi="仿宋" w:hint="eastAsia"/>
          <w:sz w:val="24"/>
          <w:szCs w:val="24"/>
          <w:u w:val="single"/>
        </w:rPr>
        <w:t xml:space="preserve"> </w:t>
      </w:r>
      <w:r w:rsidR="007D6C21">
        <w:rPr>
          <w:rFonts w:ascii="仿宋" w:eastAsia="仿宋" w:hAnsi="仿宋"/>
          <w:sz w:val="24"/>
          <w:szCs w:val="24"/>
          <w:u w:val="single"/>
        </w:rPr>
        <w:t xml:space="preserve">  </w:t>
      </w:r>
      <w:r w:rsidR="007D6C21" w:rsidRPr="009C6B63">
        <w:rPr>
          <w:rFonts w:ascii="仿宋" w:eastAsia="仿宋" w:hAnsi="仿宋"/>
          <w:sz w:val="24"/>
          <w:szCs w:val="24"/>
          <w:u w:val="single"/>
        </w:rPr>
        <w:t xml:space="preserve">  </w:t>
      </w:r>
      <w:r w:rsidR="007D6C21" w:rsidRPr="009C6B63">
        <w:rPr>
          <w:rFonts w:ascii="仿宋" w:eastAsia="仿宋" w:hAnsi="仿宋" w:hint="eastAsia"/>
          <w:sz w:val="24"/>
          <w:szCs w:val="24"/>
        </w:rPr>
        <w:t>万元</w:t>
      </w:r>
      <w:r w:rsidR="007D6C21">
        <w:rPr>
          <w:rFonts w:ascii="仿宋" w:eastAsia="仿宋" w:hAnsi="仿宋" w:hint="eastAsia"/>
          <w:sz w:val="24"/>
          <w:szCs w:val="24"/>
        </w:rPr>
        <w:t>，其中</w:t>
      </w:r>
      <w:r w:rsidR="000F0134">
        <w:rPr>
          <w:rFonts w:ascii="仿宋" w:eastAsia="仿宋" w:hAnsi="仿宋" w:hint="eastAsia"/>
          <w:sz w:val="24"/>
          <w:szCs w:val="24"/>
        </w:rPr>
        <w:t>：</w:t>
      </w:r>
    </w:p>
    <w:p w14:paraId="529DA4D6" w14:textId="65B5E080" w:rsidR="000F1C64" w:rsidRDefault="002D5548" w:rsidP="002D5548">
      <w:pPr>
        <w:pStyle w:val="a7"/>
        <w:spacing w:line="360" w:lineRule="auto"/>
        <w:ind w:left="1" w:firstLineChars="167" w:firstLine="401"/>
        <w:rPr>
          <w:rFonts w:ascii="仿宋" w:eastAsia="仿宋" w:hAnsi="仿宋"/>
          <w:sz w:val="24"/>
          <w:szCs w:val="24"/>
        </w:rPr>
      </w:pPr>
      <w:r>
        <w:rPr>
          <w:rFonts w:ascii="仿宋" w:eastAsia="仿宋" w:hAnsi="仿宋" w:hint="eastAsia"/>
          <w:sz w:val="24"/>
          <w:szCs w:val="24"/>
        </w:rPr>
        <w:t>乙</w:t>
      </w:r>
      <w:r w:rsidR="000F1C64">
        <w:rPr>
          <w:rFonts w:ascii="仿宋" w:eastAsia="仿宋" w:hAnsi="仿宋" w:hint="eastAsia"/>
          <w:sz w:val="24"/>
          <w:szCs w:val="24"/>
        </w:rPr>
        <w:t>方：</w:t>
      </w:r>
      <w:r w:rsidR="00206FC9" w:rsidRPr="009C6B63">
        <w:rPr>
          <w:rFonts w:ascii="仿宋" w:eastAsia="仿宋" w:hAnsi="仿宋" w:hint="eastAsia"/>
          <w:sz w:val="24"/>
          <w:szCs w:val="24"/>
        </w:rPr>
        <w:t>专项</w:t>
      </w:r>
      <w:r w:rsidR="0040049A" w:rsidRPr="009C6B63">
        <w:rPr>
          <w:rFonts w:ascii="仿宋" w:eastAsia="仿宋" w:hAnsi="仿宋" w:hint="eastAsia"/>
          <w:sz w:val="24"/>
          <w:szCs w:val="24"/>
        </w:rPr>
        <w:t>经费</w:t>
      </w:r>
      <w:r w:rsidR="009B70DD" w:rsidRPr="009C6B63">
        <w:rPr>
          <w:rFonts w:ascii="仿宋" w:eastAsia="仿宋" w:hAnsi="仿宋" w:hint="eastAsia"/>
          <w:sz w:val="24"/>
          <w:szCs w:val="24"/>
          <w:u w:val="single"/>
        </w:rPr>
        <w:t xml:space="preserve"> </w:t>
      </w:r>
      <w:r w:rsidR="000F1C64">
        <w:rPr>
          <w:rFonts w:ascii="仿宋" w:eastAsia="仿宋" w:hAnsi="仿宋"/>
          <w:sz w:val="24"/>
          <w:szCs w:val="24"/>
          <w:u w:val="single"/>
        </w:rPr>
        <w:t xml:space="preserve"> </w:t>
      </w:r>
      <w:r w:rsidR="009B70DD" w:rsidRPr="009C6B63">
        <w:rPr>
          <w:rFonts w:ascii="仿宋" w:eastAsia="仿宋" w:hAnsi="仿宋"/>
          <w:sz w:val="24"/>
          <w:szCs w:val="24"/>
          <w:u w:val="single"/>
        </w:rPr>
        <w:t xml:space="preserve"> </w:t>
      </w:r>
      <w:r w:rsidR="009B70DD" w:rsidRPr="009C6B63">
        <w:rPr>
          <w:rFonts w:ascii="仿宋" w:eastAsia="仿宋" w:hAnsi="仿宋" w:hint="eastAsia"/>
          <w:sz w:val="24"/>
          <w:szCs w:val="24"/>
        </w:rPr>
        <w:t>万元</w:t>
      </w:r>
      <w:r w:rsidR="00206FC9" w:rsidRPr="009C6B63">
        <w:rPr>
          <w:rFonts w:ascii="仿宋" w:eastAsia="仿宋" w:hAnsi="仿宋" w:hint="eastAsia"/>
          <w:sz w:val="24"/>
          <w:szCs w:val="24"/>
        </w:rPr>
        <w:t>、自筹经费</w:t>
      </w:r>
      <w:r w:rsidR="00206FC9" w:rsidRPr="009C6B63">
        <w:rPr>
          <w:rFonts w:ascii="仿宋" w:eastAsia="仿宋" w:hAnsi="仿宋"/>
          <w:sz w:val="24"/>
          <w:szCs w:val="24"/>
          <w:u w:val="single"/>
        </w:rPr>
        <w:t xml:space="preserve"> </w:t>
      </w:r>
      <w:r w:rsidR="000F1C64">
        <w:rPr>
          <w:rFonts w:ascii="仿宋" w:eastAsia="仿宋" w:hAnsi="仿宋"/>
          <w:sz w:val="24"/>
          <w:szCs w:val="24"/>
          <w:u w:val="single"/>
        </w:rPr>
        <w:t xml:space="preserve">  </w:t>
      </w:r>
      <w:r w:rsidR="00206FC9" w:rsidRPr="009C6B63">
        <w:rPr>
          <w:rFonts w:ascii="仿宋" w:eastAsia="仿宋" w:hAnsi="仿宋"/>
          <w:sz w:val="24"/>
          <w:szCs w:val="24"/>
          <w:u w:val="single"/>
        </w:rPr>
        <w:t xml:space="preserve"> </w:t>
      </w:r>
      <w:r w:rsidR="00206FC9" w:rsidRPr="009C6B63">
        <w:rPr>
          <w:rFonts w:ascii="仿宋" w:eastAsia="仿宋" w:hAnsi="仿宋" w:hint="eastAsia"/>
          <w:sz w:val="24"/>
          <w:szCs w:val="24"/>
        </w:rPr>
        <w:t>万元</w:t>
      </w:r>
      <w:r w:rsidR="000F0134">
        <w:rPr>
          <w:rFonts w:ascii="仿宋" w:eastAsia="仿宋" w:hAnsi="仿宋" w:hint="eastAsia"/>
          <w:sz w:val="24"/>
          <w:szCs w:val="24"/>
        </w:rPr>
        <w:t>；</w:t>
      </w:r>
    </w:p>
    <w:p w14:paraId="4325DCC5" w14:textId="0D72802B" w:rsidR="000F1C64" w:rsidRDefault="000F1C64" w:rsidP="002D5548">
      <w:pPr>
        <w:pStyle w:val="a7"/>
        <w:spacing w:line="360" w:lineRule="auto"/>
        <w:ind w:left="1" w:firstLineChars="167" w:firstLine="401"/>
        <w:rPr>
          <w:rFonts w:ascii="仿宋" w:eastAsia="仿宋" w:hAnsi="仿宋"/>
          <w:sz w:val="24"/>
          <w:szCs w:val="24"/>
        </w:rPr>
      </w:pPr>
      <w:r>
        <w:rPr>
          <w:rFonts w:ascii="仿宋" w:eastAsia="仿宋" w:hAnsi="仿宋" w:hint="eastAsia"/>
          <w:sz w:val="24"/>
          <w:szCs w:val="24"/>
        </w:rPr>
        <w:t>丙方：</w:t>
      </w:r>
      <w:r w:rsidRPr="009C6B63">
        <w:rPr>
          <w:rFonts w:ascii="仿宋" w:eastAsia="仿宋" w:hAnsi="仿宋" w:hint="eastAsia"/>
          <w:sz w:val="24"/>
          <w:szCs w:val="24"/>
        </w:rPr>
        <w:t>专项经费</w:t>
      </w:r>
      <w:r w:rsidRPr="009C6B63">
        <w:rPr>
          <w:rFonts w:ascii="仿宋" w:eastAsia="仿宋" w:hAnsi="仿宋" w:hint="eastAsia"/>
          <w:sz w:val="24"/>
          <w:szCs w:val="24"/>
          <w:u w:val="single"/>
        </w:rPr>
        <w:t xml:space="preserve"> </w:t>
      </w:r>
      <w:r>
        <w:rPr>
          <w:rFonts w:ascii="仿宋" w:eastAsia="仿宋" w:hAnsi="仿宋"/>
          <w:sz w:val="24"/>
          <w:szCs w:val="24"/>
          <w:u w:val="single"/>
        </w:rPr>
        <w:t xml:space="preserve"> </w:t>
      </w:r>
      <w:r w:rsidRPr="009C6B63">
        <w:rPr>
          <w:rFonts w:ascii="仿宋" w:eastAsia="仿宋" w:hAnsi="仿宋"/>
          <w:sz w:val="24"/>
          <w:szCs w:val="24"/>
          <w:u w:val="single"/>
        </w:rPr>
        <w:t xml:space="preserve"> </w:t>
      </w:r>
      <w:r w:rsidRPr="009C6B63">
        <w:rPr>
          <w:rFonts w:ascii="仿宋" w:eastAsia="仿宋" w:hAnsi="仿宋" w:hint="eastAsia"/>
          <w:sz w:val="24"/>
          <w:szCs w:val="24"/>
        </w:rPr>
        <w:t>万元、自筹经费</w:t>
      </w:r>
      <w:r w:rsidRPr="009C6B63">
        <w:rPr>
          <w:rFonts w:ascii="仿宋" w:eastAsia="仿宋" w:hAnsi="仿宋"/>
          <w:sz w:val="24"/>
          <w:szCs w:val="24"/>
          <w:u w:val="single"/>
        </w:rPr>
        <w:t xml:space="preserve"> </w:t>
      </w:r>
      <w:r>
        <w:rPr>
          <w:rFonts w:ascii="仿宋" w:eastAsia="仿宋" w:hAnsi="仿宋"/>
          <w:sz w:val="24"/>
          <w:szCs w:val="24"/>
          <w:u w:val="single"/>
        </w:rPr>
        <w:t xml:space="preserve">  </w:t>
      </w:r>
      <w:r w:rsidRPr="009C6B63">
        <w:rPr>
          <w:rFonts w:ascii="仿宋" w:eastAsia="仿宋" w:hAnsi="仿宋"/>
          <w:sz w:val="24"/>
          <w:szCs w:val="24"/>
          <w:u w:val="single"/>
        </w:rPr>
        <w:t xml:space="preserve"> </w:t>
      </w:r>
      <w:r w:rsidRPr="009C6B63">
        <w:rPr>
          <w:rFonts w:ascii="仿宋" w:eastAsia="仿宋" w:hAnsi="仿宋" w:hint="eastAsia"/>
          <w:sz w:val="24"/>
          <w:szCs w:val="24"/>
        </w:rPr>
        <w:t>万元</w:t>
      </w:r>
      <w:r>
        <w:rPr>
          <w:rFonts w:ascii="仿宋" w:eastAsia="仿宋" w:hAnsi="仿宋" w:hint="eastAsia"/>
          <w:sz w:val="24"/>
          <w:szCs w:val="24"/>
        </w:rPr>
        <w:t>；</w:t>
      </w:r>
    </w:p>
    <w:p w14:paraId="1292D409" w14:textId="77777777" w:rsidR="000F1C64" w:rsidRDefault="000F1C64" w:rsidP="002D5548">
      <w:pPr>
        <w:pStyle w:val="a7"/>
        <w:spacing w:line="360" w:lineRule="auto"/>
        <w:ind w:left="1" w:firstLineChars="167" w:firstLine="401"/>
        <w:rPr>
          <w:rFonts w:ascii="仿宋" w:eastAsia="仿宋" w:hAnsi="仿宋"/>
          <w:sz w:val="24"/>
          <w:szCs w:val="24"/>
        </w:rPr>
      </w:pPr>
      <w:r>
        <w:rPr>
          <w:rFonts w:ascii="仿宋" w:eastAsia="仿宋" w:hAnsi="仿宋" w:hint="eastAsia"/>
          <w:sz w:val="24"/>
          <w:szCs w:val="24"/>
        </w:rPr>
        <w:t>……。</w:t>
      </w:r>
    </w:p>
    <w:p w14:paraId="4776E73A" w14:textId="34E12005" w:rsidR="00976903" w:rsidRDefault="000F1C64" w:rsidP="002D5548">
      <w:pPr>
        <w:pStyle w:val="a7"/>
        <w:spacing w:line="360" w:lineRule="auto"/>
        <w:ind w:left="1" w:firstLineChars="167" w:firstLine="401"/>
        <w:rPr>
          <w:rFonts w:ascii="仿宋" w:eastAsia="仿宋" w:hAnsi="仿宋"/>
          <w:sz w:val="24"/>
          <w:szCs w:val="24"/>
        </w:rPr>
      </w:pPr>
      <w:r>
        <w:rPr>
          <w:rFonts w:ascii="仿宋" w:eastAsia="仿宋" w:hAnsi="仿宋" w:hint="eastAsia"/>
          <w:sz w:val="24"/>
          <w:szCs w:val="24"/>
        </w:rPr>
        <w:t>甲方拨付给各方的经费专款专用，全部用于本项目研发</w:t>
      </w:r>
      <w:r w:rsidRPr="009C6B63">
        <w:rPr>
          <w:rFonts w:ascii="仿宋" w:eastAsia="仿宋" w:hAnsi="仿宋" w:hint="eastAsia"/>
          <w:sz w:val="24"/>
          <w:szCs w:val="24"/>
        </w:rPr>
        <w:t>。</w:t>
      </w:r>
    </w:p>
    <w:p w14:paraId="5E71556A" w14:textId="63ED0DA0" w:rsidR="004855B5" w:rsidRPr="009C6B63" w:rsidRDefault="007D6C21" w:rsidP="002D5548">
      <w:pPr>
        <w:pStyle w:val="a7"/>
        <w:spacing w:line="360" w:lineRule="auto"/>
        <w:ind w:left="1" w:firstLineChars="167" w:firstLine="401"/>
        <w:rPr>
          <w:rFonts w:ascii="仿宋" w:eastAsia="仿宋" w:hAnsi="仿宋"/>
          <w:sz w:val="24"/>
          <w:szCs w:val="24"/>
        </w:rPr>
      </w:pPr>
      <w:r>
        <w:rPr>
          <w:rFonts w:ascii="仿宋" w:eastAsia="仿宋" w:hAnsi="仿宋"/>
          <w:sz w:val="24"/>
          <w:szCs w:val="24"/>
        </w:rPr>
        <w:t>3</w:t>
      </w:r>
      <w:r w:rsidR="00976903">
        <w:rPr>
          <w:rFonts w:ascii="仿宋" w:eastAsia="仿宋" w:hAnsi="仿宋" w:hint="eastAsia"/>
          <w:sz w:val="24"/>
          <w:szCs w:val="24"/>
        </w:rPr>
        <w:t>、</w:t>
      </w:r>
      <w:r w:rsidR="004855B5" w:rsidRPr="009C6B63">
        <w:rPr>
          <w:rFonts w:ascii="仿宋" w:eastAsia="仿宋" w:hAnsi="仿宋" w:hint="eastAsia"/>
          <w:sz w:val="24"/>
          <w:szCs w:val="24"/>
        </w:rPr>
        <w:t>项目实施中各方经费购置的固定资产</w:t>
      </w:r>
      <w:proofErr w:type="gramStart"/>
      <w:r w:rsidR="004855B5" w:rsidRPr="009C6B63">
        <w:rPr>
          <w:rFonts w:ascii="仿宋" w:eastAsia="仿宋" w:hAnsi="仿宋" w:hint="eastAsia"/>
          <w:sz w:val="24"/>
          <w:szCs w:val="24"/>
        </w:rPr>
        <w:t>归</w:t>
      </w:r>
      <w:r w:rsidR="006157D5" w:rsidRPr="00AF038B">
        <w:rPr>
          <w:rFonts w:ascii="仿宋" w:eastAsia="仿宋" w:hAnsi="仿宋" w:hint="eastAsia"/>
          <w:sz w:val="24"/>
          <w:szCs w:val="24"/>
        </w:rPr>
        <w:t>各方</w:t>
      </w:r>
      <w:proofErr w:type="gramEnd"/>
      <w:r w:rsidR="004855B5" w:rsidRPr="009C6B63">
        <w:rPr>
          <w:rFonts w:ascii="仿宋" w:eastAsia="仿宋" w:hAnsi="仿宋" w:hint="eastAsia"/>
          <w:sz w:val="24"/>
          <w:szCs w:val="24"/>
        </w:rPr>
        <w:t>所有。</w:t>
      </w:r>
    </w:p>
    <w:p w14:paraId="791A8F60" w14:textId="77777777" w:rsidR="00D27EA7" w:rsidRPr="007D6C21" w:rsidRDefault="00D27EA7" w:rsidP="00D27EA7">
      <w:pPr>
        <w:pStyle w:val="a7"/>
        <w:tabs>
          <w:tab w:val="left" w:pos="1073"/>
        </w:tabs>
        <w:spacing w:line="360" w:lineRule="auto"/>
        <w:ind w:left="996" w:firstLineChars="0" w:firstLine="0"/>
        <w:rPr>
          <w:rFonts w:ascii="仿宋" w:eastAsia="仿宋" w:hAnsi="仿宋"/>
          <w:b/>
          <w:sz w:val="24"/>
          <w:szCs w:val="24"/>
        </w:rPr>
      </w:pPr>
    </w:p>
    <w:p w14:paraId="0AFB5854" w14:textId="22862013" w:rsidR="005C4C96" w:rsidRPr="009C6B63" w:rsidRDefault="00131DBB" w:rsidP="00DC1245">
      <w:pPr>
        <w:pStyle w:val="a7"/>
        <w:numPr>
          <w:ilvl w:val="0"/>
          <w:numId w:val="7"/>
        </w:numPr>
        <w:spacing w:line="360" w:lineRule="auto"/>
        <w:ind w:firstLineChars="0"/>
        <w:rPr>
          <w:rFonts w:ascii="仿宋" w:eastAsia="仿宋" w:hAnsi="仿宋"/>
          <w:sz w:val="24"/>
          <w:szCs w:val="24"/>
        </w:rPr>
      </w:pPr>
      <w:r>
        <w:rPr>
          <w:rFonts w:ascii="仿宋" w:eastAsia="仿宋" w:hAnsi="仿宋" w:hint="eastAsia"/>
          <w:b/>
          <w:sz w:val="24"/>
          <w:szCs w:val="24"/>
        </w:rPr>
        <w:t>知识产权</w:t>
      </w:r>
      <w:r w:rsidR="00766608" w:rsidRPr="009C6B63">
        <w:rPr>
          <w:rFonts w:ascii="仿宋" w:eastAsia="仿宋" w:hAnsi="仿宋" w:hint="eastAsia"/>
          <w:b/>
          <w:sz w:val="24"/>
          <w:szCs w:val="24"/>
        </w:rPr>
        <w:t>归属</w:t>
      </w:r>
    </w:p>
    <w:p w14:paraId="67784B21" w14:textId="4F08AE7E" w:rsidR="005C4C96" w:rsidRDefault="005C4C96" w:rsidP="005C4C96">
      <w:pPr>
        <w:spacing w:line="360" w:lineRule="auto"/>
        <w:ind w:firstLine="420"/>
        <w:rPr>
          <w:rFonts w:ascii="仿宋" w:eastAsia="仿宋" w:hAnsi="仿宋"/>
          <w:sz w:val="24"/>
          <w:szCs w:val="24"/>
        </w:rPr>
      </w:pPr>
      <w:r w:rsidRPr="009C6B63">
        <w:rPr>
          <w:rFonts w:ascii="仿宋" w:eastAsia="仿宋" w:hAnsi="仿宋" w:hint="eastAsia"/>
          <w:sz w:val="24"/>
          <w:szCs w:val="24"/>
        </w:rPr>
        <w:t>各方在申报本项目之前各自所获得的知识产权均归各自所有，不因共同申报本项目而改变。项目任务完成过程中，本项目研究形成的研究成果和相关的知识产权</w:t>
      </w:r>
      <w:proofErr w:type="gramStart"/>
      <w:r w:rsidRPr="009C6B63">
        <w:rPr>
          <w:rFonts w:ascii="仿宋" w:eastAsia="仿宋" w:hAnsi="仿宋" w:hint="eastAsia"/>
          <w:sz w:val="24"/>
          <w:szCs w:val="24"/>
        </w:rPr>
        <w:t>归实际</w:t>
      </w:r>
      <w:proofErr w:type="gramEnd"/>
      <w:r w:rsidRPr="009C6B63">
        <w:rPr>
          <w:rFonts w:ascii="仿宋" w:eastAsia="仿宋" w:hAnsi="仿宋" w:hint="eastAsia"/>
          <w:sz w:val="24"/>
          <w:szCs w:val="24"/>
        </w:rPr>
        <w:t>完成方</w:t>
      </w:r>
      <w:r w:rsidR="002A0F8B">
        <w:rPr>
          <w:rFonts w:ascii="仿宋" w:eastAsia="仿宋" w:hAnsi="仿宋" w:hint="eastAsia"/>
          <w:sz w:val="24"/>
          <w:szCs w:val="24"/>
        </w:rPr>
        <w:t>所</w:t>
      </w:r>
      <w:r w:rsidRPr="009C6B63">
        <w:rPr>
          <w:rFonts w:ascii="仿宋" w:eastAsia="仿宋" w:hAnsi="仿宋" w:hint="eastAsia"/>
          <w:sz w:val="24"/>
          <w:szCs w:val="24"/>
        </w:rPr>
        <w:t>有。</w:t>
      </w:r>
      <w:r w:rsidRPr="009C6B63">
        <w:rPr>
          <w:rFonts w:ascii="仿宋" w:eastAsia="仿宋" w:hAnsi="仿宋"/>
          <w:sz w:val="24"/>
          <w:szCs w:val="24"/>
        </w:rPr>
        <w:t>项目执行期外各方独立取得的知识产权，</w:t>
      </w:r>
      <w:proofErr w:type="gramStart"/>
      <w:r w:rsidRPr="009C6B63">
        <w:rPr>
          <w:rFonts w:ascii="仿宋" w:eastAsia="仿宋" w:hAnsi="仿宋"/>
          <w:sz w:val="24"/>
          <w:szCs w:val="24"/>
        </w:rPr>
        <w:t>归各方</w:t>
      </w:r>
      <w:proofErr w:type="gramEnd"/>
      <w:r w:rsidRPr="009C6B63">
        <w:rPr>
          <w:rFonts w:ascii="仿宋" w:eastAsia="仿宋" w:hAnsi="仿宋"/>
          <w:sz w:val="24"/>
          <w:szCs w:val="24"/>
        </w:rPr>
        <w:t>独有。</w:t>
      </w:r>
      <w:r w:rsidRPr="009C6B63">
        <w:rPr>
          <w:rFonts w:ascii="仿宋" w:eastAsia="仿宋" w:hAnsi="仿宋" w:hint="eastAsia"/>
          <w:sz w:val="24"/>
          <w:szCs w:val="24"/>
        </w:rPr>
        <w:lastRenderedPageBreak/>
        <w:t>项目形成的成果和知识产权，依各方在该成果中的实际分工和贡献大小署名，若无实际合作方许可，任何一方不得擅自申请或使用共同完成的成果。</w:t>
      </w:r>
    </w:p>
    <w:p w14:paraId="6F4ED10E" w14:textId="77777777" w:rsidR="007526A2" w:rsidRPr="009C6B63" w:rsidRDefault="007526A2" w:rsidP="005C4C96">
      <w:pPr>
        <w:spacing w:line="360" w:lineRule="auto"/>
        <w:ind w:firstLine="420"/>
        <w:rPr>
          <w:rFonts w:ascii="仿宋" w:eastAsia="仿宋" w:hAnsi="仿宋"/>
          <w:sz w:val="24"/>
          <w:szCs w:val="24"/>
        </w:rPr>
      </w:pPr>
    </w:p>
    <w:p w14:paraId="0CE72F2C" w14:textId="77777777" w:rsidR="0005028C" w:rsidRPr="009C6B63" w:rsidRDefault="0005028C" w:rsidP="00E12F48">
      <w:pPr>
        <w:pStyle w:val="a7"/>
        <w:numPr>
          <w:ilvl w:val="0"/>
          <w:numId w:val="7"/>
        </w:numPr>
        <w:spacing w:line="360" w:lineRule="auto"/>
        <w:ind w:firstLineChars="0"/>
        <w:rPr>
          <w:rFonts w:ascii="仿宋" w:eastAsia="仿宋" w:hAnsi="仿宋"/>
          <w:b/>
          <w:sz w:val="24"/>
          <w:szCs w:val="24"/>
        </w:rPr>
      </w:pPr>
      <w:r w:rsidRPr="009C6B63">
        <w:rPr>
          <w:rFonts w:ascii="仿宋" w:eastAsia="仿宋" w:hAnsi="仿宋" w:hint="eastAsia"/>
          <w:b/>
          <w:sz w:val="24"/>
          <w:szCs w:val="24"/>
        </w:rPr>
        <w:t>保密条款</w:t>
      </w:r>
    </w:p>
    <w:p w14:paraId="65A361DC" w14:textId="3DB6F8F4" w:rsidR="005C4C96" w:rsidRDefault="00963524" w:rsidP="0087543A">
      <w:pPr>
        <w:spacing w:line="360" w:lineRule="auto"/>
        <w:ind w:firstLineChars="200" w:firstLine="480"/>
        <w:rPr>
          <w:rFonts w:ascii="仿宋" w:eastAsia="仿宋" w:hAnsi="仿宋"/>
          <w:sz w:val="24"/>
          <w:szCs w:val="24"/>
        </w:rPr>
      </w:pPr>
      <w:r w:rsidRPr="009C6B63">
        <w:rPr>
          <w:rFonts w:ascii="仿宋" w:eastAsia="仿宋" w:hAnsi="仿宋" w:hint="eastAsia"/>
          <w:sz w:val="24"/>
          <w:szCs w:val="24"/>
        </w:rPr>
        <w:t>基于合作目的</w:t>
      </w:r>
      <w:r w:rsidR="009C5AE1" w:rsidRPr="009C6B63">
        <w:rPr>
          <w:rFonts w:ascii="仿宋" w:eastAsia="仿宋" w:hAnsi="仿宋" w:hint="eastAsia"/>
          <w:sz w:val="24"/>
          <w:szCs w:val="24"/>
        </w:rPr>
        <w:t>获悉的</w:t>
      </w:r>
      <w:r w:rsidR="001E7E73" w:rsidRPr="009C6B63">
        <w:rPr>
          <w:rFonts w:ascii="仿宋" w:eastAsia="仿宋" w:hAnsi="仿宋" w:hint="eastAsia"/>
          <w:sz w:val="24"/>
          <w:szCs w:val="24"/>
        </w:rPr>
        <w:t>双方的技术、知识产权、商业信息、合作内容、商业秘密等（法定披露信息及主管部门要求提供信息除外），双方负有保密义务，并应采取相应的保密措施。</w:t>
      </w:r>
    </w:p>
    <w:p w14:paraId="2F796DA7" w14:textId="77777777" w:rsidR="007526A2" w:rsidRDefault="007526A2" w:rsidP="0087543A">
      <w:pPr>
        <w:spacing w:line="360" w:lineRule="auto"/>
        <w:ind w:firstLineChars="200" w:firstLine="480"/>
        <w:rPr>
          <w:rFonts w:ascii="仿宋" w:eastAsia="仿宋" w:hAnsi="仿宋"/>
          <w:sz w:val="24"/>
          <w:szCs w:val="24"/>
        </w:rPr>
      </w:pPr>
    </w:p>
    <w:p w14:paraId="5F42E09C" w14:textId="77777777" w:rsidR="007526A2" w:rsidRPr="009C6B63" w:rsidRDefault="007526A2" w:rsidP="007526A2">
      <w:pPr>
        <w:pStyle w:val="a7"/>
        <w:numPr>
          <w:ilvl w:val="0"/>
          <w:numId w:val="7"/>
        </w:numPr>
        <w:spacing w:line="360" w:lineRule="auto"/>
        <w:ind w:firstLineChars="0"/>
        <w:rPr>
          <w:rFonts w:ascii="仿宋" w:eastAsia="仿宋" w:hAnsi="仿宋"/>
          <w:b/>
          <w:sz w:val="24"/>
          <w:szCs w:val="24"/>
        </w:rPr>
      </w:pPr>
      <w:r w:rsidRPr="009C6B63">
        <w:rPr>
          <w:rFonts w:ascii="仿宋" w:eastAsia="仿宋" w:hAnsi="仿宋" w:hint="eastAsia"/>
          <w:b/>
          <w:sz w:val="24"/>
          <w:szCs w:val="24"/>
        </w:rPr>
        <w:t>违约责任及不可抗力</w:t>
      </w:r>
    </w:p>
    <w:p w14:paraId="23AFA9CC" w14:textId="77777777" w:rsidR="007526A2" w:rsidRPr="009C6B63" w:rsidRDefault="007526A2" w:rsidP="007526A2">
      <w:pPr>
        <w:spacing w:line="360" w:lineRule="auto"/>
        <w:ind w:firstLineChars="175" w:firstLine="420"/>
        <w:rPr>
          <w:rFonts w:ascii="仿宋" w:eastAsia="仿宋" w:hAnsi="仿宋"/>
          <w:bCs/>
          <w:sz w:val="24"/>
          <w:szCs w:val="24"/>
        </w:rPr>
      </w:pPr>
      <w:r w:rsidRPr="009C6B63">
        <w:rPr>
          <w:rFonts w:ascii="仿宋" w:eastAsia="仿宋" w:hAnsi="仿宋" w:hint="eastAsia"/>
          <w:bCs/>
          <w:sz w:val="24"/>
          <w:szCs w:val="24"/>
        </w:rPr>
        <w:t>1、任何一方未履行本协议条款、导致协议不能履行、不能完全履行，违约方要承担相应违约责任。</w:t>
      </w:r>
    </w:p>
    <w:p w14:paraId="2511CAE2" w14:textId="1B1AE866" w:rsidR="007526A2" w:rsidRPr="009C6B63" w:rsidRDefault="007526A2" w:rsidP="007526A2">
      <w:pPr>
        <w:spacing w:line="360" w:lineRule="auto"/>
        <w:ind w:firstLineChars="175" w:firstLine="420"/>
        <w:rPr>
          <w:rFonts w:ascii="仿宋" w:eastAsia="仿宋" w:hAnsi="仿宋"/>
          <w:bCs/>
          <w:sz w:val="24"/>
          <w:szCs w:val="24"/>
        </w:rPr>
      </w:pPr>
      <w:r w:rsidRPr="009C6B63">
        <w:rPr>
          <w:rFonts w:ascii="仿宋" w:eastAsia="仿宋" w:hAnsi="仿宋" w:hint="eastAsia"/>
          <w:bCs/>
          <w:sz w:val="24"/>
          <w:szCs w:val="24"/>
        </w:rPr>
        <w:t>2、因出现无法克服的技术困难，致使研究开发失败或者部分失败的，</w:t>
      </w:r>
      <w:proofErr w:type="gramStart"/>
      <w:r w:rsidRPr="009C6B63">
        <w:rPr>
          <w:rFonts w:ascii="仿宋" w:eastAsia="仿宋" w:hAnsi="仿宋" w:hint="eastAsia"/>
          <w:bCs/>
          <w:sz w:val="24"/>
          <w:szCs w:val="24"/>
        </w:rPr>
        <w:t>不</w:t>
      </w:r>
      <w:proofErr w:type="gramEnd"/>
      <w:r w:rsidRPr="009C6B63">
        <w:rPr>
          <w:rFonts w:ascii="仿宋" w:eastAsia="仿宋" w:hAnsi="仿宋" w:hint="eastAsia"/>
          <w:bCs/>
          <w:sz w:val="24"/>
          <w:szCs w:val="24"/>
        </w:rPr>
        <w:t>视为开发方违约。</w:t>
      </w:r>
    </w:p>
    <w:p w14:paraId="36A0F66D" w14:textId="77777777" w:rsidR="007526A2" w:rsidRPr="009C6B63" w:rsidRDefault="007526A2" w:rsidP="007526A2">
      <w:pPr>
        <w:spacing w:line="360" w:lineRule="auto"/>
        <w:ind w:firstLineChars="175" w:firstLine="420"/>
        <w:rPr>
          <w:rFonts w:ascii="仿宋" w:eastAsia="仿宋" w:hAnsi="仿宋"/>
          <w:bCs/>
          <w:sz w:val="24"/>
          <w:szCs w:val="24"/>
        </w:rPr>
      </w:pPr>
      <w:r w:rsidRPr="009C6B63">
        <w:rPr>
          <w:rFonts w:ascii="仿宋" w:eastAsia="仿宋" w:hAnsi="仿宋"/>
          <w:bCs/>
          <w:sz w:val="24"/>
          <w:szCs w:val="24"/>
        </w:rPr>
        <w:t>3</w:t>
      </w:r>
      <w:r w:rsidRPr="009C6B63">
        <w:rPr>
          <w:rFonts w:ascii="仿宋" w:eastAsia="仿宋" w:hAnsi="仿宋" w:hint="eastAsia"/>
          <w:bCs/>
          <w:sz w:val="24"/>
          <w:szCs w:val="24"/>
        </w:rPr>
        <w:t>、如遇不可抗拒的因素，如战争、自然灾害、传染病等导致协议不能顺利履行，各方承担自己的损失，均不承担违约责任。当事方应尽快通知其他各方以将损失控制在最小范围并共同协商变更或者解除本协议。</w:t>
      </w:r>
    </w:p>
    <w:p w14:paraId="3BF91FB9" w14:textId="60705E4E" w:rsidR="007526A2" w:rsidRDefault="007526A2" w:rsidP="007526A2">
      <w:pPr>
        <w:spacing w:line="360" w:lineRule="auto"/>
        <w:ind w:firstLineChars="200" w:firstLine="480"/>
        <w:rPr>
          <w:rFonts w:ascii="仿宋" w:eastAsia="仿宋" w:hAnsi="仿宋"/>
          <w:sz w:val="24"/>
          <w:szCs w:val="24"/>
        </w:rPr>
      </w:pPr>
      <w:r w:rsidRPr="009C6B63">
        <w:rPr>
          <w:rFonts w:ascii="仿宋" w:eastAsia="仿宋" w:hAnsi="仿宋" w:hint="eastAsia"/>
          <w:sz w:val="24"/>
          <w:szCs w:val="24"/>
        </w:rPr>
        <w:t>4、如科研经费迟延拨付，本协议约定的研究期限可顺延，揭榜单位不因顺延而承担违约责任。</w:t>
      </w:r>
    </w:p>
    <w:p w14:paraId="51DED0D8" w14:textId="77777777" w:rsidR="007526A2" w:rsidRPr="009C6B63" w:rsidRDefault="007526A2" w:rsidP="007526A2">
      <w:pPr>
        <w:spacing w:line="360" w:lineRule="auto"/>
        <w:ind w:firstLineChars="200" w:firstLine="480"/>
        <w:rPr>
          <w:rFonts w:ascii="仿宋" w:eastAsia="仿宋" w:hAnsi="仿宋"/>
          <w:sz w:val="24"/>
          <w:szCs w:val="24"/>
        </w:rPr>
      </w:pPr>
    </w:p>
    <w:p w14:paraId="47EE1880" w14:textId="77777777" w:rsidR="001A1A67" w:rsidRPr="009C6B63" w:rsidRDefault="001A1A67" w:rsidP="00E12F48">
      <w:pPr>
        <w:pStyle w:val="a7"/>
        <w:numPr>
          <w:ilvl w:val="0"/>
          <w:numId w:val="7"/>
        </w:numPr>
        <w:spacing w:line="360" w:lineRule="auto"/>
        <w:ind w:firstLineChars="0"/>
        <w:rPr>
          <w:rFonts w:ascii="仿宋" w:eastAsia="仿宋" w:hAnsi="仿宋"/>
          <w:b/>
          <w:sz w:val="24"/>
          <w:szCs w:val="24"/>
        </w:rPr>
      </w:pPr>
      <w:r w:rsidRPr="009C6B63">
        <w:rPr>
          <w:rFonts w:ascii="仿宋" w:eastAsia="仿宋" w:hAnsi="仿宋" w:hint="eastAsia"/>
          <w:b/>
          <w:sz w:val="24"/>
          <w:szCs w:val="24"/>
        </w:rPr>
        <w:t>协议有效期</w:t>
      </w:r>
    </w:p>
    <w:p w14:paraId="142ECFB4" w14:textId="1C8FE722" w:rsidR="00766608" w:rsidRPr="009C6B63" w:rsidRDefault="00766608" w:rsidP="009C6B63">
      <w:pPr>
        <w:pStyle w:val="a7"/>
        <w:spacing w:line="360" w:lineRule="auto"/>
        <w:ind w:firstLineChars="236" w:firstLine="566"/>
        <w:rPr>
          <w:rFonts w:ascii="仿宋" w:eastAsia="仿宋" w:hAnsi="仿宋"/>
          <w:sz w:val="24"/>
          <w:szCs w:val="24"/>
        </w:rPr>
      </w:pPr>
      <w:r w:rsidRPr="009C6B63">
        <w:rPr>
          <w:rFonts w:ascii="仿宋" w:eastAsia="仿宋" w:hAnsi="仿宋" w:hint="eastAsia"/>
          <w:sz w:val="24"/>
          <w:szCs w:val="24"/>
        </w:rPr>
        <w:t>本协议</w:t>
      </w:r>
      <w:r w:rsidR="00871180" w:rsidRPr="009C6B63">
        <w:rPr>
          <w:rFonts w:ascii="仿宋" w:eastAsia="仿宋" w:hAnsi="仿宋" w:hint="eastAsia"/>
          <w:sz w:val="24"/>
          <w:szCs w:val="24"/>
        </w:rPr>
        <w:t>一式</w:t>
      </w:r>
      <w:r w:rsidR="001A1A67" w:rsidRPr="009C6B63">
        <w:rPr>
          <w:rFonts w:ascii="仿宋" w:eastAsia="仿宋" w:hAnsi="仿宋" w:hint="eastAsia"/>
          <w:sz w:val="24"/>
          <w:szCs w:val="24"/>
          <w:u w:val="single"/>
        </w:rPr>
        <w:t xml:space="preserve">      </w:t>
      </w:r>
      <w:r w:rsidR="00871180" w:rsidRPr="009C6B63">
        <w:rPr>
          <w:rFonts w:ascii="仿宋" w:eastAsia="仿宋" w:hAnsi="仿宋" w:hint="eastAsia"/>
          <w:sz w:val="24"/>
          <w:szCs w:val="24"/>
        </w:rPr>
        <w:t>份，</w:t>
      </w:r>
      <w:r w:rsidRPr="009C6B63">
        <w:rPr>
          <w:rFonts w:ascii="仿宋" w:eastAsia="仿宋" w:hAnsi="仿宋" w:hint="eastAsia"/>
          <w:sz w:val="24"/>
          <w:szCs w:val="24"/>
        </w:rPr>
        <w:t>自</w:t>
      </w:r>
      <w:r w:rsidR="00E672A2" w:rsidRPr="009C6B63">
        <w:rPr>
          <w:rFonts w:ascii="仿宋" w:eastAsia="仿宋" w:hAnsi="仿宋" w:hint="eastAsia"/>
          <w:sz w:val="24"/>
          <w:szCs w:val="24"/>
        </w:rPr>
        <w:t>各方</w:t>
      </w:r>
      <w:r w:rsidR="006157D5" w:rsidRPr="0035013C">
        <w:rPr>
          <w:rFonts w:ascii="仿宋" w:eastAsia="仿宋" w:hAnsi="仿宋" w:hint="eastAsia"/>
          <w:sz w:val="24"/>
          <w:szCs w:val="24"/>
        </w:rPr>
        <w:t>签字</w:t>
      </w:r>
      <w:r w:rsidR="006157D5" w:rsidRPr="0035013C">
        <w:rPr>
          <w:rFonts w:ascii="仿宋" w:eastAsia="仿宋" w:hAnsi="仿宋"/>
          <w:sz w:val="24"/>
          <w:szCs w:val="24"/>
        </w:rPr>
        <w:t>盖章</w:t>
      </w:r>
      <w:r w:rsidRPr="009C6B63">
        <w:rPr>
          <w:rFonts w:ascii="仿宋" w:eastAsia="仿宋" w:hAnsi="仿宋" w:hint="eastAsia"/>
          <w:sz w:val="24"/>
          <w:szCs w:val="24"/>
        </w:rPr>
        <w:t>之日起生效</w:t>
      </w:r>
      <w:r w:rsidR="0087543A">
        <w:rPr>
          <w:rFonts w:ascii="仿宋" w:eastAsia="仿宋" w:hAnsi="仿宋" w:hint="eastAsia"/>
          <w:sz w:val="24"/>
          <w:szCs w:val="24"/>
        </w:rPr>
        <w:t>。</w:t>
      </w:r>
      <w:r w:rsidR="0087543A" w:rsidRPr="0087543A">
        <w:rPr>
          <w:rFonts w:ascii="仿宋" w:eastAsia="仿宋" w:hAnsi="仿宋" w:hint="eastAsia"/>
          <w:sz w:val="24"/>
          <w:szCs w:val="24"/>
        </w:rPr>
        <w:t>如项目获批，有效期至项目结题验收；如项目未获批，则本协议自动终止</w:t>
      </w:r>
      <w:r w:rsidRPr="009C6B63">
        <w:rPr>
          <w:rFonts w:ascii="仿宋" w:eastAsia="仿宋" w:hAnsi="仿宋" w:hint="eastAsia"/>
          <w:sz w:val="24"/>
          <w:szCs w:val="24"/>
        </w:rPr>
        <w:t>。</w:t>
      </w:r>
    </w:p>
    <w:p w14:paraId="62E2E0C4" w14:textId="77777777" w:rsidR="004A59A6" w:rsidRPr="009C6B63" w:rsidRDefault="004A59A6" w:rsidP="00E12F48">
      <w:pPr>
        <w:pStyle w:val="a7"/>
        <w:spacing w:line="360" w:lineRule="auto"/>
        <w:ind w:left="825" w:firstLineChars="0" w:firstLine="0"/>
        <w:rPr>
          <w:rFonts w:ascii="仿宋" w:eastAsia="仿宋" w:hAnsi="仿宋"/>
          <w:sz w:val="24"/>
          <w:szCs w:val="24"/>
        </w:rPr>
      </w:pPr>
    </w:p>
    <w:p w14:paraId="34D597C5" w14:textId="77777777" w:rsidR="00572ADD" w:rsidRPr="009C6B63" w:rsidRDefault="00572ADD" w:rsidP="00501A76">
      <w:pPr>
        <w:spacing w:line="360" w:lineRule="auto"/>
        <w:rPr>
          <w:rFonts w:ascii="仿宋" w:eastAsia="仿宋" w:hAnsi="仿宋"/>
          <w:sz w:val="24"/>
          <w:szCs w:val="24"/>
        </w:rPr>
      </w:pPr>
      <w:r w:rsidRPr="009C6B63">
        <w:rPr>
          <w:rFonts w:ascii="仿宋" w:eastAsia="仿宋" w:hAnsi="仿宋" w:hint="eastAsia"/>
          <w:sz w:val="24"/>
          <w:szCs w:val="24"/>
        </w:rPr>
        <w:t>甲方（单位公章）：                       乙方（单位公章）：</w:t>
      </w:r>
    </w:p>
    <w:p w14:paraId="012C2EDF" w14:textId="77777777" w:rsidR="00572ADD" w:rsidRPr="009C6B63" w:rsidRDefault="00572ADD" w:rsidP="009C6B63">
      <w:pPr>
        <w:pStyle w:val="a7"/>
        <w:spacing w:line="360" w:lineRule="auto"/>
        <w:ind w:left="120" w:hangingChars="50" w:hanging="120"/>
        <w:rPr>
          <w:rFonts w:ascii="仿宋" w:eastAsia="仿宋" w:hAnsi="仿宋"/>
          <w:sz w:val="24"/>
          <w:szCs w:val="24"/>
        </w:rPr>
      </w:pPr>
      <w:r w:rsidRPr="009C6B63">
        <w:rPr>
          <w:rFonts w:ascii="仿宋" w:eastAsia="仿宋" w:hAnsi="仿宋" w:hint="eastAsia"/>
          <w:sz w:val="24"/>
          <w:szCs w:val="24"/>
        </w:rPr>
        <w:t>法定代表人/委托代理人（签字）：           法定代表人/委托代理人（签字）：</w:t>
      </w:r>
    </w:p>
    <w:p w14:paraId="170ECD5F" w14:textId="77777777" w:rsidR="00572ADD" w:rsidRPr="009C6B63" w:rsidRDefault="00572ADD" w:rsidP="00E12F48">
      <w:pPr>
        <w:pStyle w:val="a7"/>
        <w:spacing w:line="360" w:lineRule="auto"/>
        <w:ind w:left="825" w:firstLineChars="0" w:firstLine="0"/>
        <w:rPr>
          <w:rFonts w:ascii="仿宋" w:eastAsia="仿宋" w:hAnsi="仿宋"/>
          <w:sz w:val="24"/>
          <w:szCs w:val="24"/>
        </w:rPr>
      </w:pPr>
      <w:r w:rsidRPr="009C6B63">
        <w:rPr>
          <w:rFonts w:ascii="仿宋" w:eastAsia="仿宋" w:hAnsi="仿宋" w:hint="eastAsia"/>
          <w:sz w:val="24"/>
          <w:szCs w:val="24"/>
        </w:rPr>
        <w:t>日期：                                     日期：</w:t>
      </w:r>
    </w:p>
    <w:p w14:paraId="2DE97D5F" w14:textId="77777777" w:rsidR="006D00AD" w:rsidRPr="009C6B63" w:rsidRDefault="006D00AD" w:rsidP="00E12F48">
      <w:pPr>
        <w:pStyle w:val="a7"/>
        <w:spacing w:line="360" w:lineRule="auto"/>
        <w:ind w:left="825" w:firstLineChars="0" w:firstLine="0"/>
        <w:rPr>
          <w:rFonts w:ascii="仿宋" w:eastAsia="仿宋" w:hAnsi="仿宋"/>
          <w:sz w:val="24"/>
          <w:szCs w:val="24"/>
        </w:rPr>
      </w:pPr>
    </w:p>
    <w:p w14:paraId="717B6BE7" w14:textId="77777777" w:rsidR="00132D1B" w:rsidRPr="009C6B63" w:rsidRDefault="00132D1B" w:rsidP="00501A76">
      <w:pPr>
        <w:spacing w:line="360" w:lineRule="auto"/>
        <w:rPr>
          <w:rFonts w:ascii="仿宋" w:eastAsia="仿宋" w:hAnsi="仿宋"/>
          <w:sz w:val="24"/>
          <w:szCs w:val="24"/>
        </w:rPr>
      </w:pPr>
      <w:r w:rsidRPr="009C6B63">
        <w:rPr>
          <w:rFonts w:ascii="仿宋" w:eastAsia="仿宋" w:hAnsi="仿宋" w:hint="eastAsia"/>
          <w:sz w:val="24"/>
          <w:szCs w:val="24"/>
        </w:rPr>
        <w:t>丙方（单位公章）：                       丁方（单位公章）：</w:t>
      </w:r>
    </w:p>
    <w:p w14:paraId="26E782EE" w14:textId="77777777" w:rsidR="00132D1B" w:rsidRPr="009C6B63" w:rsidRDefault="00132D1B" w:rsidP="009C6B63">
      <w:pPr>
        <w:pStyle w:val="a7"/>
        <w:spacing w:line="360" w:lineRule="auto"/>
        <w:ind w:left="120" w:hangingChars="50" w:hanging="120"/>
        <w:rPr>
          <w:rFonts w:ascii="仿宋" w:eastAsia="仿宋" w:hAnsi="仿宋"/>
          <w:sz w:val="24"/>
          <w:szCs w:val="24"/>
        </w:rPr>
      </w:pPr>
      <w:r w:rsidRPr="009C6B63">
        <w:rPr>
          <w:rFonts w:ascii="仿宋" w:eastAsia="仿宋" w:hAnsi="仿宋" w:hint="eastAsia"/>
          <w:sz w:val="24"/>
          <w:szCs w:val="24"/>
        </w:rPr>
        <w:t>法定代表人/委托代理人（签字）：           法定代表人/委托代理人（签字）：</w:t>
      </w:r>
    </w:p>
    <w:p w14:paraId="1A96A607" w14:textId="77777777" w:rsidR="00132D1B" w:rsidRPr="009C6B63" w:rsidRDefault="00132D1B" w:rsidP="00E12F48">
      <w:pPr>
        <w:pStyle w:val="a7"/>
        <w:spacing w:line="360" w:lineRule="auto"/>
        <w:ind w:left="825" w:firstLineChars="0" w:firstLine="0"/>
        <w:rPr>
          <w:rFonts w:ascii="仿宋" w:eastAsia="仿宋" w:hAnsi="仿宋"/>
          <w:sz w:val="24"/>
          <w:szCs w:val="24"/>
        </w:rPr>
      </w:pPr>
      <w:r w:rsidRPr="009C6B63">
        <w:rPr>
          <w:rFonts w:ascii="仿宋" w:eastAsia="仿宋" w:hAnsi="仿宋" w:hint="eastAsia"/>
          <w:sz w:val="24"/>
          <w:szCs w:val="24"/>
        </w:rPr>
        <w:lastRenderedPageBreak/>
        <w:t>日期：                                     日期：</w:t>
      </w:r>
    </w:p>
    <w:p w14:paraId="206C0B8C" w14:textId="77777777" w:rsidR="00A62147" w:rsidRPr="009C6B63" w:rsidRDefault="00A62147" w:rsidP="00132D1B">
      <w:pPr>
        <w:pStyle w:val="a7"/>
        <w:ind w:left="825" w:firstLineChars="0" w:firstLine="0"/>
        <w:rPr>
          <w:rFonts w:ascii="仿宋" w:eastAsia="仿宋" w:hAnsi="仿宋"/>
          <w:sz w:val="24"/>
          <w:szCs w:val="24"/>
        </w:rPr>
      </w:pPr>
    </w:p>
    <w:sectPr w:rsidR="00A62147" w:rsidRPr="009C6B63" w:rsidSect="006F1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43EB" w14:textId="77777777" w:rsidR="00FE196A" w:rsidRDefault="00FE196A" w:rsidP="00173299">
      <w:r>
        <w:separator/>
      </w:r>
    </w:p>
  </w:endnote>
  <w:endnote w:type="continuationSeparator" w:id="0">
    <w:p w14:paraId="4B77606B" w14:textId="77777777" w:rsidR="00FE196A" w:rsidRDefault="00FE196A" w:rsidP="0017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 Sun">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1881" w14:textId="77777777" w:rsidR="00FE196A" w:rsidRDefault="00FE196A" w:rsidP="00173299">
      <w:r>
        <w:separator/>
      </w:r>
    </w:p>
  </w:footnote>
  <w:footnote w:type="continuationSeparator" w:id="0">
    <w:p w14:paraId="7B67A7BF" w14:textId="77777777" w:rsidR="00FE196A" w:rsidRDefault="00FE196A" w:rsidP="0017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681"/>
    <w:multiLevelType w:val="hybridMultilevel"/>
    <w:tmpl w:val="F88219FE"/>
    <w:lvl w:ilvl="0" w:tplc="8D72EAEE">
      <w:start w:val="1"/>
      <w:numFmt w:val="japaneseCounting"/>
      <w:lvlText w:val="%1、"/>
      <w:lvlJc w:val="left"/>
      <w:pPr>
        <w:ind w:left="996" w:hanging="57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13AA0A69"/>
    <w:multiLevelType w:val="hybridMultilevel"/>
    <w:tmpl w:val="6422053A"/>
    <w:lvl w:ilvl="0" w:tplc="E7624E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6A76DF"/>
    <w:multiLevelType w:val="hybridMultilevel"/>
    <w:tmpl w:val="111EF40C"/>
    <w:lvl w:ilvl="0" w:tplc="8D2689A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E655260"/>
    <w:multiLevelType w:val="hybridMultilevel"/>
    <w:tmpl w:val="7B9C9FF6"/>
    <w:lvl w:ilvl="0" w:tplc="071C1322">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4" w15:restartNumberingAfterBreak="0">
    <w:nsid w:val="347D62CF"/>
    <w:multiLevelType w:val="hybridMultilevel"/>
    <w:tmpl w:val="D83C23DA"/>
    <w:lvl w:ilvl="0" w:tplc="26A8730E">
      <w:start w:val="1"/>
      <w:numFmt w:val="decimal"/>
      <w:lvlText w:val="%1、"/>
      <w:lvlJc w:val="left"/>
      <w:pPr>
        <w:ind w:left="11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55696"/>
    <w:multiLevelType w:val="hybridMultilevel"/>
    <w:tmpl w:val="6E9CB0E6"/>
    <w:lvl w:ilvl="0" w:tplc="8F8C9764">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37D22BCF"/>
    <w:multiLevelType w:val="hybridMultilevel"/>
    <w:tmpl w:val="6416F4CA"/>
    <w:lvl w:ilvl="0" w:tplc="BE64A5E8">
      <w:start w:val="1"/>
      <w:numFmt w:val="decimal"/>
      <w:lvlText w:val="%1、"/>
      <w:lvlJc w:val="left"/>
      <w:pPr>
        <w:ind w:left="926" w:hanging="360"/>
      </w:pPr>
      <w:rPr>
        <w:rFonts w:asciiTheme="minorHAnsi" w:eastAsia="宋体" w:hAnsiTheme="minorHAnsi" w:cstheme="minorBidi"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3F320F69"/>
    <w:multiLevelType w:val="hybridMultilevel"/>
    <w:tmpl w:val="C65C5300"/>
    <w:lvl w:ilvl="0" w:tplc="F7D40AF6">
      <w:start w:val="1"/>
      <w:numFmt w:val="japaneseCounting"/>
      <w:lvlText w:val="%1、"/>
      <w:lvlJc w:val="left"/>
      <w:pPr>
        <w:ind w:left="996"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DE544C"/>
    <w:multiLevelType w:val="hybridMultilevel"/>
    <w:tmpl w:val="200E0B42"/>
    <w:lvl w:ilvl="0" w:tplc="12D6F6D6">
      <w:start w:val="1"/>
      <w:numFmt w:val="japaneseCounting"/>
      <w:lvlText w:val="%1、"/>
      <w:lvlJc w:val="left"/>
      <w:pPr>
        <w:tabs>
          <w:tab w:val="num" w:pos="1146"/>
        </w:tabs>
        <w:ind w:left="1146" w:hanging="720"/>
      </w:pPr>
      <w:rPr>
        <w:rFonts w:hint="default"/>
      </w:rPr>
    </w:lvl>
    <w:lvl w:ilvl="1" w:tplc="57C82F7E">
      <w:start w:val="1"/>
      <w:numFmt w:val="decimalEnclosedCircle"/>
      <w:lvlText w:val="%2"/>
      <w:lvlJc w:val="left"/>
      <w:pPr>
        <w:ind w:left="1262" w:hanging="360"/>
      </w:pPr>
      <w:rPr>
        <w:rFonts w:ascii="宋体" w:hAnsi="宋体" w:cs="宋体" w:hint="default"/>
        <w:u w:val="none"/>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60A305E4"/>
    <w:multiLevelType w:val="hybridMultilevel"/>
    <w:tmpl w:val="D796395C"/>
    <w:lvl w:ilvl="0" w:tplc="37925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6C90392"/>
    <w:multiLevelType w:val="hybridMultilevel"/>
    <w:tmpl w:val="42622246"/>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16cid:durableId="1459563609">
    <w:abstractNumId w:val="5"/>
  </w:num>
  <w:num w:numId="2" w16cid:durableId="606691421">
    <w:abstractNumId w:val="3"/>
  </w:num>
  <w:num w:numId="3" w16cid:durableId="570040239">
    <w:abstractNumId w:val="1"/>
  </w:num>
  <w:num w:numId="4" w16cid:durableId="1261181255">
    <w:abstractNumId w:val="6"/>
  </w:num>
  <w:num w:numId="5" w16cid:durableId="1867869956">
    <w:abstractNumId w:val="4"/>
  </w:num>
  <w:num w:numId="6" w16cid:durableId="289824877">
    <w:abstractNumId w:val="8"/>
  </w:num>
  <w:num w:numId="7" w16cid:durableId="308638255">
    <w:abstractNumId w:val="0"/>
  </w:num>
  <w:num w:numId="8" w16cid:durableId="990213425">
    <w:abstractNumId w:val="7"/>
  </w:num>
  <w:num w:numId="9" w16cid:durableId="315687610">
    <w:abstractNumId w:val="10"/>
  </w:num>
  <w:num w:numId="10" w16cid:durableId="911433532">
    <w:abstractNumId w:val="2"/>
  </w:num>
  <w:num w:numId="11" w16cid:durableId="1119956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3299"/>
    <w:rsid w:val="000012DA"/>
    <w:rsid w:val="000025B3"/>
    <w:rsid w:val="00021826"/>
    <w:rsid w:val="0003274D"/>
    <w:rsid w:val="0005028C"/>
    <w:rsid w:val="0008269D"/>
    <w:rsid w:val="000A3112"/>
    <w:rsid w:val="000A631E"/>
    <w:rsid w:val="000B05B1"/>
    <w:rsid w:val="000B74EA"/>
    <w:rsid w:val="000B7B1B"/>
    <w:rsid w:val="000D2444"/>
    <w:rsid w:val="000F0134"/>
    <w:rsid w:val="000F1C64"/>
    <w:rsid w:val="000F302B"/>
    <w:rsid w:val="00103C4F"/>
    <w:rsid w:val="0010401F"/>
    <w:rsid w:val="00123E04"/>
    <w:rsid w:val="00131DBB"/>
    <w:rsid w:val="00132D1B"/>
    <w:rsid w:val="0014497D"/>
    <w:rsid w:val="00173299"/>
    <w:rsid w:val="00175BB9"/>
    <w:rsid w:val="00186D8B"/>
    <w:rsid w:val="0018759E"/>
    <w:rsid w:val="00195DF0"/>
    <w:rsid w:val="001A1A67"/>
    <w:rsid w:val="001A5A8B"/>
    <w:rsid w:val="001B6201"/>
    <w:rsid w:val="001C11CA"/>
    <w:rsid w:val="001C4327"/>
    <w:rsid w:val="001E7E73"/>
    <w:rsid w:val="00202A25"/>
    <w:rsid w:val="00206FC9"/>
    <w:rsid w:val="00211F76"/>
    <w:rsid w:val="00230934"/>
    <w:rsid w:val="002466BE"/>
    <w:rsid w:val="002608AA"/>
    <w:rsid w:val="00261D52"/>
    <w:rsid w:val="00270F11"/>
    <w:rsid w:val="00271FA8"/>
    <w:rsid w:val="00277FDD"/>
    <w:rsid w:val="002936A4"/>
    <w:rsid w:val="00294410"/>
    <w:rsid w:val="002A0F8B"/>
    <w:rsid w:val="002D5548"/>
    <w:rsid w:val="002D58EA"/>
    <w:rsid w:val="00320639"/>
    <w:rsid w:val="003217E3"/>
    <w:rsid w:val="00325718"/>
    <w:rsid w:val="00325A61"/>
    <w:rsid w:val="00327EA0"/>
    <w:rsid w:val="00336711"/>
    <w:rsid w:val="0035013C"/>
    <w:rsid w:val="00350F38"/>
    <w:rsid w:val="00357A97"/>
    <w:rsid w:val="00360617"/>
    <w:rsid w:val="00367728"/>
    <w:rsid w:val="00373562"/>
    <w:rsid w:val="003800E7"/>
    <w:rsid w:val="0038052A"/>
    <w:rsid w:val="003959AC"/>
    <w:rsid w:val="003B6DFE"/>
    <w:rsid w:val="003C157D"/>
    <w:rsid w:val="003C6B25"/>
    <w:rsid w:val="003D4B30"/>
    <w:rsid w:val="003D6B08"/>
    <w:rsid w:val="0040049A"/>
    <w:rsid w:val="00407BE0"/>
    <w:rsid w:val="004331B7"/>
    <w:rsid w:val="00444745"/>
    <w:rsid w:val="00446669"/>
    <w:rsid w:val="00446D29"/>
    <w:rsid w:val="004627AB"/>
    <w:rsid w:val="004855B5"/>
    <w:rsid w:val="00492844"/>
    <w:rsid w:val="00493DA5"/>
    <w:rsid w:val="00494420"/>
    <w:rsid w:val="004A330D"/>
    <w:rsid w:val="004A59A6"/>
    <w:rsid w:val="004A6DE1"/>
    <w:rsid w:val="004B44D7"/>
    <w:rsid w:val="004D172E"/>
    <w:rsid w:val="004E22CD"/>
    <w:rsid w:val="00501A76"/>
    <w:rsid w:val="00512212"/>
    <w:rsid w:val="00521CED"/>
    <w:rsid w:val="00533C2E"/>
    <w:rsid w:val="005521B5"/>
    <w:rsid w:val="005625BA"/>
    <w:rsid w:val="005663C0"/>
    <w:rsid w:val="00572ADD"/>
    <w:rsid w:val="00596D72"/>
    <w:rsid w:val="005979B4"/>
    <w:rsid w:val="005A3CD4"/>
    <w:rsid w:val="005B1C1A"/>
    <w:rsid w:val="005C3334"/>
    <w:rsid w:val="005C4C96"/>
    <w:rsid w:val="005E45CB"/>
    <w:rsid w:val="005F1F0B"/>
    <w:rsid w:val="006053B2"/>
    <w:rsid w:val="00612FA1"/>
    <w:rsid w:val="006157D5"/>
    <w:rsid w:val="006270DF"/>
    <w:rsid w:val="00641ED4"/>
    <w:rsid w:val="00642AAB"/>
    <w:rsid w:val="00642DB3"/>
    <w:rsid w:val="00646686"/>
    <w:rsid w:val="00653E2B"/>
    <w:rsid w:val="00666C24"/>
    <w:rsid w:val="006671FB"/>
    <w:rsid w:val="006674B2"/>
    <w:rsid w:val="0067244D"/>
    <w:rsid w:val="006819A2"/>
    <w:rsid w:val="00692D7D"/>
    <w:rsid w:val="006B6CCA"/>
    <w:rsid w:val="006D00AD"/>
    <w:rsid w:val="006D5A67"/>
    <w:rsid w:val="006E4F8B"/>
    <w:rsid w:val="006F0627"/>
    <w:rsid w:val="006F132B"/>
    <w:rsid w:val="006F13DD"/>
    <w:rsid w:val="006F1DAB"/>
    <w:rsid w:val="006F5260"/>
    <w:rsid w:val="00731206"/>
    <w:rsid w:val="00732733"/>
    <w:rsid w:val="0074014F"/>
    <w:rsid w:val="00751BD2"/>
    <w:rsid w:val="007526A2"/>
    <w:rsid w:val="007547D9"/>
    <w:rsid w:val="0076195A"/>
    <w:rsid w:val="00766608"/>
    <w:rsid w:val="007842E5"/>
    <w:rsid w:val="00786C8B"/>
    <w:rsid w:val="007A3B7D"/>
    <w:rsid w:val="007C3108"/>
    <w:rsid w:val="007C6990"/>
    <w:rsid w:val="007D6C21"/>
    <w:rsid w:val="007F5C69"/>
    <w:rsid w:val="008033B9"/>
    <w:rsid w:val="00804EB2"/>
    <w:rsid w:val="008057C4"/>
    <w:rsid w:val="008125F3"/>
    <w:rsid w:val="008161D0"/>
    <w:rsid w:val="00822AF2"/>
    <w:rsid w:val="008242A4"/>
    <w:rsid w:val="00831704"/>
    <w:rsid w:val="00835C05"/>
    <w:rsid w:val="00847208"/>
    <w:rsid w:val="008658A0"/>
    <w:rsid w:val="00871180"/>
    <w:rsid w:val="0087543A"/>
    <w:rsid w:val="008758EE"/>
    <w:rsid w:val="00875E85"/>
    <w:rsid w:val="008775B4"/>
    <w:rsid w:val="008852CB"/>
    <w:rsid w:val="00885352"/>
    <w:rsid w:val="008A1F79"/>
    <w:rsid w:val="008D71C1"/>
    <w:rsid w:val="00921829"/>
    <w:rsid w:val="00937DC4"/>
    <w:rsid w:val="009417F5"/>
    <w:rsid w:val="00951B66"/>
    <w:rsid w:val="0095541A"/>
    <w:rsid w:val="00957C33"/>
    <w:rsid w:val="00963524"/>
    <w:rsid w:val="00964437"/>
    <w:rsid w:val="00966134"/>
    <w:rsid w:val="009751D2"/>
    <w:rsid w:val="00976903"/>
    <w:rsid w:val="009872AD"/>
    <w:rsid w:val="009B381A"/>
    <w:rsid w:val="009B70DD"/>
    <w:rsid w:val="009C0359"/>
    <w:rsid w:val="009C5AE1"/>
    <w:rsid w:val="009C5D78"/>
    <w:rsid w:val="009C6B63"/>
    <w:rsid w:val="009D55D5"/>
    <w:rsid w:val="009E08CA"/>
    <w:rsid w:val="00A01088"/>
    <w:rsid w:val="00A03AD9"/>
    <w:rsid w:val="00A131F8"/>
    <w:rsid w:val="00A60B2A"/>
    <w:rsid w:val="00A62147"/>
    <w:rsid w:val="00A71EBC"/>
    <w:rsid w:val="00A745CF"/>
    <w:rsid w:val="00A85C21"/>
    <w:rsid w:val="00AB233C"/>
    <w:rsid w:val="00AD5437"/>
    <w:rsid w:val="00AE2D3C"/>
    <w:rsid w:val="00AE7EA1"/>
    <w:rsid w:val="00AF038B"/>
    <w:rsid w:val="00B04B4D"/>
    <w:rsid w:val="00B51FD7"/>
    <w:rsid w:val="00B72E24"/>
    <w:rsid w:val="00BA640E"/>
    <w:rsid w:val="00BE1182"/>
    <w:rsid w:val="00BE1207"/>
    <w:rsid w:val="00C022CD"/>
    <w:rsid w:val="00C31F96"/>
    <w:rsid w:val="00C35956"/>
    <w:rsid w:val="00C37CFE"/>
    <w:rsid w:val="00C451EA"/>
    <w:rsid w:val="00C5182E"/>
    <w:rsid w:val="00CA33F4"/>
    <w:rsid w:val="00D05D8A"/>
    <w:rsid w:val="00D27EA7"/>
    <w:rsid w:val="00D306BA"/>
    <w:rsid w:val="00D37D5D"/>
    <w:rsid w:val="00D659EA"/>
    <w:rsid w:val="00D67202"/>
    <w:rsid w:val="00D72AEA"/>
    <w:rsid w:val="00D83986"/>
    <w:rsid w:val="00DA3492"/>
    <w:rsid w:val="00DA544A"/>
    <w:rsid w:val="00DA75F9"/>
    <w:rsid w:val="00DC1C7E"/>
    <w:rsid w:val="00DF11FF"/>
    <w:rsid w:val="00DF2081"/>
    <w:rsid w:val="00E0189E"/>
    <w:rsid w:val="00E11CF0"/>
    <w:rsid w:val="00E12F48"/>
    <w:rsid w:val="00E16A81"/>
    <w:rsid w:val="00E16C32"/>
    <w:rsid w:val="00E22616"/>
    <w:rsid w:val="00E345BE"/>
    <w:rsid w:val="00E525B2"/>
    <w:rsid w:val="00E538F6"/>
    <w:rsid w:val="00E672A2"/>
    <w:rsid w:val="00E72A0A"/>
    <w:rsid w:val="00E740EE"/>
    <w:rsid w:val="00E86B87"/>
    <w:rsid w:val="00EE0415"/>
    <w:rsid w:val="00EE0B69"/>
    <w:rsid w:val="00F13218"/>
    <w:rsid w:val="00F15939"/>
    <w:rsid w:val="00F334AC"/>
    <w:rsid w:val="00F43930"/>
    <w:rsid w:val="00F55518"/>
    <w:rsid w:val="00F5730F"/>
    <w:rsid w:val="00F66608"/>
    <w:rsid w:val="00F67748"/>
    <w:rsid w:val="00F94F16"/>
    <w:rsid w:val="00FE196A"/>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DA66"/>
  <w15:docId w15:val="{490BFCE5-BBE5-458B-A617-AC04AE6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2B"/>
    <w:pPr>
      <w:widowControl w:val="0"/>
      <w:jc w:val="both"/>
    </w:pPr>
  </w:style>
  <w:style w:type="paragraph" w:styleId="3">
    <w:name w:val="heading 3"/>
    <w:basedOn w:val="a"/>
    <w:link w:val="30"/>
    <w:uiPriority w:val="9"/>
    <w:qFormat/>
    <w:rsid w:val="001732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299"/>
    <w:rPr>
      <w:sz w:val="18"/>
      <w:szCs w:val="18"/>
    </w:rPr>
  </w:style>
  <w:style w:type="paragraph" w:styleId="a5">
    <w:name w:val="footer"/>
    <w:basedOn w:val="a"/>
    <w:link w:val="a6"/>
    <w:uiPriority w:val="99"/>
    <w:unhideWhenUsed/>
    <w:rsid w:val="00173299"/>
    <w:pPr>
      <w:tabs>
        <w:tab w:val="center" w:pos="4153"/>
        <w:tab w:val="right" w:pos="8306"/>
      </w:tabs>
      <w:snapToGrid w:val="0"/>
      <w:jc w:val="left"/>
    </w:pPr>
    <w:rPr>
      <w:sz w:val="18"/>
      <w:szCs w:val="18"/>
    </w:rPr>
  </w:style>
  <w:style w:type="character" w:customStyle="1" w:styleId="a6">
    <w:name w:val="页脚 字符"/>
    <w:basedOn w:val="a0"/>
    <w:link w:val="a5"/>
    <w:uiPriority w:val="99"/>
    <w:rsid w:val="00173299"/>
    <w:rPr>
      <w:sz w:val="18"/>
      <w:szCs w:val="18"/>
    </w:rPr>
  </w:style>
  <w:style w:type="character" w:customStyle="1" w:styleId="30">
    <w:name w:val="标题 3 字符"/>
    <w:basedOn w:val="a0"/>
    <w:link w:val="3"/>
    <w:uiPriority w:val="9"/>
    <w:rsid w:val="00173299"/>
    <w:rPr>
      <w:rFonts w:ascii="宋体" w:eastAsia="宋体" w:hAnsi="宋体" w:cs="宋体"/>
      <w:b/>
      <w:bCs/>
      <w:kern w:val="0"/>
      <w:sz w:val="27"/>
      <w:szCs w:val="27"/>
    </w:rPr>
  </w:style>
  <w:style w:type="paragraph" w:styleId="a7">
    <w:name w:val="List Paragraph"/>
    <w:basedOn w:val="a"/>
    <w:uiPriority w:val="34"/>
    <w:qFormat/>
    <w:rsid w:val="00173299"/>
    <w:pPr>
      <w:ind w:firstLineChars="200" w:firstLine="420"/>
    </w:pPr>
  </w:style>
  <w:style w:type="paragraph" w:customStyle="1" w:styleId="Default">
    <w:name w:val="Default"/>
    <w:rsid w:val="00A62147"/>
    <w:pPr>
      <w:widowControl w:val="0"/>
      <w:autoSpaceDE w:val="0"/>
      <w:autoSpaceDN w:val="0"/>
      <w:adjustRightInd w:val="0"/>
    </w:pPr>
    <w:rPr>
      <w:rFonts w:ascii="Sim Sun" w:eastAsia="Sim Sun" w:hAnsi="Times New Roman" w:cs="Sim Sun"/>
      <w:color w:val="000000"/>
      <w:kern w:val="0"/>
      <w:sz w:val="24"/>
      <w:szCs w:val="24"/>
    </w:rPr>
  </w:style>
  <w:style w:type="character" w:styleId="a8">
    <w:name w:val="annotation reference"/>
    <w:semiHidden/>
    <w:rsid w:val="00E345BE"/>
    <w:rPr>
      <w:sz w:val="21"/>
      <w:szCs w:val="21"/>
    </w:rPr>
  </w:style>
  <w:style w:type="paragraph" w:styleId="a9">
    <w:name w:val="annotation text"/>
    <w:basedOn w:val="a"/>
    <w:link w:val="aa"/>
    <w:semiHidden/>
    <w:rsid w:val="00E345BE"/>
    <w:pPr>
      <w:jc w:val="left"/>
    </w:pPr>
    <w:rPr>
      <w:rFonts w:ascii="Times New Roman" w:eastAsia="宋体" w:hAnsi="Times New Roman" w:cs="Times New Roman"/>
      <w:szCs w:val="24"/>
    </w:rPr>
  </w:style>
  <w:style w:type="character" w:customStyle="1" w:styleId="aa">
    <w:name w:val="批注文字 字符"/>
    <w:basedOn w:val="a0"/>
    <w:link w:val="a9"/>
    <w:semiHidden/>
    <w:rsid w:val="00E345BE"/>
    <w:rPr>
      <w:rFonts w:ascii="Times New Roman" w:eastAsia="宋体" w:hAnsi="Times New Roman" w:cs="Times New Roman"/>
      <w:szCs w:val="24"/>
    </w:rPr>
  </w:style>
  <w:style w:type="paragraph" w:styleId="ab">
    <w:name w:val="Revision"/>
    <w:hidden/>
    <w:uiPriority w:val="99"/>
    <w:semiHidden/>
    <w:rsid w:val="00D306BA"/>
  </w:style>
  <w:style w:type="paragraph" w:styleId="ac">
    <w:name w:val="annotation subject"/>
    <w:basedOn w:val="a9"/>
    <w:next w:val="a9"/>
    <w:link w:val="ad"/>
    <w:uiPriority w:val="99"/>
    <w:semiHidden/>
    <w:unhideWhenUsed/>
    <w:rsid w:val="0018759E"/>
    <w:rPr>
      <w:rFonts w:asciiTheme="minorHAnsi" w:eastAsiaTheme="minorEastAsia" w:hAnsiTheme="minorHAnsi" w:cstheme="minorBidi"/>
      <w:b/>
      <w:bCs/>
      <w:szCs w:val="22"/>
    </w:rPr>
  </w:style>
  <w:style w:type="character" w:customStyle="1" w:styleId="ad">
    <w:name w:val="批注主题 字符"/>
    <w:basedOn w:val="aa"/>
    <w:link w:val="ac"/>
    <w:uiPriority w:val="99"/>
    <w:semiHidden/>
    <w:rsid w:val="0018759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DAA9C1E-1F7B-422B-B70E-BC638ABD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wanglina</dc:creator>
  <cp:lastModifiedBy>微 软</cp:lastModifiedBy>
  <cp:revision>36</cp:revision>
  <cp:lastPrinted>2018-12-10T06:58:00Z</cp:lastPrinted>
  <dcterms:created xsi:type="dcterms:W3CDTF">2022-03-03T05:06:00Z</dcterms:created>
  <dcterms:modified xsi:type="dcterms:W3CDTF">2022-08-24T15:52:00Z</dcterms:modified>
</cp:coreProperties>
</file>