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E1" w:rsidRDefault="00DB30E1">
      <w:pPr>
        <w:rPr>
          <w:rFonts w:hint="eastAsia"/>
        </w:rPr>
      </w:pPr>
    </w:p>
    <w:p w:rsidR="00086431" w:rsidRPr="00086431" w:rsidRDefault="007F1BCB" w:rsidP="00086431">
      <w:pPr>
        <w:jc w:val="center"/>
        <w:rPr>
          <w:rFonts w:ascii="微软雅黑" w:eastAsia="微软雅黑" w:hAnsi="微软雅黑" w:hint="eastAsia"/>
          <w:sz w:val="36"/>
          <w:szCs w:val="28"/>
        </w:rPr>
      </w:pPr>
      <w:r w:rsidRPr="00086431">
        <w:rPr>
          <w:rFonts w:ascii="微软雅黑" w:eastAsia="微软雅黑" w:hAnsi="微软雅黑" w:hint="eastAsia"/>
          <w:sz w:val="36"/>
          <w:szCs w:val="28"/>
        </w:rPr>
        <w:t>国际科技</w:t>
      </w:r>
      <w:r w:rsidR="00086431">
        <w:rPr>
          <w:rFonts w:ascii="微软雅黑" w:eastAsia="微软雅黑" w:hAnsi="微软雅黑" w:hint="eastAsia"/>
          <w:sz w:val="36"/>
          <w:szCs w:val="28"/>
        </w:rPr>
        <w:t>合作</w:t>
      </w:r>
      <w:proofErr w:type="gramStart"/>
      <w:r w:rsidRPr="00086431">
        <w:rPr>
          <w:rFonts w:ascii="微软雅黑" w:eastAsia="微软雅黑" w:hAnsi="微软雅黑" w:hint="eastAsia"/>
          <w:sz w:val="36"/>
          <w:szCs w:val="28"/>
        </w:rPr>
        <w:t>类</w:t>
      </w:r>
      <w:r w:rsidR="00086431">
        <w:rPr>
          <w:rFonts w:ascii="微软雅黑" w:eastAsia="微软雅黑" w:hAnsi="微软雅黑" w:hint="eastAsia"/>
          <w:sz w:val="36"/>
          <w:szCs w:val="28"/>
        </w:rPr>
        <w:t>创新</w:t>
      </w:r>
      <w:proofErr w:type="gramEnd"/>
      <w:r w:rsidRPr="00086431">
        <w:rPr>
          <w:rFonts w:ascii="微软雅黑" w:eastAsia="微软雅黑" w:hAnsi="微软雅黑" w:hint="eastAsia"/>
          <w:sz w:val="36"/>
          <w:szCs w:val="28"/>
        </w:rPr>
        <w:t>平台实施方案</w:t>
      </w:r>
    </w:p>
    <w:p w:rsidR="007F1BCB" w:rsidRPr="00086431" w:rsidRDefault="007F1BCB" w:rsidP="00086431">
      <w:pPr>
        <w:jc w:val="center"/>
        <w:rPr>
          <w:rFonts w:ascii="微软雅黑" w:eastAsia="微软雅黑" w:hAnsi="微软雅黑" w:hint="eastAsia"/>
          <w:sz w:val="28"/>
          <w:szCs w:val="28"/>
        </w:rPr>
      </w:pPr>
      <w:r w:rsidRPr="00086431">
        <w:rPr>
          <w:rFonts w:ascii="微软雅黑" w:eastAsia="微软雅黑" w:hAnsi="微软雅黑" w:hint="eastAsia"/>
          <w:sz w:val="28"/>
          <w:szCs w:val="28"/>
        </w:rPr>
        <w:t>（</w:t>
      </w:r>
      <w:r w:rsidR="00086431">
        <w:rPr>
          <w:rFonts w:ascii="微软雅黑" w:eastAsia="微软雅黑" w:hAnsi="微软雅黑" w:hint="eastAsia"/>
          <w:sz w:val="28"/>
          <w:szCs w:val="28"/>
        </w:rPr>
        <w:t>参考</w:t>
      </w:r>
      <w:r w:rsidRPr="00086431">
        <w:rPr>
          <w:rFonts w:ascii="微软雅黑" w:eastAsia="微软雅黑" w:hAnsi="微软雅黑" w:hint="eastAsia"/>
          <w:sz w:val="28"/>
          <w:szCs w:val="28"/>
        </w:rPr>
        <w:t>格式）</w:t>
      </w:r>
    </w:p>
    <w:p w:rsidR="007F1BCB" w:rsidRPr="00086431" w:rsidRDefault="007F1BCB">
      <w:pPr>
        <w:rPr>
          <w:rFonts w:ascii="微软雅黑" w:eastAsia="微软雅黑" w:hAnsi="微软雅黑" w:hint="eastAsia"/>
          <w:sz w:val="28"/>
          <w:szCs w:val="28"/>
        </w:rPr>
      </w:pPr>
    </w:p>
    <w:p w:rsidR="007F1BCB" w:rsidRPr="00086431" w:rsidRDefault="007F1BCB">
      <w:pPr>
        <w:rPr>
          <w:rFonts w:ascii="微软雅黑" w:eastAsia="微软雅黑" w:hAnsi="微软雅黑" w:hint="eastAsia"/>
          <w:b/>
          <w:sz w:val="28"/>
          <w:szCs w:val="28"/>
        </w:rPr>
      </w:pPr>
      <w:r w:rsidRPr="00086431">
        <w:rPr>
          <w:rFonts w:ascii="微软雅黑" w:eastAsia="微软雅黑" w:hAnsi="微软雅黑" w:hint="eastAsia"/>
          <w:b/>
          <w:sz w:val="28"/>
          <w:szCs w:val="28"/>
        </w:rPr>
        <w:t>一、现有基础与优势</w:t>
      </w:r>
    </w:p>
    <w:p w:rsidR="007F1BCB" w:rsidRPr="00086431" w:rsidRDefault="007F1BCB">
      <w:pPr>
        <w:rPr>
          <w:rFonts w:ascii="微软雅黑" w:eastAsia="微软雅黑" w:hAnsi="微软雅黑" w:hint="eastAsia"/>
          <w:b/>
          <w:sz w:val="28"/>
          <w:szCs w:val="28"/>
        </w:rPr>
      </w:pPr>
      <w:r w:rsidRPr="00086431">
        <w:rPr>
          <w:rFonts w:ascii="微软雅黑" w:eastAsia="微软雅黑" w:hAnsi="微软雅黑" w:hint="eastAsia"/>
          <w:b/>
          <w:sz w:val="28"/>
          <w:szCs w:val="28"/>
        </w:rPr>
        <w:t>1.在相关领域的科研基础与优势</w:t>
      </w:r>
    </w:p>
    <w:p w:rsidR="007F1BCB" w:rsidRPr="00086431" w:rsidRDefault="007F1BCB">
      <w:pPr>
        <w:rPr>
          <w:rFonts w:ascii="微软雅黑" w:eastAsia="微软雅黑" w:hAnsi="微软雅黑" w:hint="eastAsia"/>
          <w:sz w:val="28"/>
          <w:szCs w:val="28"/>
        </w:rPr>
      </w:pPr>
      <w:r w:rsidRPr="00086431">
        <w:rPr>
          <w:rFonts w:ascii="微软雅黑" w:eastAsia="微软雅黑" w:hAnsi="微软雅黑" w:hint="eastAsia"/>
          <w:sz w:val="28"/>
          <w:szCs w:val="28"/>
        </w:rPr>
        <w:t>（1）建设目的</w:t>
      </w:r>
      <w:r w:rsidR="00086431" w:rsidRPr="00086431">
        <w:rPr>
          <w:rFonts w:ascii="微软雅黑" w:eastAsia="微软雅黑" w:hAnsi="微软雅黑" w:hint="eastAsia"/>
          <w:sz w:val="28"/>
          <w:szCs w:val="28"/>
        </w:rPr>
        <w:t>和建设目标</w:t>
      </w:r>
    </w:p>
    <w:p w:rsidR="007F1BCB" w:rsidRPr="00086431" w:rsidRDefault="007F1BCB">
      <w:pPr>
        <w:rPr>
          <w:rFonts w:ascii="微软雅黑" w:eastAsia="微软雅黑" w:hAnsi="微软雅黑" w:hint="eastAsia"/>
          <w:sz w:val="28"/>
          <w:szCs w:val="28"/>
        </w:rPr>
      </w:pPr>
      <w:r w:rsidRPr="00086431">
        <w:rPr>
          <w:rFonts w:ascii="微软雅黑" w:eastAsia="微软雅黑" w:hAnsi="微软雅黑" w:hint="eastAsia"/>
          <w:sz w:val="28"/>
          <w:szCs w:val="28"/>
        </w:rPr>
        <w:t>（2）</w:t>
      </w:r>
      <w:r w:rsidR="00086431" w:rsidRPr="00086431">
        <w:rPr>
          <w:rFonts w:ascii="微软雅黑" w:eastAsia="微软雅黑" w:hAnsi="微软雅黑" w:hint="eastAsia"/>
          <w:sz w:val="28"/>
          <w:szCs w:val="28"/>
        </w:rPr>
        <w:t>特色和优势</w:t>
      </w:r>
    </w:p>
    <w:p w:rsidR="007F1BCB" w:rsidRPr="00086431" w:rsidRDefault="007F1BCB">
      <w:pPr>
        <w:rPr>
          <w:rFonts w:ascii="微软雅黑" w:eastAsia="微软雅黑" w:hAnsi="微软雅黑" w:hint="eastAsia"/>
          <w:sz w:val="28"/>
          <w:szCs w:val="28"/>
        </w:rPr>
      </w:pPr>
      <w:r w:rsidRPr="00086431">
        <w:rPr>
          <w:rFonts w:ascii="微软雅黑" w:eastAsia="微软雅黑" w:hAnsi="微软雅黑" w:hint="eastAsia"/>
          <w:sz w:val="28"/>
          <w:szCs w:val="28"/>
        </w:rPr>
        <w:t>（3）依托学校现有重点学科情况</w:t>
      </w:r>
    </w:p>
    <w:p w:rsidR="007F1BCB" w:rsidRPr="00086431" w:rsidRDefault="007F1BCB">
      <w:pPr>
        <w:rPr>
          <w:rFonts w:ascii="微软雅黑" w:eastAsia="微软雅黑" w:hAnsi="微软雅黑" w:hint="eastAsia"/>
          <w:sz w:val="28"/>
          <w:szCs w:val="28"/>
        </w:rPr>
      </w:pPr>
      <w:r w:rsidRPr="00086431">
        <w:rPr>
          <w:rFonts w:ascii="微软雅黑" w:eastAsia="微软雅黑" w:hAnsi="微软雅黑" w:hint="eastAsia"/>
          <w:sz w:val="28"/>
          <w:szCs w:val="28"/>
        </w:rPr>
        <w:t>（4）主要研究方向及</w:t>
      </w:r>
      <w:r w:rsidR="00086431" w:rsidRPr="00086431">
        <w:rPr>
          <w:rFonts w:ascii="微软雅黑" w:eastAsia="微软雅黑" w:hAnsi="微软雅黑" w:hint="eastAsia"/>
          <w:sz w:val="28"/>
          <w:szCs w:val="28"/>
        </w:rPr>
        <w:t>简介</w:t>
      </w:r>
    </w:p>
    <w:p w:rsidR="007F1BCB" w:rsidRPr="00086431" w:rsidRDefault="007F1BCB">
      <w:pPr>
        <w:rPr>
          <w:rFonts w:ascii="微软雅黑" w:eastAsia="微软雅黑" w:hAnsi="微软雅黑" w:hint="eastAsia"/>
          <w:sz w:val="28"/>
          <w:szCs w:val="28"/>
        </w:rPr>
      </w:pPr>
      <w:r w:rsidRPr="00086431">
        <w:rPr>
          <w:rFonts w:ascii="微软雅黑" w:eastAsia="微软雅黑" w:hAnsi="微软雅黑" w:hint="eastAsia"/>
          <w:sz w:val="28"/>
          <w:szCs w:val="28"/>
        </w:rPr>
        <w:t>（5）各方</w:t>
      </w:r>
      <w:proofErr w:type="gramStart"/>
      <w:r w:rsidRPr="00086431">
        <w:rPr>
          <w:rFonts w:ascii="微软雅黑" w:eastAsia="微软雅黑" w:hAnsi="微软雅黑" w:hint="eastAsia"/>
          <w:sz w:val="28"/>
          <w:szCs w:val="28"/>
        </w:rPr>
        <w:t>向学术</w:t>
      </w:r>
      <w:proofErr w:type="gramEnd"/>
      <w:r w:rsidRPr="00086431">
        <w:rPr>
          <w:rFonts w:ascii="微软雅黑" w:eastAsia="微软雅黑" w:hAnsi="微软雅黑" w:hint="eastAsia"/>
          <w:sz w:val="28"/>
          <w:szCs w:val="28"/>
        </w:rPr>
        <w:t>带头人及</w:t>
      </w:r>
      <w:r w:rsidR="00086431" w:rsidRPr="00086431">
        <w:rPr>
          <w:rFonts w:ascii="微软雅黑" w:eastAsia="微软雅黑" w:hAnsi="微软雅黑" w:hint="eastAsia"/>
          <w:sz w:val="28"/>
          <w:szCs w:val="28"/>
        </w:rPr>
        <w:t>主要</w:t>
      </w:r>
      <w:r w:rsidRPr="00086431">
        <w:rPr>
          <w:rFonts w:ascii="微软雅黑" w:eastAsia="微软雅黑" w:hAnsi="微软雅黑" w:hint="eastAsia"/>
          <w:sz w:val="28"/>
          <w:szCs w:val="28"/>
        </w:rPr>
        <w:t>学术骨干介绍</w:t>
      </w:r>
      <w:r w:rsidR="00086431" w:rsidRPr="00086431">
        <w:rPr>
          <w:rFonts w:ascii="微软雅黑" w:eastAsia="微软雅黑" w:hAnsi="微软雅黑" w:hint="eastAsia"/>
          <w:sz w:val="28"/>
          <w:szCs w:val="28"/>
        </w:rPr>
        <w:t>：</w:t>
      </w:r>
    </w:p>
    <w:p w:rsidR="00086431" w:rsidRPr="00086431" w:rsidRDefault="007F1BCB">
      <w:pPr>
        <w:rPr>
          <w:rFonts w:ascii="微软雅黑" w:eastAsia="微软雅黑" w:hAnsi="微软雅黑" w:hint="eastAsia"/>
          <w:sz w:val="28"/>
          <w:szCs w:val="28"/>
        </w:rPr>
      </w:pPr>
      <w:r w:rsidRPr="00086431">
        <w:rPr>
          <w:rFonts w:ascii="微软雅黑" w:eastAsia="微软雅黑" w:hAnsi="微软雅黑" w:hint="eastAsia"/>
          <w:sz w:val="28"/>
          <w:szCs w:val="28"/>
        </w:rPr>
        <w:t>（6）各研究方向已取得的研究成果</w:t>
      </w:r>
      <w:r w:rsidR="00086431" w:rsidRPr="00086431">
        <w:rPr>
          <w:rFonts w:ascii="微软雅黑" w:eastAsia="微软雅黑" w:hAnsi="微软雅黑" w:hint="eastAsia"/>
          <w:sz w:val="28"/>
          <w:szCs w:val="28"/>
        </w:rPr>
        <w:t>：须提供近年来承担国家或省部级科技计划项目、国际科技合作项目的证明材料</w:t>
      </w:r>
    </w:p>
    <w:p w:rsidR="00086431" w:rsidRPr="00086431" w:rsidRDefault="00086431">
      <w:pPr>
        <w:rPr>
          <w:rFonts w:ascii="微软雅黑" w:eastAsia="微软雅黑" w:hAnsi="微软雅黑" w:hint="eastAsia"/>
          <w:sz w:val="28"/>
          <w:szCs w:val="28"/>
        </w:rPr>
      </w:pPr>
      <w:r w:rsidRPr="00086431">
        <w:rPr>
          <w:rFonts w:ascii="微软雅黑" w:eastAsia="微软雅黑" w:hAnsi="微软雅黑" w:hint="eastAsia"/>
          <w:sz w:val="28"/>
          <w:szCs w:val="28"/>
        </w:rPr>
        <w:t>（7）</w:t>
      </w:r>
      <w:r w:rsidR="007F1BCB" w:rsidRPr="00086431">
        <w:rPr>
          <w:rFonts w:ascii="微软雅黑" w:eastAsia="微软雅黑" w:hAnsi="微软雅黑" w:hint="eastAsia"/>
          <w:sz w:val="28"/>
          <w:szCs w:val="28"/>
        </w:rPr>
        <w:t>现有科研</w:t>
      </w:r>
      <w:r w:rsidRPr="00086431">
        <w:rPr>
          <w:rFonts w:ascii="微软雅黑" w:eastAsia="微软雅黑" w:hAnsi="微软雅黑" w:hint="eastAsia"/>
          <w:sz w:val="28"/>
          <w:szCs w:val="28"/>
        </w:rPr>
        <w:t>环境及设备等基础条件情况：提供试验场地面积统计及主要大型仪器设备统计数据或清单</w:t>
      </w:r>
    </w:p>
    <w:p w:rsidR="007F1BCB" w:rsidRPr="00086431" w:rsidRDefault="007F1BCB">
      <w:pPr>
        <w:rPr>
          <w:rFonts w:ascii="微软雅黑" w:eastAsia="微软雅黑" w:hAnsi="微软雅黑" w:hint="eastAsia"/>
          <w:sz w:val="28"/>
          <w:szCs w:val="28"/>
        </w:rPr>
      </w:pPr>
    </w:p>
    <w:p w:rsidR="007F1BCB" w:rsidRPr="00086431" w:rsidRDefault="007F1BCB">
      <w:pPr>
        <w:rPr>
          <w:rFonts w:ascii="微软雅黑" w:eastAsia="微软雅黑" w:hAnsi="微软雅黑" w:hint="eastAsia"/>
          <w:b/>
          <w:sz w:val="28"/>
          <w:szCs w:val="28"/>
        </w:rPr>
      </w:pPr>
      <w:r w:rsidRPr="00086431">
        <w:rPr>
          <w:rFonts w:ascii="微软雅黑" w:eastAsia="微软雅黑" w:hAnsi="微软雅黑" w:hint="eastAsia"/>
          <w:b/>
          <w:sz w:val="28"/>
          <w:szCs w:val="28"/>
        </w:rPr>
        <w:t>2.现有国际科技合作基础</w:t>
      </w:r>
    </w:p>
    <w:p w:rsidR="00086431" w:rsidRPr="00086431" w:rsidRDefault="00086431">
      <w:pPr>
        <w:rPr>
          <w:rFonts w:ascii="微软雅黑" w:eastAsia="微软雅黑" w:hAnsi="微软雅黑" w:hint="eastAsia"/>
          <w:sz w:val="28"/>
          <w:szCs w:val="28"/>
        </w:rPr>
      </w:pPr>
      <w:r>
        <w:rPr>
          <w:rFonts w:ascii="微软雅黑" w:eastAsia="微软雅黑" w:hAnsi="微软雅黑" w:hint="eastAsia"/>
          <w:sz w:val="28"/>
          <w:szCs w:val="28"/>
        </w:rPr>
        <w:t>简述</w:t>
      </w:r>
      <w:r w:rsidRPr="00086431">
        <w:rPr>
          <w:rFonts w:ascii="微软雅黑" w:eastAsia="微软雅黑" w:hAnsi="微软雅黑" w:hint="eastAsia"/>
          <w:sz w:val="28"/>
          <w:szCs w:val="28"/>
        </w:rPr>
        <w:t>近年来已开展的相关国际科技合作情况，包括：相关国际科技合作单位简介、主要国外合作人简介、</w:t>
      </w:r>
      <w:r w:rsidR="007F1BCB" w:rsidRPr="00086431">
        <w:rPr>
          <w:rFonts w:ascii="微软雅黑" w:eastAsia="微软雅黑" w:hAnsi="微软雅黑" w:hint="eastAsia"/>
          <w:sz w:val="28"/>
          <w:szCs w:val="28"/>
        </w:rPr>
        <w:t>与国外科研机构等合作情况介绍、</w:t>
      </w:r>
      <w:r w:rsidRPr="00086431">
        <w:rPr>
          <w:rFonts w:ascii="微软雅黑" w:eastAsia="微软雅黑" w:hAnsi="微软雅黑" w:hint="eastAsia"/>
          <w:sz w:val="28"/>
          <w:szCs w:val="28"/>
        </w:rPr>
        <w:t>开展的国际科技合作项目、合作成果、人才引进培养等统计信息等。</w:t>
      </w:r>
    </w:p>
    <w:p w:rsidR="007F1BCB" w:rsidRPr="00086431" w:rsidRDefault="00086431">
      <w:pPr>
        <w:rPr>
          <w:rFonts w:ascii="微软雅黑" w:eastAsia="微软雅黑" w:hAnsi="微软雅黑" w:hint="eastAsia"/>
          <w:sz w:val="28"/>
          <w:szCs w:val="28"/>
        </w:rPr>
      </w:pPr>
      <w:r w:rsidRPr="00086431">
        <w:rPr>
          <w:rFonts w:ascii="微软雅黑" w:eastAsia="微软雅黑" w:hAnsi="微软雅黑" w:hint="eastAsia"/>
          <w:sz w:val="28"/>
          <w:szCs w:val="28"/>
        </w:rPr>
        <w:t>附件须</w:t>
      </w:r>
      <w:r w:rsidR="007F1BCB" w:rsidRPr="00086431">
        <w:rPr>
          <w:rFonts w:ascii="微软雅黑" w:eastAsia="微软雅黑" w:hAnsi="微软雅黑" w:hint="eastAsia"/>
          <w:sz w:val="28"/>
          <w:szCs w:val="28"/>
        </w:rPr>
        <w:t>提供</w:t>
      </w:r>
      <w:r w:rsidRPr="00086431">
        <w:rPr>
          <w:rFonts w:ascii="微软雅黑" w:eastAsia="微软雅黑" w:hAnsi="微软雅黑" w:hint="eastAsia"/>
          <w:sz w:val="28"/>
          <w:szCs w:val="28"/>
        </w:rPr>
        <w:t>：</w:t>
      </w:r>
      <w:r w:rsidR="007F1BCB" w:rsidRPr="00086431">
        <w:rPr>
          <w:rFonts w:ascii="微软雅黑" w:eastAsia="微软雅黑" w:hAnsi="微软雅黑" w:hint="eastAsia"/>
          <w:sz w:val="28"/>
          <w:szCs w:val="28"/>
        </w:rPr>
        <w:t>相关合作</w:t>
      </w:r>
      <w:r w:rsidRPr="00086431">
        <w:rPr>
          <w:rFonts w:ascii="微软雅黑" w:eastAsia="微软雅黑" w:hAnsi="微软雅黑" w:hint="eastAsia"/>
          <w:sz w:val="28"/>
          <w:szCs w:val="28"/>
        </w:rPr>
        <w:t>协议、项目合同书或备忘录，能够证明机构合作研发实力的材料，合作成果及</w:t>
      </w:r>
      <w:r w:rsidR="007F1BCB" w:rsidRPr="00086431">
        <w:rPr>
          <w:rFonts w:ascii="微软雅黑" w:eastAsia="微软雅黑" w:hAnsi="微软雅黑" w:hint="eastAsia"/>
          <w:sz w:val="28"/>
          <w:szCs w:val="28"/>
        </w:rPr>
        <w:t>成果转化</w:t>
      </w:r>
      <w:r w:rsidRPr="00086431">
        <w:rPr>
          <w:rFonts w:ascii="微软雅黑" w:eastAsia="微软雅黑" w:hAnsi="微软雅黑" w:hint="eastAsia"/>
          <w:sz w:val="28"/>
          <w:szCs w:val="28"/>
        </w:rPr>
        <w:t>证明材料</w:t>
      </w:r>
      <w:r w:rsidR="007F1BCB" w:rsidRPr="00086431">
        <w:rPr>
          <w:rFonts w:ascii="微软雅黑" w:eastAsia="微软雅黑" w:hAnsi="微软雅黑" w:hint="eastAsia"/>
          <w:sz w:val="28"/>
          <w:szCs w:val="28"/>
        </w:rPr>
        <w:t>、联合发表论文</w:t>
      </w:r>
      <w:r w:rsidRPr="00086431">
        <w:rPr>
          <w:rFonts w:ascii="微软雅黑" w:eastAsia="微软雅黑" w:hAnsi="微软雅黑" w:hint="eastAsia"/>
          <w:sz w:val="28"/>
          <w:szCs w:val="28"/>
        </w:rPr>
        <w:t>首</w:t>
      </w:r>
      <w:r w:rsidRPr="00086431">
        <w:rPr>
          <w:rFonts w:ascii="微软雅黑" w:eastAsia="微软雅黑" w:hAnsi="微软雅黑" w:hint="eastAsia"/>
          <w:sz w:val="28"/>
          <w:szCs w:val="28"/>
        </w:rPr>
        <w:lastRenderedPageBreak/>
        <w:t>页</w:t>
      </w:r>
      <w:r w:rsidR="007F1BCB" w:rsidRPr="00086431">
        <w:rPr>
          <w:rFonts w:ascii="微软雅黑" w:eastAsia="微软雅黑" w:hAnsi="微软雅黑" w:hint="eastAsia"/>
          <w:sz w:val="28"/>
          <w:szCs w:val="28"/>
        </w:rPr>
        <w:t>和</w:t>
      </w:r>
      <w:r w:rsidRPr="00086431">
        <w:rPr>
          <w:rFonts w:ascii="微软雅黑" w:eastAsia="微软雅黑" w:hAnsi="微软雅黑" w:hint="eastAsia"/>
          <w:sz w:val="28"/>
          <w:szCs w:val="28"/>
        </w:rPr>
        <w:t>联合申报并</w:t>
      </w:r>
      <w:r w:rsidR="007F1BCB" w:rsidRPr="00086431">
        <w:rPr>
          <w:rFonts w:ascii="微软雅黑" w:eastAsia="微软雅黑" w:hAnsi="微软雅黑" w:hint="eastAsia"/>
          <w:sz w:val="28"/>
          <w:szCs w:val="28"/>
        </w:rPr>
        <w:t>授权专利</w:t>
      </w:r>
      <w:r w:rsidRPr="00086431">
        <w:rPr>
          <w:rFonts w:ascii="微软雅黑" w:eastAsia="微软雅黑" w:hAnsi="微软雅黑" w:hint="eastAsia"/>
          <w:sz w:val="28"/>
          <w:szCs w:val="28"/>
        </w:rPr>
        <w:t>证书页、联合获得奖励证书，参加相关领域国际性科技组织证明材料、</w:t>
      </w:r>
      <w:r w:rsidR="007F1BCB" w:rsidRPr="00086431">
        <w:rPr>
          <w:rFonts w:ascii="微软雅黑" w:eastAsia="微软雅黑" w:hAnsi="微软雅黑" w:hint="eastAsia"/>
          <w:sz w:val="28"/>
          <w:szCs w:val="28"/>
        </w:rPr>
        <w:t>联合培养研究生、互派</w:t>
      </w:r>
      <w:r w:rsidRPr="00086431">
        <w:rPr>
          <w:rFonts w:ascii="微软雅黑" w:eastAsia="微软雅黑" w:hAnsi="微软雅黑" w:hint="eastAsia"/>
          <w:sz w:val="28"/>
          <w:szCs w:val="28"/>
        </w:rPr>
        <w:t>访问学者等证明材料。</w:t>
      </w:r>
    </w:p>
    <w:p w:rsidR="007F1BCB" w:rsidRPr="00086431" w:rsidRDefault="007F1BCB">
      <w:pPr>
        <w:rPr>
          <w:rFonts w:ascii="微软雅黑" w:eastAsia="微软雅黑" w:hAnsi="微软雅黑" w:hint="eastAsia"/>
          <w:b/>
          <w:sz w:val="28"/>
          <w:szCs w:val="28"/>
        </w:rPr>
      </w:pPr>
      <w:r w:rsidRPr="00086431">
        <w:rPr>
          <w:rFonts w:ascii="微软雅黑" w:eastAsia="微软雅黑" w:hAnsi="微软雅黑" w:hint="eastAsia"/>
          <w:b/>
          <w:sz w:val="28"/>
          <w:szCs w:val="28"/>
        </w:rPr>
        <w:t>3.对相关研究领域国际科技合作的引领和</w:t>
      </w:r>
      <w:r w:rsidR="00086431" w:rsidRPr="00086431">
        <w:rPr>
          <w:rFonts w:ascii="微软雅黑" w:eastAsia="微软雅黑" w:hAnsi="微软雅黑" w:hint="eastAsia"/>
          <w:b/>
          <w:sz w:val="28"/>
          <w:szCs w:val="28"/>
        </w:rPr>
        <w:t>示范</w:t>
      </w:r>
      <w:r w:rsidRPr="00086431">
        <w:rPr>
          <w:rFonts w:ascii="微软雅黑" w:eastAsia="微软雅黑" w:hAnsi="微软雅黑" w:hint="eastAsia"/>
          <w:b/>
          <w:sz w:val="28"/>
          <w:szCs w:val="28"/>
        </w:rPr>
        <w:t>作用（重点）</w:t>
      </w:r>
    </w:p>
    <w:p w:rsidR="007F1BCB" w:rsidRPr="00086431" w:rsidRDefault="007F1BCB">
      <w:pPr>
        <w:rPr>
          <w:rFonts w:ascii="微软雅黑" w:eastAsia="微软雅黑" w:hAnsi="微软雅黑" w:hint="eastAsia"/>
          <w:sz w:val="28"/>
          <w:szCs w:val="28"/>
        </w:rPr>
      </w:pPr>
    </w:p>
    <w:p w:rsidR="007F1BCB" w:rsidRPr="00086431" w:rsidRDefault="007F1BCB">
      <w:pPr>
        <w:rPr>
          <w:rFonts w:ascii="微软雅黑" w:eastAsia="微软雅黑" w:hAnsi="微软雅黑" w:hint="eastAsia"/>
          <w:b/>
          <w:sz w:val="28"/>
          <w:szCs w:val="28"/>
        </w:rPr>
      </w:pPr>
      <w:r w:rsidRPr="00086431">
        <w:rPr>
          <w:rFonts w:ascii="微软雅黑" w:eastAsia="微软雅黑" w:hAnsi="微软雅黑" w:hint="eastAsia"/>
          <w:b/>
          <w:sz w:val="28"/>
          <w:szCs w:val="28"/>
        </w:rPr>
        <w:t>二、发展思路、目标与规划</w:t>
      </w:r>
    </w:p>
    <w:p w:rsidR="007F1BCB" w:rsidRPr="00086431" w:rsidRDefault="007F1BCB">
      <w:pPr>
        <w:rPr>
          <w:rFonts w:ascii="微软雅黑" w:eastAsia="微软雅黑" w:hAnsi="微软雅黑" w:hint="eastAsia"/>
          <w:sz w:val="28"/>
          <w:szCs w:val="28"/>
        </w:rPr>
      </w:pPr>
    </w:p>
    <w:p w:rsidR="007F1BCB" w:rsidRPr="00086431" w:rsidRDefault="007F1BCB">
      <w:pPr>
        <w:rPr>
          <w:rFonts w:ascii="微软雅黑" w:eastAsia="微软雅黑" w:hAnsi="微软雅黑" w:hint="eastAsia"/>
          <w:b/>
          <w:sz w:val="28"/>
          <w:szCs w:val="28"/>
        </w:rPr>
      </w:pPr>
      <w:r w:rsidRPr="00086431">
        <w:rPr>
          <w:rFonts w:ascii="微软雅黑" w:eastAsia="微软雅黑" w:hAnsi="微软雅黑" w:hint="eastAsia"/>
          <w:b/>
          <w:sz w:val="28"/>
          <w:szCs w:val="28"/>
        </w:rPr>
        <w:t>三、运行机制与保障措施</w:t>
      </w:r>
    </w:p>
    <w:p w:rsidR="007F1BCB" w:rsidRPr="00086431" w:rsidRDefault="007F1BCB">
      <w:pPr>
        <w:rPr>
          <w:rFonts w:ascii="微软雅黑" w:eastAsia="微软雅黑" w:hAnsi="微软雅黑" w:hint="eastAsia"/>
          <w:b/>
          <w:sz w:val="28"/>
          <w:szCs w:val="28"/>
        </w:rPr>
      </w:pPr>
      <w:r w:rsidRPr="00086431">
        <w:rPr>
          <w:rFonts w:ascii="微软雅黑" w:eastAsia="微软雅黑" w:hAnsi="微软雅黑" w:hint="eastAsia"/>
          <w:b/>
          <w:sz w:val="28"/>
          <w:szCs w:val="28"/>
        </w:rPr>
        <w:t>1.运行机制及国际科技合作管理机制</w:t>
      </w:r>
    </w:p>
    <w:p w:rsidR="007F1BCB" w:rsidRPr="00086431" w:rsidRDefault="007F1BCB">
      <w:pPr>
        <w:rPr>
          <w:rFonts w:ascii="微软雅黑" w:eastAsia="微软雅黑" w:hAnsi="微软雅黑" w:hint="eastAsia"/>
          <w:b/>
          <w:sz w:val="28"/>
          <w:szCs w:val="28"/>
        </w:rPr>
      </w:pPr>
      <w:r w:rsidRPr="00086431">
        <w:rPr>
          <w:rFonts w:ascii="微软雅黑" w:eastAsia="微软雅黑" w:hAnsi="微软雅黑" w:hint="eastAsia"/>
          <w:b/>
          <w:sz w:val="28"/>
          <w:szCs w:val="28"/>
        </w:rPr>
        <w:t>2.吸引海外高层次人才合作研发的措施</w:t>
      </w:r>
    </w:p>
    <w:sectPr w:rsidR="007F1BCB" w:rsidRPr="00086431" w:rsidSect="00DB30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F1BCB"/>
    <w:rsid w:val="00086431"/>
    <w:rsid w:val="007F1BCB"/>
    <w:rsid w:val="00DB3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81</Words>
  <Characters>463</Characters>
  <Application>Microsoft Office Word</Application>
  <DocSecurity>0</DocSecurity>
  <Lines>3</Lines>
  <Paragraphs>1</Paragraphs>
  <ScaleCrop>false</ScaleCrop>
  <Company>Microsoft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朱华炳</dc:creator>
  <cp:lastModifiedBy>朱华炳</cp:lastModifiedBy>
  <cp:revision>1</cp:revision>
  <dcterms:created xsi:type="dcterms:W3CDTF">2020-07-14T07:40:00Z</dcterms:created>
  <dcterms:modified xsi:type="dcterms:W3CDTF">2020-07-14T08:01:00Z</dcterms:modified>
</cp:coreProperties>
</file>