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C09" w14:textId="77777777" w:rsidR="00C71A9F" w:rsidRDefault="00C71A9F" w:rsidP="00C71A9F">
      <w:pPr>
        <w:pStyle w:val="a7"/>
        <w:shd w:val="clear" w:color="auto" w:fill="FFFFFF"/>
        <w:spacing w:before="0" w:beforeAutospacing="0" w:after="0" w:afterAutospacing="0" w:line="560" w:lineRule="atLeast"/>
        <w:ind w:firstLine="480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黑体" w:eastAsia="黑体" w:hAnsi="黑体" w:cs="Times New Roman" w:hint="eastAsia"/>
          <w:color w:val="444444"/>
          <w:sz w:val="32"/>
          <w:szCs w:val="32"/>
        </w:rPr>
        <w:t>附件1</w:t>
      </w:r>
    </w:p>
    <w:p w14:paraId="44FB34ED" w14:textId="28D81C5F" w:rsidR="00C71A9F" w:rsidRDefault="00C71A9F" w:rsidP="00C71A9F">
      <w:pPr>
        <w:pStyle w:val="a7"/>
        <w:shd w:val="clear" w:color="auto" w:fill="FFFFFF"/>
        <w:spacing w:before="0" w:beforeAutospacing="0" w:after="0" w:afterAutospacing="0" w:line="700" w:lineRule="atLeast"/>
        <w:ind w:firstLine="480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2022-2023年度安徽省公益性地质工作项目课题征集表</w:t>
      </w:r>
    </w:p>
    <w:p w14:paraId="1173056B" w14:textId="016948CE" w:rsidR="00C71A9F" w:rsidRDefault="00C71A9F" w:rsidP="00C71A9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Calibri" w:eastAsia="仿宋" w:hAnsi="Calibri" w:cs="Calibri"/>
          <w:color w:val="444444"/>
          <w:sz w:val="21"/>
          <w:szCs w:val="21"/>
        </w:rPr>
        <w:t> </w:t>
      </w:r>
      <w:r>
        <w:rPr>
          <w:rFonts w:ascii="仿宋" w:eastAsia="仿宋" w:hAnsi="仿宋" w:cs="Times New Roman" w:hint="eastAsia"/>
          <w:color w:val="444444"/>
          <w:sz w:val="32"/>
          <w:szCs w:val="32"/>
        </w:rPr>
        <w:t>申报单位（盖章）：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133"/>
        <w:gridCol w:w="2391"/>
        <w:gridCol w:w="2159"/>
      </w:tblGrid>
      <w:tr w:rsidR="00C71A9F" w:rsidRPr="00C71A9F" w14:paraId="3FFA68E0" w14:textId="77777777" w:rsidTr="00C71A9F">
        <w:trPr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A96E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C5F7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1A9F" w:rsidRPr="00C71A9F" w14:paraId="3C47AD48" w14:textId="77777777" w:rsidTr="00C71A9F">
        <w:trPr>
          <w:trHeight w:val="40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328B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申 报 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B7D2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A50B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61D9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1A9F" w:rsidRPr="00C71A9F" w14:paraId="40027CFE" w14:textId="77777777" w:rsidTr="00C71A9F">
        <w:trPr>
          <w:trHeight w:val="471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68EB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B6F8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1964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EE3E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1A9F" w:rsidRPr="00C71A9F" w14:paraId="289F17EF" w14:textId="77777777" w:rsidTr="00C71A9F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E627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申报人简介及承担项目情</w:t>
            </w: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   </w:t>
            </w:r>
            <w:proofErr w:type="gramStart"/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43C1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1A9F" w:rsidRPr="00C71A9F" w14:paraId="600A6EEE" w14:textId="77777777" w:rsidTr="00C71A9F">
        <w:trPr>
          <w:trHeight w:val="551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F6F9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邮</w:t>
            </w: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箱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B5C7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1A9F" w:rsidRPr="00C71A9F" w14:paraId="35D17222" w14:textId="77777777" w:rsidTr="00C71A9F">
        <w:trPr>
          <w:trHeight w:val="48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7FEC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43F2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1A9F" w:rsidRPr="00C71A9F" w14:paraId="10F6E8A5" w14:textId="77777777" w:rsidTr="00C71A9F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4650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主要涉及</w:t>
            </w:r>
          </w:p>
          <w:p w14:paraId="07DA3B3D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领</w:t>
            </w:r>
            <w:r w:rsidRPr="00C71A9F">
              <w:rPr>
                <w:rFonts w:ascii="Calibri" w:eastAsia="黑体" w:hAnsi="Calibri" w:cs="Calibri"/>
                <w:color w:val="444444"/>
                <w:kern w:val="0"/>
                <w:sz w:val="28"/>
                <w:szCs w:val="28"/>
              </w:rPr>
              <w:t>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域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5446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基础地质调查</w:t>
            </w:r>
            <w:r w:rsidRPr="00C71A9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 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矿产资源潜力调查评价</w:t>
            </w:r>
          </w:p>
          <w:p w14:paraId="7EF0D559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清洁能源调查评价</w:t>
            </w:r>
            <w:r w:rsidRPr="00C71A9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水文地质</w:t>
            </w:r>
          </w:p>
          <w:p w14:paraId="7835A1F4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工程地质</w:t>
            </w:r>
            <w:r w:rsidRPr="00C71A9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     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环境地质</w:t>
            </w:r>
          </w:p>
          <w:p w14:paraId="3C92F9C3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城市地质</w:t>
            </w:r>
            <w:r w:rsidRPr="00C71A9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        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农业地质</w:t>
            </w:r>
          </w:p>
          <w:p w14:paraId="6D848BDF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矿产勘查理论技术方法试验、测试实验、地质科学技术应用研究</w:t>
            </w:r>
            <w:r w:rsidRPr="00C71A9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          </w:t>
            </w: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4"/>
                <w:szCs w:val="24"/>
              </w:rPr>
              <w:t>□</w:t>
            </w:r>
            <w:r w:rsidRPr="00C71A9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其他______________</w:t>
            </w:r>
          </w:p>
        </w:tc>
      </w:tr>
      <w:tr w:rsidR="00C71A9F" w:rsidRPr="00C71A9F" w14:paraId="489A0659" w14:textId="77777777" w:rsidTr="00C71A9F">
        <w:trPr>
          <w:trHeight w:val="1006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B484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立项意义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1D18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阐述对地方经济发展和国家能源、矿产资源安全的支撑保障作用，以及此项工作的重要性、必要性和紧迫性。</w:t>
            </w:r>
          </w:p>
        </w:tc>
      </w:tr>
      <w:tr w:rsidR="00C71A9F" w:rsidRPr="00C71A9F" w14:paraId="7380FA97" w14:textId="77777777" w:rsidTr="00C71A9F">
        <w:trPr>
          <w:trHeight w:val="517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5BFF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研究内容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3369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说明公益性地质工作项目的研究内容，要求具体，指向清晰。</w:t>
            </w:r>
          </w:p>
        </w:tc>
      </w:tr>
      <w:tr w:rsidR="00C71A9F" w:rsidRPr="00C71A9F" w14:paraId="403ABF53" w14:textId="77777777" w:rsidTr="00C71A9F">
        <w:trPr>
          <w:trHeight w:val="126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5C95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7EFF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提出可量化、可考核的预期目标，例如：为城乡规划提供基础地质数据图件*张、圈定找矿靶区*</w:t>
            </w:r>
            <w:proofErr w:type="gramStart"/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个</w:t>
            </w:r>
            <w:proofErr w:type="gramEnd"/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、寻找地热资源靶区*</w:t>
            </w:r>
            <w:proofErr w:type="gramStart"/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个</w:t>
            </w:r>
            <w:proofErr w:type="gramEnd"/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、解决关键性技术*</w:t>
            </w:r>
            <w:proofErr w:type="gramStart"/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个</w:t>
            </w:r>
            <w:proofErr w:type="gramEnd"/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等。</w:t>
            </w:r>
          </w:p>
        </w:tc>
      </w:tr>
      <w:tr w:rsidR="00C71A9F" w:rsidRPr="00C71A9F" w14:paraId="1253ED55" w14:textId="77777777" w:rsidTr="00C71A9F">
        <w:trPr>
          <w:trHeight w:val="918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9FF5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lastRenderedPageBreak/>
              <w:t>工作现状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3474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此类项目全省开展情况概述，该区域此类项目工作程度，以及全国该类工作的发展现状，项目需求单位相关工作进展情况等。</w:t>
            </w:r>
          </w:p>
        </w:tc>
      </w:tr>
      <w:tr w:rsidR="00C71A9F" w:rsidRPr="00C71A9F" w14:paraId="575259A7" w14:textId="77777777" w:rsidTr="00C71A9F">
        <w:trPr>
          <w:trHeight w:val="54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8948" w14:textId="77777777" w:rsidR="00C71A9F" w:rsidRPr="00C71A9F" w:rsidRDefault="00C71A9F" w:rsidP="00C71A9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黑体" w:eastAsia="黑体" w:hAnsi="黑体" w:cs="Times New Roman" w:hint="eastAsia"/>
                <w:color w:val="444444"/>
                <w:kern w:val="0"/>
                <w:sz w:val="28"/>
                <w:szCs w:val="28"/>
              </w:rPr>
              <w:t>推荐情况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683A" w14:textId="77777777" w:rsidR="00C71A9F" w:rsidRPr="00C71A9F" w:rsidRDefault="00C71A9F" w:rsidP="00C71A9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C71A9F">
              <w:rPr>
                <w:rFonts w:ascii="宋体" w:eastAsia="宋体" w:hAnsi="宋体" w:cs="Times New Roman" w:hint="eastAsia"/>
                <w:color w:val="444444"/>
                <w:kern w:val="0"/>
                <w:sz w:val="24"/>
                <w:szCs w:val="24"/>
              </w:rPr>
              <w:t>项目需求单位推荐意见。（盖章）</w:t>
            </w:r>
          </w:p>
        </w:tc>
      </w:tr>
    </w:tbl>
    <w:p w14:paraId="45924E38" w14:textId="6D7A00E7" w:rsidR="00C15CA1" w:rsidRDefault="00C15CA1"/>
    <w:p w14:paraId="7C81908E" w14:textId="1193947F" w:rsidR="008A1255" w:rsidRDefault="008A1255"/>
    <w:p w14:paraId="65B477D1" w14:textId="6D4BA383" w:rsidR="008A1255" w:rsidRDefault="008A1255"/>
    <w:p w14:paraId="09CCCC95" w14:textId="76080F34" w:rsidR="008A1255" w:rsidRDefault="008A1255"/>
    <w:p w14:paraId="2E3C2345" w14:textId="5421DEC3" w:rsidR="008A1255" w:rsidRDefault="008A1255"/>
    <w:p w14:paraId="326BD0BB" w14:textId="6D33735E" w:rsidR="008A1255" w:rsidRDefault="008A1255"/>
    <w:p w14:paraId="69DDCA64" w14:textId="7CAA583C" w:rsidR="008A1255" w:rsidRDefault="008A1255"/>
    <w:p w14:paraId="2E07E3F1" w14:textId="7FC06EFC" w:rsidR="008A1255" w:rsidRDefault="008A1255"/>
    <w:p w14:paraId="146EC2F8" w14:textId="783A5CA9" w:rsidR="008A1255" w:rsidRDefault="008A1255"/>
    <w:p w14:paraId="7201C4EA" w14:textId="48EC3939" w:rsidR="008A1255" w:rsidRDefault="008A1255"/>
    <w:p w14:paraId="295C0F0F" w14:textId="4BBA73A3" w:rsidR="008A1255" w:rsidRDefault="008A1255"/>
    <w:p w14:paraId="4AF30F1A" w14:textId="69973EF2" w:rsidR="008A1255" w:rsidRDefault="008A1255"/>
    <w:p w14:paraId="6A56B655" w14:textId="1B9DD4B7" w:rsidR="008A1255" w:rsidRDefault="008A1255"/>
    <w:p w14:paraId="10F6314C" w14:textId="4FCDE8A8" w:rsidR="008A1255" w:rsidRDefault="008A1255"/>
    <w:p w14:paraId="296349C7" w14:textId="61121B7A" w:rsidR="008A1255" w:rsidRDefault="008A1255"/>
    <w:p w14:paraId="0EB4FC67" w14:textId="5043B02B" w:rsidR="008A1255" w:rsidRDefault="008A1255"/>
    <w:p w14:paraId="4FCA36AA" w14:textId="1B9FF7D2" w:rsidR="008A1255" w:rsidRDefault="008A1255"/>
    <w:p w14:paraId="62F2E185" w14:textId="1AC287EE" w:rsidR="008A1255" w:rsidRDefault="008A1255"/>
    <w:p w14:paraId="33E57C6B" w14:textId="05E2EF3D" w:rsidR="008A1255" w:rsidRDefault="008A1255"/>
    <w:p w14:paraId="6E00ACE2" w14:textId="2AF53D02" w:rsidR="008A1255" w:rsidRDefault="008A1255"/>
    <w:p w14:paraId="1D324694" w14:textId="2CCA4EDE" w:rsidR="008A1255" w:rsidRDefault="008A1255"/>
    <w:p w14:paraId="68406FD7" w14:textId="0B0F791B" w:rsidR="008A1255" w:rsidRDefault="008A1255"/>
    <w:p w14:paraId="6BA5A6CB" w14:textId="4CFCBD78" w:rsidR="008A1255" w:rsidRDefault="008A1255"/>
    <w:p w14:paraId="16FD8B06" w14:textId="17CB2446" w:rsidR="008A1255" w:rsidRDefault="008A1255"/>
    <w:p w14:paraId="673B42A8" w14:textId="67790DD5" w:rsidR="008A1255" w:rsidRDefault="008A1255"/>
    <w:p w14:paraId="2A148650" w14:textId="70716E0C" w:rsidR="008A1255" w:rsidRDefault="008A1255"/>
    <w:p w14:paraId="4A97AB09" w14:textId="378948AB" w:rsidR="008A1255" w:rsidRDefault="008A1255"/>
    <w:p w14:paraId="28B59E24" w14:textId="5A8092A2" w:rsidR="008A1255" w:rsidRDefault="008A1255"/>
    <w:p w14:paraId="11863C9A" w14:textId="65CF9B10" w:rsidR="008A1255" w:rsidRDefault="008A1255"/>
    <w:p w14:paraId="687C9AB6" w14:textId="0F483986" w:rsidR="008A1255" w:rsidRDefault="008A1255"/>
    <w:p w14:paraId="60D37164" w14:textId="2AB1ED82" w:rsidR="008A1255" w:rsidRDefault="008A1255"/>
    <w:p w14:paraId="06F16873" w14:textId="7640BD8B" w:rsidR="008A1255" w:rsidRDefault="008A1255"/>
    <w:p w14:paraId="2CB47F6C" w14:textId="23892AE0" w:rsidR="008A1255" w:rsidRDefault="008A1255"/>
    <w:p w14:paraId="603EA8A4" w14:textId="5ED8908A" w:rsidR="008A1255" w:rsidRDefault="008A1255"/>
    <w:p w14:paraId="352DECBA" w14:textId="3DDF794E" w:rsidR="008A1255" w:rsidRDefault="008A1255"/>
    <w:p w14:paraId="413D8817" w14:textId="709AC3A1" w:rsidR="008A1255" w:rsidRDefault="008A1255"/>
    <w:p w14:paraId="7C4FD931" w14:textId="1E4C279C" w:rsidR="008A1255" w:rsidRDefault="008A1255"/>
    <w:p w14:paraId="6A985A6B" w14:textId="71D1B766" w:rsidR="008A1255" w:rsidRDefault="008A1255"/>
    <w:p w14:paraId="5C8927E4" w14:textId="4820F895" w:rsidR="008A1255" w:rsidRDefault="008A1255" w:rsidP="008A1255">
      <w:pPr>
        <w:jc w:val="center"/>
        <w:rPr>
          <w:rFonts w:ascii="方正小标宋简体" w:eastAsia="方正小标宋简体" w:hAnsi="Times New Roman" w:cs="Times New Roman"/>
          <w:color w:val="444444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lastRenderedPageBreak/>
        <w:t>安徽省公益性地质工作项目《课题名》</w:t>
      </w:r>
    </w:p>
    <w:p w14:paraId="43583715" w14:textId="3EA7F2A2" w:rsidR="008A1255" w:rsidRDefault="008A1255" w:rsidP="008A1255">
      <w:pPr>
        <w:jc w:val="center"/>
        <w:rPr>
          <w:rFonts w:ascii="方正小标宋简体" w:eastAsia="方正小标宋简体" w:hAnsi="Times New Roman" w:cs="Times New Roman"/>
          <w:color w:val="444444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初审意见</w:t>
      </w:r>
    </w:p>
    <w:p w14:paraId="4C140239" w14:textId="77777777" w:rsidR="00FC25BA" w:rsidRDefault="00FC25BA" w:rsidP="008A1255">
      <w:pPr>
        <w:jc w:val="center"/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</w:pP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608"/>
        <w:gridCol w:w="947"/>
        <w:gridCol w:w="2551"/>
        <w:gridCol w:w="1455"/>
        <w:gridCol w:w="2798"/>
      </w:tblGrid>
      <w:tr w:rsidR="00FC25BA" w:rsidRPr="009839BE" w14:paraId="1305FE1D" w14:textId="0F718093" w:rsidTr="00FC25BA">
        <w:tc>
          <w:tcPr>
            <w:tcW w:w="1555" w:type="dxa"/>
            <w:gridSpan w:val="2"/>
            <w:vAlign w:val="center"/>
          </w:tcPr>
          <w:p w14:paraId="5D040290" w14:textId="7DEDC62F" w:rsidR="00FC25BA" w:rsidRPr="009839BE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39BE">
              <w:rPr>
                <w:rFonts w:ascii="宋体" w:eastAsia="宋体" w:hAnsi="宋体" w:hint="eastAsia"/>
                <w:sz w:val="28"/>
                <w:szCs w:val="28"/>
              </w:rPr>
              <w:t>组织单位</w:t>
            </w:r>
          </w:p>
        </w:tc>
        <w:tc>
          <w:tcPr>
            <w:tcW w:w="2551" w:type="dxa"/>
            <w:vAlign w:val="center"/>
          </w:tcPr>
          <w:p w14:paraId="7DE3461F" w14:textId="04E5AE83" w:rsidR="00FC25BA" w:rsidRPr="009839BE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39BE">
              <w:rPr>
                <w:rFonts w:ascii="宋体" w:eastAsia="宋体" w:hAnsi="宋体" w:hint="eastAsia"/>
                <w:sz w:val="28"/>
                <w:szCs w:val="28"/>
              </w:rPr>
              <w:t>合肥工业大学</w:t>
            </w:r>
          </w:p>
        </w:tc>
        <w:tc>
          <w:tcPr>
            <w:tcW w:w="1455" w:type="dxa"/>
            <w:vAlign w:val="center"/>
          </w:tcPr>
          <w:p w14:paraId="56ED369B" w14:textId="5F300D12" w:rsidR="00FC25BA" w:rsidRPr="009839BE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39BE">
              <w:rPr>
                <w:rFonts w:ascii="宋体" w:eastAsia="宋体" w:hAnsi="宋体" w:hint="eastAsia"/>
                <w:sz w:val="28"/>
                <w:szCs w:val="28"/>
              </w:rPr>
              <w:t>评审时间</w:t>
            </w:r>
          </w:p>
        </w:tc>
        <w:tc>
          <w:tcPr>
            <w:tcW w:w="2798" w:type="dxa"/>
            <w:vAlign w:val="center"/>
          </w:tcPr>
          <w:p w14:paraId="105E3E7A" w14:textId="0699358C" w:rsidR="00FC25BA" w:rsidRPr="009839BE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39BE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839BE"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 w:rsidRPr="009839BE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9839BE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9839BE" w:rsidRPr="009839BE" w14:paraId="72C138A8" w14:textId="77777777" w:rsidTr="00FC25BA">
        <w:trPr>
          <w:trHeight w:val="9357"/>
        </w:trPr>
        <w:tc>
          <w:tcPr>
            <w:tcW w:w="608" w:type="dxa"/>
            <w:vAlign w:val="center"/>
          </w:tcPr>
          <w:p w14:paraId="1207F018" w14:textId="245B2BD1" w:rsidR="009839BE" w:rsidRPr="009839BE" w:rsidRDefault="009839BE" w:rsidP="009839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839BE"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7751" w:type="dxa"/>
            <w:gridSpan w:val="4"/>
          </w:tcPr>
          <w:p w14:paraId="55929093" w14:textId="03598CCB" w:rsidR="009839BE" w:rsidRPr="009839BE" w:rsidRDefault="009839BE" w:rsidP="008A12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A24EF95" w14:textId="77777777" w:rsidR="008A1255" w:rsidRPr="00C71A9F" w:rsidRDefault="008A1255" w:rsidP="008A1255">
      <w:pPr>
        <w:jc w:val="center"/>
      </w:pPr>
    </w:p>
    <w:sectPr w:rsidR="008A1255" w:rsidRPr="00C71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1EB6" w14:textId="77777777" w:rsidR="00F960A7" w:rsidRDefault="00F960A7" w:rsidP="00C71A9F">
      <w:r>
        <w:separator/>
      </w:r>
    </w:p>
  </w:endnote>
  <w:endnote w:type="continuationSeparator" w:id="0">
    <w:p w14:paraId="3EE646F1" w14:textId="77777777" w:rsidR="00F960A7" w:rsidRDefault="00F960A7" w:rsidP="00C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31E9" w14:textId="77777777" w:rsidR="00F960A7" w:rsidRDefault="00F960A7" w:rsidP="00C71A9F">
      <w:r>
        <w:separator/>
      </w:r>
    </w:p>
  </w:footnote>
  <w:footnote w:type="continuationSeparator" w:id="0">
    <w:p w14:paraId="3EA87516" w14:textId="77777777" w:rsidR="00F960A7" w:rsidRDefault="00F960A7" w:rsidP="00C7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20"/>
    <w:rsid w:val="0034328D"/>
    <w:rsid w:val="0056647B"/>
    <w:rsid w:val="008747DE"/>
    <w:rsid w:val="008A1255"/>
    <w:rsid w:val="009839BE"/>
    <w:rsid w:val="009A26B2"/>
    <w:rsid w:val="00C15CA1"/>
    <w:rsid w:val="00C71A9F"/>
    <w:rsid w:val="00CF6F20"/>
    <w:rsid w:val="00F960A7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0A0A8"/>
  <w15:chartTrackingRefBased/>
  <w15:docId w15:val="{7B873A2F-0E40-4D6E-8857-0E95DF6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A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A9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8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微 软</cp:lastModifiedBy>
  <cp:revision>6</cp:revision>
  <dcterms:created xsi:type="dcterms:W3CDTF">2022-01-05T08:34:00Z</dcterms:created>
  <dcterms:modified xsi:type="dcterms:W3CDTF">2022-01-05T09:40:00Z</dcterms:modified>
</cp:coreProperties>
</file>