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84" w:rsidRPr="00AD0A21" w:rsidRDefault="000C2F84" w:rsidP="000C2F84">
      <w:pPr>
        <w:spacing w:afterLines="10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D0A21">
        <w:rPr>
          <w:rFonts w:asciiTheme="minorEastAsia" w:eastAsiaTheme="minorEastAsia" w:hAnsiTheme="minorEastAsia" w:hint="eastAsia"/>
          <w:b/>
          <w:sz w:val="36"/>
          <w:szCs w:val="36"/>
        </w:rPr>
        <w:t>合肥工业大学科技成果（专利）收益分配表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09"/>
        <w:gridCol w:w="1290"/>
        <w:gridCol w:w="1529"/>
        <w:gridCol w:w="1262"/>
        <w:gridCol w:w="1745"/>
        <w:gridCol w:w="1503"/>
        <w:gridCol w:w="1470"/>
      </w:tblGrid>
      <w:tr w:rsidR="000C2F84" w:rsidRPr="001F0515" w:rsidTr="00B5267E">
        <w:trPr>
          <w:trHeight w:val="452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专利名称</w:t>
            </w:r>
          </w:p>
        </w:tc>
        <w:tc>
          <w:tcPr>
            <w:tcW w:w="2819" w:type="dxa"/>
            <w:gridSpan w:val="2"/>
            <w:vAlign w:val="center"/>
          </w:tcPr>
          <w:p w:rsidR="000C2F84" w:rsidRPr="001F0515" w:rsidRDefault="000C2F84" w:rsidP="00B526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专利号</w:t>
            </w: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合同号</w:t>
            </w:r>
          </w:p>
        </w:tc>
        <w:tc>
          <w:tcPr>
            <w:tcW w:w="1470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0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发明人</w:t>
            </w:r>
          </w:p>
        </w:tc>
        <w:tc>
          <w:tcPr>
            <w:tcW w:w="2819" w:type="dxa"/>
            <w:gridSpan w:val="2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4718" w:type="dxa"/>
            <w:gridSpan w:val="3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552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转让类型</w:t>
            </w:r>
          </w:p>
        </w:tc>
        <w:tc>
          <w:tcPr>
            <w:tcW w:w="2819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Cs w:val="21"/>
              </w:rPr>
            </w:pPr>
            <w:r w:rsidRPr="001F0515">
              <w:rPr>
                <w:rFonts w:asciiTheme="minorEastAsia" w:eastAsiaTheme="minorEastAsia" w:hAnsiTheme="minorEastAsia" w:hint="eastAsia"/>
                <w:szCs w:val="21"/>
              </w:rPr>
              <w:t xml:space="preserve">□普通许可  □排他许可  </w:t>
            </w:r>
          </w:p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Cs w:val="21"/>
              </w:rPr>
            </w:pPr>
            <w:r w:rsidRPr="001F0515">
              <w:rPr>
                <w:rFonts w:asciiTheme="minorEastAsia" w:eastAsiaTheme="minorEastAsia" w:hAnsiTheme="minorEastAsia" w:hint="eastAsia"/>
                <w:szCs w:val="21"/>
              </w:rPr>
              <w:t>□独占许可  □优先权变更</w:t>
            </w:r>
          </w:p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Cs w:val="21"/>
              </w:rPr>
              <w:t>□权属变更  □其他</w:t>
            </w: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受让单位</w:t>
            </w:r>
          </w:p>
        </w:tc>
        <w:tc>
          <w:tcPr>
            <w:tcW w:w="4718" w:type="dxa"/>
            <w:gridSpan w:val="3"/>
            <w:vAlign w:val="center"/>
          </w:tcPr>
          <w:p w:rsidR="000C2F84" w:rsidRPr="001F0515" w:rsidRDefault="000C2F84" w:rsidP="00B526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380"/>
          <w:jc w:val="center"/>
        </w:trPr>
        <w:tc>
          <w:tcPr>
            <w:tcW w:w="1309" w:type="dxa"/>
            <w:vMerge w:val="restart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收益分配</w:t>
            </w:r>
          </w:p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方式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到帐日期</w:t>
            </w: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到帐金额</w:t>
            </w: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到帐凭证号</w:t>
            </w:r>
          </w:p>
        </w:tc>
        <w:tc>
          <w:tcPr>
            <w:tcW w:w="1470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566"/>
          <w:jc w:val="center"/>
        </w:trPr>
        <w:tc>
          <w:tcPr>
            <w:tcW w:w="1309" w:type="dxa"/>
            <w:vMerge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分配文件依据</w:t>
            </w:r>
          </w:p>
        </w:tc>
        <w:tc>
          <w:tcPr>
            <w:tcW w:w="5980" w:type="dxa"/>
            <w:gridSpan w:val="4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合工大政发[2015]83号及合工大政发[2015]66号</w:t>
            </w:r>
          </w:p>
        </w:tc>
      </w:tr>
      <w:tr w:rsidR="000C2F84" w:rsidRPr="001F0515" w:rsidTr="00B5267E">
        <w:trPr>
          <w:trHeight w:val="602"/>
          <w:jc w:val="center"/>
        </w:trPr>
        <w:tc>
          <w:tcPr>
            <w:tcW w:w="1309" w:type="dxa"/>
            <w:vMerge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515">
              <w:rPr>
                <w:rFonts w:asciiTheme="minorEastAsia" w:eastAsiaTheme="minorEastAsia" w:hAnsiTheme="minorEastAsia" w:hint="eastAsia"/>
                <w:sz w:val="18"/>
                <w:szCs w:val="18"/>
              </w:rPr>
              <w:t>奖励部分分配比例（针对奖励部分的团队的分配方式）</w:t>
            </w: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现金比例</w:t>
            </w: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立项比例</w:t>
            </w:r>
          </w:p>
        </w:tc>
        <w:tc>
          <w:tcPr>
            <w:tcW w:w="1470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21"/>
          <w:jc w:val="center"/>
        </w:trPr>
        <w:tc>
          <w:tcPr>
            <w:tcW w:w="10108" w:type="dxa"/>
            <w:gridSpan w:val="7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现金（奖励）人员名单（注：若有现金部分，则填写）</w:t>
            </w: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工号</w:t>
            </w: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金额（元）</w:t>
            </w: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签字</w:t>
            </w: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454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290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F84" w:rsidRPr="001F0515" w:rsidTr="00B5267E">
        <w:trPr>
          <w:trHeight w:val="1108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学院审批</w:t>
            </w:r>
          </w:p>
        </w:tc>
        <w:tc>
          <w:tcPr>
            <w:tcW w:w="8799" w:type="dxa"/>
            <w:gridSpan w:val="6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</w:t>
            </w:r>
          </w:p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盖章：</w:t>
            </w:r>
          </w:p>
          <w:p w:rsidR="000C2F84" w:rsidRPr="001F0515" w:rsidRDefault="000C2F84" w:rsidP="00B5267E">
            <w:pPr>
              <w:ind w:firstLineChars="2350" w:firstLine="5640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审批人：</w:t>
            </w:r>
          </w:p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1F0515">
              <w:rPr>
                <w:rFonts w:asciiTheme="minorEastAsia" w:eastAsiaTheme="minorEastAsia" w:hAnsiTheme="minorEastAsia" w:hint="eastAsia"/>
                <w:sz w:val="24"/>
              </w:rPr>
              <w:t>年 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1F0515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0C2F84" w:rsidRPr="001F0515" w:rsidTr="00B5267E">
        <w:trPr>
          <w:trHeight w:val="1096"/>
          <w:jc w:val="center"/>
        </w:trPr>
        <w:tc>
          <w:tcPr>
            <w:tcW w:w="1309" w:type="dxa"/>
            <w:vAlign w:val="center"/>
          </w:tcPr>
          <w:p w:rsidR="000C2F84" w:rsidRPr="001F0515" w:rsidRDefault="000C2F84" w:rsidP="00B52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学校审批</w:t>
            </w:r>
          </w:p>
        </w:tc>
        <w:tc>
          <w:tcPr>
            <w:tcW w:w="8799" w:type="dxa"/>
            <w:gridSpan w:val="6"/>
            <w:vAlign w:val="center"/>
          </w:tcPr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</w:t>
            </w:r>
          </w:p>
          <w:p w:rsidR="000C2F84" w:rsidRPr="001F0515" w:rsidRDefault="000C2F84" w:rsidP="00B5267E">
            <w:pPr>
              <w:ind w:firstLineChars="2350" w:firstLine="5640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审批人：</w:t>
            </w:r>
          </w:p>
          <w:p w:rsidR="000C2F84" w:rsidRPr="001F0515" w:rsidRDefault="000C2F84" w:rsidP="00B5267E">
            <w:pPr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0C2F84" w:rsidRPr="001F0515" w:rsidRDefault="000C2F84" w:rsidP="000C2F84">
      <w:pPr>
        <w:jc w:val="center"/>
        <w:rPr>
          <w:rFonts w:asciiTheme="minorEastAsia" w:eastAsiaTheme="minorEastAsia" w:hAnsiTheme="minorEastAsia"/>
          <w:sz w:val="24"/>
        </w:rPr>
      </w:pPr>
    </w:p>
    <w:p w:rsidR="000C2F84" w:rsidRPr="001F0515" w:rsidRDefault="000C2F84" w:rsidP="000C2F84">
      <w:pPr>
        <w:jc w:val="center"/>
        <w:rPr>
          <w:rFonts w:asciiTheme="minorEastAsia" w:eastAsiaTheme="minorEastAsia" w:hAnsiTheme="minorEastAsia"/>
          <w:sz w:val="24"/>
        </w:rPr>
      </w:pPr>
    </w:p>
    <w:p w:rsidR="000C2F84" w:rsidRPr="001F0515" w:rsidRDefault="000C2F84" w:rsidP="000C2F84">
      <w:pPr>
        <w:jc w:val="center"/>
        <w:rPr>
          <w:rFonts w:asciiTheme="minorEastAsia" w:eastAsiaTheme="minorEastAsia" w:hAnsiTheme="minorEastAsia"/>
          <w:sz w:val="24"/>
        </w:rPr>
      </w:pPr>
      <w:r w:rsidRPr="001F0515">
        <w:rPr>
          <w:rFonts w:asciiTheme="minorEastAsia" w:eastAsiaTheme="minorEastAsia" w:hAnsiTheme="minorEastAsia" w:hint="eastAsia"/>
          <w:sz w:val="24"/>
        </w:rPr>
        <w:t xml:space="preserve">                            申请人（第一发明人）：</w:t>
      </w:r>
    </w:p>
    <w:p w:rsidR="000C2F84" w:rsidRPr="001F0515" w:rsidRDefault="000C2F84" w:rsidP="000C2F84">
      <w:pPr>
        <w:ind w:firstLineChars="1900" w:firstLine="4560"/>
        <w:rPr>
          <w:rFonts w:asciiTheme="minorEastAsia" w:eastAsiaTheme="minorEastAsia" w:hAnsiTheme="minorEastAsia"/>
          <w:sz w:val="44"/>
          <w:szCs w:val="44"/>
        </w:rPr>
      </w:pPr>
      <w:r w:rsidRPr="001F0515">
        <w:rPr>
          <w:rFonts w:asciiTheme="minorEastAsia" w:eastAsiaTheme="minorEastAsia" w:hAnsiTheme="minorEastAsia" w:hint="eastAsia"/>
          <w:sz w:val="24"/>
        </w:rPr>
        <w:t>日  期：</w:t>
      </w:r>
    </w:p>
    <w:p w:rsidR="000C2F84" w:rsidRPr="001F0515" w:rsidRDefault="000C2F84" w:rsidP="000C2F84">
      <w:pPr>
        <w:jc w:val="center"/>
        <w:rPr>
          <w:rFonts w:asciiTheme="minorEastAsia" w:eastAsiaTheme="minorEastAsia" w:hAnsiTheme="minorEastAsia"/>
        </w:rPr>
      </w:pPr>
    </w:p>
    <w:p w:rsidR="009C507D" w:rsidRDefault="000C2F84"/>
    <w:sectPr w:rsidR="009C507D" w:rsidSect="0001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F84"/>
    <w:rsid w:val="00012932"/>
    <w:rsid w:val="000C2F84"/>
    <w:rsid w:val="00AB5239"/>
    <w:rsid w:val="00E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2016-05-27T03:05:00Z</dcterms:created>
  <dcterms:modified xsi:type="dcterms:W3CDTF">2016-05-27T03:06:00Z</dcterms:modified>
</cp:coreProperties>
</file>