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2748"/>
        <w:gridCol w:w="1642"/>
        <w:gridCol w:w="3854"/>
      </w:tblGrid>
      <w:tr w14:paraId="7EFD8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2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40A29">
            <w:pPr>
              <w:spacing w:before="39" w:after="65"/>
              <w:rPr>
                <w:rFonts w:ascii="Times New Roman" w:hAnsi="Times New Roman" w:cs="Times New Roman"/>
                <w:sz w:val="24"/>
              </w:rPr>
            </w:pPr>
          </w:p>
        </w:tc>
      </w:tr>
      <w:tr w14:paraId="1D49F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02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6FD0A">
            <w:pPr>
              <w:spacing w:before="39" w:after="6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方正小标宋简体" w:cs="Times New Roman"/>
                <w:bCs/>
                <w:spacing w:val="-2"/>
                <w:w w:val="95"/>
                <w:sz w:val="52"/>
                <w:szCs w:val="52"/>
                <w:lang w:val="en-US" w:eastAsia="zh-CN"/>
              </w:rPr>
              <w:t>岳西县</w:t>
            </w:r>
            <w:r>
              <w:rPr>
                <w:rFonts w:ascii="Times New Roman" w:hAnsi="Times New Roman" w:eastAsia="方正小标宋简体" w:cs="Times New Roman"/>
                <w:bCs/>
                <w:spacing w:val="-2"/>
                <w:w w:val="95"/>
                <w:sz w:val="52"/>
                <w:szCs w:val="52"/>
              </w:rPr>
              <w:t>“揭榜挂帅”</w:t>
            </w:r>
            <w:r>
              <w:rPr>
                <w:rFonts w:hint="eastAsia" w:ascii="Times New Roman" w:hAnsi="Times New Roman" w:eastAsia="方正小标宋简体" w:cs="Times New Roman"/>
                <w:bCs/>
                <w:spacing w:val="-2"/>
                <w:w w:val="95"/>
                <w:sz w:val="52"/>
                <w:szCs w:val="52"/>
                <w:lang w:eastAsia="zh-CN"/>
              </w:rPr>
              <w:t>科技攻关</w:t>
            </w:r>
            <w:r>
              <w:rPr>
                <w:rFonts w:ascii="Times New Roman" w:hAnsi="Times New Roman" w:eastAsia="方正小标宋简体" w:cs="Times New Roman"/>
                <w:bCs/>
                <w:sz w:val="52"/>
                <w:szCs w:val="52"/>
              </w:rPr>
              <w:t>项目</w:t>
            </w:r>
            <w:r>
              <w:rPr>
                <w:rFonts w:hint="eastAsia" w:ascii="Times New Roman" w:hAnsi="Times New Roman" w:eastAsia="方正小标宋简体" w:cs="Times New Roman"/>
                <w:bCs/>
                <w:sz w:val="52"/>
                <w:szCs w:val="52"/>
                <w:lang w:eastAsia="zh-CN"/>
              </w:rPr>
              <w:t>任务</w:t>
            </w:r>
            <w:r>
              <w:rPr>
                <w:rFonts w:ascii="Times New Roman" w:hAnsi="Times New Roman" w:eastAsia="方正小标宋简体" w:cs="Times New Roman"/>
                <w:bCs/>
                <w:sz w:val="52"/>
                <w:szCs w:val="52"/>
              </w:rPr>
              <w:t>书</w:t>
            </w:r>
          </w:p>
        </w:tc>
      </w:tr>
      <w:tr w14:paraId="61F75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02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46042">
            <w:pPr>
              <w:spacing w:before="39" w:after="6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楷体_GB2312" w:cs="Times New Roman"/>
                <w:sz w:val="32"/>
                <w:szCs w:val="32"/>
              </w:rPr>
              <w:t>（202</w:t>
            </w:r>
            <w:r>
              <w:rPr>
                <w:rFonts w:hint="eastAsia" w:ascii="Times New Roman" w:hAnsi="Times New Roman" w:eastAsia="楷体_GB2312" w:cs="Times New Roman"/>
                <w:sz w:val="32"/>
                <w:szCs w:val="32"/>
              </w:rPr>
              <w:t>6</w:t>
            </w:r>
            <w:r>
              <w:rPr>
                <w:rFonts w:ascii="Times New Roman" w:hAnsi="Times New Roman" w:eastAsia="楷体_GB2312" w:cs="Times New Roman"/>
                <w:sz w:val="32"/>
                <w:szCs w:val="32"/>
              </w:rPr>
              <w:t>年度）</w:t>
            </w:r>
          </w:p>
        </w:tc>
      </w:tr>
      <w:tr w14:paraId="29E06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02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05156">
            <w:pPr>
              <w:spacing w:before="39" w:after="6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45167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B9432">
            <w:pPr>
              <w:spacing w:before="39" w:after="65"/>
              <w:jc w:val="distribute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项目名称：</w:t>
            </w:r>
          </w:p>
        </w:tc>
        <w:tc>
          <w:tcPr>
            <w:tcW w:w="82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8303C">
            <w:pPr>
              <w:spacing w:before="39" w:after="65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u w:val="single"/>
              </w:rPr>
              <w:t xml:space="preserve">                                                                   </w:t>
            </w:r>
          </w:p>
        </w:tc>
      </w:tr>
      <w:tr w14:paraId="334D8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69776">
            <w:pPr>
              <w:spacing w:before="39" w:after="65"/>
              <w:jc w:val="distribute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项目发榜单位：</w:t>
            </w:r>
          </w:p>
        </w:tc>
        <w:tc>
          <w:tcPr>
            <w:tcW w:w="82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DDBE6">
            <w:pPr>
              <w:spacing w:before="39" w:after="65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u w:val="single"/>
              </w:rPr>
              <w:t xml:space="preserve">                                                 </w:t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Times New Roman" w:hAnsi="Times New Roman" w:eastAsia="黑体" w:cs="Times New Roman"/>
                <w:sz w:val="24"/>
                <w:szCs w:val="24"/>
                <w:u w:val="single"/>
              </w:rPr>
              <w:t xml:space="preserve">          </w:t>
            </w:r>
          </w:p>
        </w:tc>
      </w:tr>
      <w:tr w14:paraId="55438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154D3">
            <w:pPr>
              <w:spacing w:before="39" w:after="65"/>
              <w:jc w:val="distribute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发榜单位地址：</w:t>
            </w:r>
          </w:p>
        </w:tc>
        <w:tc>
          <w:tcPr>
            <w:tcW w:w="82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41941">
            <w:pPr>
              <w:spacing w:before="39" w:after="65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u w:val="single"/>
              </w:rPr>
              <w:t xml:space="preserve">                                                                   </w:t>
            </w:r>
          </w:p>
        </w:tc>
      </w:tr>
      <w:tr w14:paraId="5EDE7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879DA">
            <w:pPr>
              <w:spacing w:before="39" w:after="65"/>
              <w:jc w:val="distribute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揭榜牵头单位：</w:t>
            </w:r>
          </w:p>
        </w:tc>
        <w:tc>
          <w:tcPr>
            <w:tcW w:w="82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78D87">
            <w:pPr>
              <w:spacing w:before="39" w:after="65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u w:val="single"/>
              </w:rPr>
              <w:t xml:space="preserve">                                                                   </w:t>
            </w:r>
          </w:p>
        </w:tc>
      </w:tr>
      <w:tr w14:paraId="05A94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E616D">
            <w:pPr>
              <w:spacing w:before="39" w:after="65"/>
              <w:jc w:val="distribute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项目负责人：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AF6DD">
            <w:pPr>
              <w:spacing w:before="39" w:after="65"/>
              <w:rPr>
                <w:rFonts w:ascii="Times New Roman" w:hAnsi="Times New Roman" w:eastAsia="黑体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u w:val="single"/>
              </w:rPr>
              <w:t xml:space="preserve">                    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240FB">
            <w:pPr>
              <w:spacing w:before="39" w:after="65"/>
              <w:jc w:val="distribute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联系电话：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4037A">
            <w:pPr>
              <w:spacing w:before="39" w:after="65"/>
              <w:rPr>
                <w:rFonts w:ascii="Times New Roman" w:hAnsi="Times New Roman" w:eastAsia="黑体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u w:val="single"/>
              </w:rPr>
              <w:t xml:space="preserve">                              </w:t>
            </w:r>
          </w:p>
        </w:tc>
      </w:tr>
      <w:tr w14:paraId="7DD19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13EE4">
            <w:pPr>
              <w:spacing w:before="39" w:after="65"/>
              <w:jc w:val="distribute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</w:rPr>
              <w:t>属地</w:t>
            </w: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管理部门：</w:t>
            </w:r>
          </w:p>
        </w:tc>
        <w:tc>
          <w:tcPr>
            <w:tcW w:w="82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CB289">
            <w:pPr>
              <w:spacing w:before="39" w:after="65"/>
              <w:rPr>
                <w:rFonts w:ascii="Times New Roman" w:hAnsi="Times New Roman" w:eastAsia="黑体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u w:val="single"/>
              </w:rPr>
              <w:t>（隶属</w:t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  <w:u w:val="single"/>
              </w:rPr>
              <w:t>县市区</w:t>
            </w:r>
            <w:r>
              <w:rPr>
                <w:rFonts w:ascii="Times New Roman" w:hAnsi="Times New Roman" w:eastAsia="黑体" w:cs="Times New Roman"/>
                <w:sz w:val="24"/>
                <w:szCs w:val="24"/>
                <w:u w:val="single"/>
              </w:rPr>
              <w:t>科技</w:t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  <w:u w:val="single"/>
              </w:rPr>
              <w:t>管理</w:t>
            </w:r>
            <w:r>
              <w:rPr>
                <w:rFonts w:ascii="Times New Roman" w:hAnsi="Times New Roman" w:eastAsia="黑体" w:cs="Times New Roman"/>
                <w:sz w:val="24"/>
                <w:szCs w:val="24"/>
                <w:u w:val="single"/>
              </w:rPr>
              <w:t xml:space="preserve">部门）                                              </w:t>
            </w:r>
          </w:p>
        </w:tc>
      </w:tr>
      <w:tr w14:paraId="2F229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2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96E34">
            <w:pPr>
              <w:spacing w:before="1" w:line="312" w:lineRule="auto"/>
              <w:ind w:right="-68"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  <w:p w14:paraId="7C55C1B1">
            <w:pPr>
              <w:spacing w:before="1" w:line="312" w:lineRule="auto"/>
              <w:ind w:right="-68"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  <w:p w14:paraId="7FCE59A5">
            <w:pPr>
              <w:spacing w:before="1" w:line="312" w:lineRule="auto"/>
              <w:ind w:right="-68"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  <w:p w14:paraId="53615AF8">
            <w:pPr>
              <w:spacing w:before="1" w:line="312" w:lineRule="auto"/>
              <w:ind w:right="-68"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  <w:p w14:paraId="6E15E8FA">
            <w:pPr>
              <w:spacing w:before="1" w:line="312" w:lineRule="auto"/>
              <w:ind w:right="-68"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  <w:p w14:paraId="4673FE8C">
            <w:pPr>
              <w:spacing w:before="1" w:line="312" w:lineRule="auto"/>
              <w:ind w:right="-68"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  <w:p w14:paraId="2584166E">
            <w:pPr>
              <w:spacing w:before="1" w:line="312" w:lineRule="auto"/>
              <w:ind w:right="-68"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  <w:p w14:paraId="0B21BF18">
            <w:pPr>
              <w:spacing w:before="1" w:line="312" w:lineRule="auto"/>
              <w:ind w:right="-68"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lang w:val="en-US" w:eastAsia="zh-CN"/>
              </w:rPr>
              <w:t>岳西县科工局</w:t>
            </w:r>
            <w:r>
              <w:rPr>
                <w:rFonts w:ascii="Times New Roman" w:hAnsi="Times New Roman" w:eastAsia="黑体" w:cs="Times New Roman"/>
                <w:sz w:val="32"/>
                <w:szCs w:val="32"/>
              </w:rPr>
              <w:t>制</w:t>
            </w:r>
          </w:p>
        </w:tc>
      </w:tr>
      <w:tr w14:paraId="041A5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2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C8F55">
            <w:pPr>
              <w:spacing w:before="1" w:line="312" w:lineRule="auto"/>
              <w:ind w:right="-6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sz w:val="32"/>
                <w:szCs w:val="32"/>
              </w:rPr>
              <w:t>二〇二</w:t>
            </w:r>
            <w:r>
              <w:rPr>
                <w:rFonts w:hint="eastAsia" w:ascii="Times New Roman" w:hAnsi="Times New Roman" w:eastAsia="黑体" w:cs="Times New Roman"/>
                <w:sz w:val="32"/>
                <w:szCs w:val="32"/>
              </w:rPr>
              <w:t>六</w:t>
            </w:r>
            <w:r>
              <w:rPr>
                <w:rFonts w:ascii="Times New Roman" w:hAnsi="Times New Roman" w:eastAsia="黑体" w:cs="Times New Roman"/>
                <w:sz w:val="32"/>
                <w:szCs w:val="32"/>
              </w:rPr>
              <w:t>年</w:t>
            </w:r>
          </w:p>
        </w:tc>
      </w:tr>
    </w:tbl>
    <w:p w14:paraId="6AB1ECB0">
      <w:pPr>
        <w:tabs>
          <w:tab w:val="left" w:pos="4000"/>
          <w:tab w:val="left" w:pos="4660"/>
          <w:tab w:val="left" w:pos="5300"/>
        </w:tabs>
        <w:spacing w:line="360" w:lineRule="auto"/>
        <w:ind w:left="3380"/>
        <w:rPr>
          <w:rFonts w:ascii="Times New Roman" w:hAnsi="Times New Roman" w:eastAsia="新宋体" w:cs="Times New Roman"/>
          <w:sz w:val="26"/>
        </w:rPr>
        <w:sectPr>
          <w:headerReference r:id="rId3" w:type="default"/>
          <w:footerReference r:id="rId4" w:type="default"/>
          <w:pgSz w:w="11910" w:h="16840"/>
          <w:pgMar w:top="1134" w:right="850" w:bottom="1134" w:left="850" w:header="454" w:footer="567" w:gutter="0"/>
          <w:pgNumType w:fmt="numberInDash" w:start="1"/>
          <w:cols w:space="720" w:num="1"/>
        </w:sectPr>
      </w:pPr>
    </w:p>
    <w:p w14:paraId="5B3ACE63">
      <w:pPr>
        <w:pStyle w:val="2"/>
      </w:pPr>
    </w:p>
    <w:p w14:paraId="4B93D446">
      <w:pPr>
        <w:spacing w:before="120" w:after="60" w:line="360" w:lineRule="auto"/>
        <w:jc w:val="center"/>
        <w:rPr>
          <w:rFonts w:ascii="Times New Roman" w:hAnsi="Times New Roman" w:eastAsia="黑体" w:cs="Times New Roman"/>
          <w:bCs/>
          <w:sz w:val="44"/>
          <w:szCs w:val="44"/>
        </w:rPr>
      </w:pPr>
      <w:r>
        <w:rPr>
          <w:rFonts w:ascii="Times New Roman" w:hAnsi="Times New Roman" w:eastAsia="黑体" w:cs="Times New Roman"/>
          <w:bCs/>
          <w:sz w:val="44"/>
          <w:szCs w:val="44"/>
        </w:rPr>
        <w:t>编   写   说   明</w:t>
      </w:r>
    </w:p>
    <w:p w14:paraId="6BA180E0">
      <w:pPr>
        <w:spacing w:before="120" w:after="60" w:line="360" w:lineRule="auto"/>
        <w:rPr>
          <w:rFonts w:ascii="Times New Roman" w:hAnsi="Times New Roman" w:cs="Times New Roman"/>
        </w:rPr>
      </w:pPr>
    </w:p>
    <w:p w14:paraId="642BC593">
      <w:pPr>
        <w:spacing w:before="120" w:after="60" w:line="360" w:lineRule="auto"/>
        <w:ind w:firstLine="555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1</w:t>
      </w:r>
      <w:r>
        <w:rPr>
          <w:rFonts w:hint="eastAsia" w:ascii="Times New Roman" w:hAnsi="Times New Roman" w:cs="Times New Roman"/>
          <w:sz w:val="32"/>
          <w:szCs w:val="24"/>
        </w:rPr>
        <w:t>.</w:t>
      </w:r>
      <w:r>
        <w:rPr>
          <w:rFonts w:ascii="Times New Roman" w:hAnsi="Times New Roman" w:cs="Times New Roman"/>
          <w:sz w:val="32"/>
          <w:szCs w:val="24"/>
        </w:rPr>
        <w:t>发榜单位应与揭榜单位签订</w:t>
      </w:r>
      <w:r>
        <w:rPr>
          <w:rFonts w:hint="eastAsia" w:ascii="Times New Roman" w:hAnsi="Times New Roman" w:cs="Times New Roman"/>
          <w:sz w:val="32"/>
          <w:szCs w:val="24"/>
        </w:rPr>
        <w:t>技术开发合同</w:t>
      </w:r>
      <w:r>
        <w:rPr>
          <w:rFonts w:ascii="Times New Roman" w:hAnsi="Times New Roman" w:cs="Times New Roman"/>
          <w:sz w:val="32"/>
          <w:szCs w:val="24"/>
        </w:rPr>
        <w:t>，明晰各方责任、任务及项目资金分配，项目实施形成的固定资产及科技成果权益归属等。</w:t>
      </w:r>
    </w:p>
    <w:p w14:paraId="3F57A582">
      <w:pPr>
        <w:spacing w:before="120" w:after="60" w:line="360" w:lineRule="auto"/>
        <w:ind w:firstLine="555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3</w:t>
      </w:r>
      <w:r>
        <w:rPr>
          <w:rFonts w:hint="eastAsia" w:ascii="Times New Roman" w:hAnsi="Times New Roman" w:cs="Times New Roman"/>
          <w:sz w:val="32"/>
          <w:szCs w:val="24"/>
        </w:rPr>
        <w:t>.</w:t>
      </w:r>
      <w:r>
        <w:rPr>
          <w:rFonts w:hint="eastAsia" w:ascii="Times New Roman" w:hAnsi="Times New Roman" w:cs="Times New Roman"/>
          <w:sz w:val="32"/>
          <w:szCs w:val="24"/>
          <w:lang w:eastAsia="zh-CN"/>
        </w:rPr>
        <w:t>任务</w:t>
      </w:r>
      <w:r>
        <w:rPr>
          <w:rFonts w:ascii="Times New Roman" w:hAnsi="Times New Roman" w:cs="Times New Roman"/>
          <w:sz w:val="32"/>
          <w:szCs w:val="24"/>
        </w:rPr>
        <w:t>书中绩效指标、资金额度</w:t>
      </w:r>
      <w:r>
        <w:rPr>
          <w:rFonts w:hint="eastAsia" w:ascii="Times New Roman" w:hAnsi="Times New Roman" w:cs="Times New Roman"/>
          <w:sz w:val="32"/>
          <w:szCs w:val="24"/>
        </w:rPr>
        <w:t>等内容确定后</w:t>
      </w:r>
      <w:r>
        <w:rPr>
          <w:rFonts w:ascii="Times New Roman" w:hAnsi="Times New Roman" w:cs="Times New Roman"/>
          <w:sz w:val="32"/>
          <w:szCs w:val="24"/>
        </w:rPr>
        <w:t>，</w:t>
      </w:r>
      <w:r>
        <w:rPr>
          <w:rFonts w:hint="eastAsia" w:ascii="Times New Roman" w:hAnsi="Times New Roman" w:cs="Times New Roman"/>
          <w:sz w:val="32"/>
          <w:szCs w:val="24"/>
        </w:rPr>
        <w:t>后期</w:t>
      </w:r>
      <w:r>
        <w:rPr>
          <w:rFonts w:ascii="Times New Roman" w:hAnsi="Times New Roman" w:cs="Times New Roman"/>
          <w:sz w:val="32"/>
          <w:szCs w:val="24"/>
        </w:rPr>
        <w:t>原则上不能变更。因不可抗力或其他原因</w:t>
      </w:r>
      <w:r>
        <w:rPr>
          <w:rFonts w:hint="eastAsia" w:ascii="Times New Roman" w:hAnsi="Times New Roman" w:cs="Times New Roman"/>
          <w:sz w:val="32"/>
          <w:szCs w:val="24"/>
        </w:rPr>
        <w:t>后期</w:t>
      </w:r>
      <w:r>
        <w:rPr>
          <w:rFonts w:ascii="Times New Roman" w:hAnsi="Times New Roman" w:cs="Times New Roman"/>
          <w:sz w:val="32"/>
          <w:szCs w:val="24"/>
        </w:rPr>
        <w:t>确需变更的，由发榜单位提出书面申请，经</w:t>
      </w:r>
      <w:r>
        <w:rPr>
          <w:rFonts w:hint="eastAsia" w:ascii="Times New Roman" w:hAnsi="Times New Roman" w:cs="Times New Roman"/>
          <w:sz w:val="32"/>
          <w:szCs w:val="24"/>
          <w:lang w:val="en-US" w:eastAsia="zh-CN"/>
        </w:rPr>
        <w:t>县科工局股</w:t>
      </w:r>
      <w:r>
        <w:rPr>
          <w:rFonts w:ascii="Times New Roman" w:hAnsi="Times New Roman" w:cs="Times New Roman"/>
          <w:sz w:val="32"/>
          <w:szCs w:val="24"/>
        </w:rPr>
        <w:t>室提交局</w:t>
      </w:r>
      <w:r>
        <w:rPr>
          <w:rFonts w:hint="eastAsia" w:ascii="Times New Roman" w:hAnsi="Times New Roman" w:cs="Times New Roman"/>
          <w:sz w:val="32"/>
          <w:szCs w:val="24"/>
        </w:rPr>
        <w:t>党组会议</w:t>
      </w:r>
      <w:r>
        <w:rPr>
          <w:rFonts w:ascii="Times New Roman" w:hAnsi="Times New Roman" w:cs="Times New Roman"/>
          <w:sz w:val="32"/>
          <w:szCs w:val="24"/>
        </w:rPr>
        <w:t>研究审议。</w:t>
      </w:r>
    </w:p>
    <w:p w14:paraId="1EF6030B">
      <w:pPr>
        <w:spacing w:before="120" w:after="60" w:line="360" w:lineRule="auto"/>
        <w:ind w:firstLine="640" w:firstLineChars="200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color w:val="000000" w:themeColor="text1"/>
          <w:sz w:val="32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cs="Times New Roman"/>
          <w:color w:val="000000" w:themeColor="text1"/>
          <w:sz w:val="32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cs="Times New Roman"/>
          <w:sz w:val="32"/>
          <w:szCs w:val="24"/>
        </w:rPr>
        <w:t>项目实施周期一般不超过</w:t>
      </w:r>
      <w:r>
        <w:rPr>
          <w:rFonts w:hint="eastAsia" w:ascii="Times New Roman" w:hAnsi="Times New Roman" w:cs="Times New Roman"/>
          <w:sz w:val="32"/>
          <w:szCs w:val="24"/>
          <w:lang w:val="en-US" w:eastAsia="zh-CN"/>
        </w:rPr>
        <w:t>1</w:t>
      </w:r>
      <w:r>
        <w:rPr>
          <w:rFonts w:ascii="Times New Roman" w:hAnsi="Times New Roman" w:cs="Times New Roman"/>
          <w:sz w:val="32"/>
          <w:szCs w:val="24"/>
        </w:rPr>
        <w:t>年，</w:t>
      </w:r>
      <w:r>
        <w:rPr>
          <w:rFonts w:hint="eastAsia" w:ascii="Times New Roman" w:hAnsi="Times New Roman" w:cs="Times New Roman"/>
          <w:sz w:val="32"/>
          <w:szCs w:val="24"/>
          <w:lang w:val="en-US" w:eastAsia="zh-CN"/>
        </w:rPr>
        <w:t>县</w:t>
      </w:r>
      <w:r>
        <w:rPr>
          <w:rFonts w:ascii="Times New Roman" w:hAnsi="Times New Roman" w:cs="Times New Roman"/>
          <w:sz w:val="32"/>
          <w:szCs w:val="24"/>
        </w:rPr>
        <w:t>财政给予发榜单位不超过项目总投入</w:t>
      </w:r>
      <w:r>
        <w:rPr>
          <w:rFonts w:hint="eastAsia" w:ascii="Times New Roman" w:hAnsi="Times New Roman" w:cs="Times New Roman"/>
          <w:sz w:val="32"/>
          <w:szCs w:val="24"/>
          <w:lang w:val="en-US" w:eastAsia="zh-CN"/>
        </w:rPr>
        <w:t>5</w:t>
      </w:r>
      <w:r>
        <w:rPr>
          <w:rFonts w:ascii="Times New Roman" w:hAnsi="Times New Roman" w:cs="Times New Roman"/>
          <w:sz w:val="32"/>
          <w:szCs w:val="24"/>
        </w:rPr>
        <w:t>0%、最高</w:t>
      </w:r>
      <w:r>
        <w:rPr>
          <w:rFonts w:hint="eastAsia" w:ascii="Times New Roman" w:hAnsi="Times New Roman" w:cs="Times New Roman"/>
          <w:sz w:val="32"/>
          <w:szCs w:val="24"/>
          <w:lang w:val="en-US" w:eastAsia="zh-CN"/>
        </w:rPr>
        <w:t>4</w:t>
      </w:r>
      <w:r>
        <w:rPr>
          <w:rFonts w:ascii="Times New Roman" w:hAnsi="Times New Roman" w:cs="Times New Roman"/>
          <w:sz w:val="32"/>
          <w:szCs w:val="24"/>
        </w:rPr>
        <w:t>0万元补助，在项目立项后一次性直接拨付。揭榜单位的</w:t>
      </w:r>
      <w:r>
        <w:rPr>
          <w:rFonts w:hint="eastAsia" w:ascii="Times New Roman" w:hAnsi="Times New Roman" w:cs="Times New Roman"/>
          <w:sz w:val="32"/>
          <w:szCs w:val="24"/>
          <w:lang w:val="en-US" w:eastAsia="zh-CN"/>
        </w:rPr>
        <w:t>财政</w:t>
      </w:r>
      <w:r>
        <w:rPr>
          <w:rFonts w:ascii="Times New Roman" w:hAnsi="Times New Roman" w:cs="Times New Roman"/>
          <w:sz w:val="32"/>
          <w:szCs w:val="24"/>
        </w:rPr>
        <w:t>资金原则上</w:t>
      </w:r>
      <w:r>
        <w:rPr>
          <w:rFonts w:hint="eastAsia" w:ascii="Times New Roman" w:hAnsi="Times New Roman" w:cs="Times New Roman"/>
          <w:sz w:val="32"/>
          <w:szCs w:val="24"/>
          <w:lang w:val="en-US" w:eastAsia="zh-CN"/>
        </w:rPr>
        <w:t>为财政补助资金</w:t>
      </w:r>
      <w:r>
        <w:rPr>
          <w:rFonts w:ascii="Times New Roman" w:hAnsi="Times New Roman" w:cs="Times New Roman"/>
          <w:sz w:val="32"/>
          <w:szCs w:val="24"/>
        </w:rPr>
        <w:t>的</w:t>
      </w:r>
      <w:r>
        <w:rPr>
          <w:rFonts w:hint="eastAsia" w:ascii="Times New Roman" w:hAnsi="Times New Roman" w:cs="Times New Roman"/>
          <w:sz w:val="32"/>
          <w:szCs w:val="24"/>
          <w:lang w:val="en-US" w:eastAsia="zh-CN"/>
        </w:rPr>
        <w:t>30%至4</w:t>
      </w:r>
      <w:r>
        <w:rPr>
          <w:rFonts w:ascii="Times New Roman" w:hAnsi="Times New Roman" w:cs="Times New Roman"/>
          <w:sz w:val="32"/>
          <w:szCs w:val="24"/>
        </w:rPr>
        <w:t>0%。</w:t>
      </w:r>
    </w:p>
    <w:p w14:paraId="031BD81A">
      <w:pPr>
        <w:spacing w:before="61"/>
        <w:ind w:left="149"/>
        <w:jc w:val="left"/>
        <w:rPr>
          <w:rFonts w:ascii="Times New Roman" w:hAnsi="Times New Roman" w:eastAsia="黑体" w:cs="Times New Roman"/>
          <w:bCs/>
          <w:kern w:val="44"/>
          <w:sz w:val="32"/>
        </w:rPr>
      </w:pPr>
    </w:p>
    <w:p w14:paraId="2FF6F71E">
      <w:pPr>
        <w:pStyle w:val="2"/>
        <w:rPr>
          <w:rFonts w:ascii="Times New Roman" w:hAnsi="Times New Roman" w:eastAsia="黑体" w:cs="Times New Roman"/>
          <w:bCs/>
          <w:kern w:val="44"/>
          <w:sz w:val="32"/>
        </w:rPr>
      </w:pPr>
    </w:p>
    <w:p w14:paraId="5E9176C5">
      <w:pPr>
        <w:pStyle w:val="2"/>
        <w:rPr>
          <w:rFonts w:ascii="Times New Roman" w:hAnsi="Times New Roman" w:eastAsia="黑体" w:cs="Times New Roman"/>
          <w:bCs/>
          <w:kern w:val="44"/>
          <w:sz w:val="32"/>
        </w:rPr>
      </w:pPr>
    </w:p>
    <w:p w14:paraId="617C98CD">
      <w:pPr>
        <w:pStyle w:val="2"/>
        <w:rPr>
          <w:rFonts w:ascii="Times New Roman" w:hAnsi="Times New Roman" w:eastAsia="黑体" w:cs="Times New Roman"/>
          <w:bCs/>
          <w:kern w:val="44"/>
          <w:sz w:val="32"/>
        </w:rPr>
      </w:pPr>
    </w:p>
    <w:p w14:paraId="4121A312">
      <w:pPr>
        <w:pStyle w:val="2"/>
        <w:rPr>
          <w:rFonts w:ascii="Times New Roman" w:hAnsi="Times New Roman" w:eastAsia="黑体" w:cs="Times New Roman"/>
          <w:bCs/>
          <w:kern w:val="44"/>
          <w:sz w:val="32"/>
        </w:rPr>
      </w:pPr>
    </w:p>
    <w:p w14:paraId="4A28D22E">
      <w:pPr>
        <w:pStyle w:val="2"/>
        <w:rPr>
          <w:rFonts w:ascii="Times New Roman" w:hAnsi="Times New Roman" w:eastAsia="黑体" w:cs="Times New Roman"/>
          <w:bCs/>
          <w:kern w:val="44"/>
          <w:sz w:val="32"/>
        </w:rPr>
      </w:pPr>
    </w:p>
    <w:p w14:paraId="30F05614">
      <w:pPr>
        <w:pStyle w:val="2"/>
        <w:rPr>
          <w:rFonts w:ascii="Times New Roman" w:hAnsi="Times New Roman" w:eastAsia="黑体" w:cs="Times New Roman"/>
          <w:bCs/>
          <w:kern w:val="44"/>
          <w:sz w:val="32"/>
        </w:rPr>
      </w:pPr>
    </w:p>
    <w:p w14:paraId="58456113">
      <w:pPr>
        <w:spacing w:before="61"/>
        <w:ind w:left="149"/>
        <w:jc w:val="left"/>
        <w:rPr>
          <w:rFonts w:ascii="Times New Roman" w:hAnsi="Times New Roman" w:eastAsia="黑体" w:cs="Times New Roman"/>
          <w:bCs/>
          <w:kern w:val="44"/>
          <w:sz w:val="32"/>
        </w:rPr>
      </w:pPr>
    </w:p>
    <w:p w14:paraId="31594279">
      <w:pPr>
        <w:pStyle w:val="2"/>
        <w:rPr>
          <w:rFonts w:ascii="Times New Roman" w:hAnsi="Times New Roman" w:eastAsia="黑体" w:cs="Times New Roman"/>
          <w:bCs/>
          <w:kern w:val="44"/>
          <w:sz w:val="32"/>
        </w:rPr>
      </w:pPr>
    </w:p>
    <w:p w14:paraId="5A03BE0A">
      <w:pPr>
        <w:pStyle w:val="2"/>
        <w:rPr>
          <w:rFonts w:ascii="Times New Roman" w:hAnsi="Times New Roman" w:eastAsia="黑体" w:cs="Times New Roman"/>
          <w:bCs/>
          <w:kern w:val="44"/>
          <w:sz w:val="32"/>
        </w:rPr>
      </w:pPr>
    </w:p>
    <w:p w14:paraId="7FCC0061">
      <w:pPr>
        <w:spacing w:before="61"/>
        <w:ind w:left="149"/>
        <w:jc w:val="left"/>
        <w:rPr>
          <w:rFonts w:ascii="Times New Roman" w:hAnsi="Times New Roman" w:eastAsia="黑体" w:cs="Times New Roman"/>
          <w:bCs/>
          <w:kern w:val="44"/>
          <w:sz w:val="32"/>
        </w:rPr>
      </w:pPr>
    </w:p>
    <w:p w14:paraId="220A6769">
      <w:pPr>
        <w:spacing w:before="61"/>
        <w:ind w:left="149"/>
        <w:jc w:val="left"/>
        <w:rPr>
          <w:rFonts w:ascii="Times New Roman" w:hAnsi="Times New Roman" w:eastAsia="黑体" w:cs="Times New Roman"/>
          <w:bCs/>
          <w:kern w:val="44"/>
          <w:sz w:val="32"/>
        </w:rPr>
      </w:pPr>
    </w:p>
    <w:p w14:paraId="373844B7">
      <w:pPr>
        <w:spacing w:before="61"/>
        <w:ind w:left="149"/>
        <w:jc w:val="left"/>
        <w:rPr>
          <w:rFonts w:ascii="Times New Roman" w:hAnsi="Times New Roman" w:eastAsia="黑体" w:cs="Times New Roman"/>
          <w:bCs/>
          <w:kern w:val="44"/>
          <w:sz w:val="28"/>
          <w:szCs w:val="21"/>
        </w:rPr>
      </w:pPr>
    </w:p>
    <w:p w14:paraId="68648D4D">
      <w:pPr>
        <w:spacing w:before="61"/>
        <w:ind w:left="149"/>
        <w:jc w:val="left"/>
        <w:rPr>
          <w:rFonts w:ascii="Times New Roman" w:hAnsi="Times New Roman" w:eastAsia="黑体" w:cs="Times New Roman"/>
          <w:bCs/>
          <w:kern w:val="44"/>
          <w:sz w:val="28"/>
          <w:szCs w:val="21"/>
        </w:rPr>
      </w:pPr>
    </w:p>
    <w:p w14:paraId="1CCA476D">
      <w:pPr>
        <w:spacing w:before="61"/>
        <w:ind w:left="149"/>
        <w:jc w:val="left"/>
        <w:rPr>
          <w:rFonts w:ascii="Times New Roman" w:hAnsi="Times New Roman" w:eastAsia="黑体" w:cs="Times New Roman"/>
          <w:bCs/>
          <w:kern w:val="44"/>
          <w:sz w:val="28"/>
          <w:szCs w:val="21"/>
        </w:rPr>
      </w:pPr>
    </w:p>
    <w:p w14:paraId="60A9C9BD">
      <w:pPr>
        <w:spacing w:before="61"/>
        <w:ind w:left="149"/>
        <w:jc w:val="left"/>
        <w:rPr>
          <w:rFonts w:ascii="Times New Roman" w:hAnsi="Times New Roman" w:eastAsia="黑体" w:cs="Times New Roman"/>
          <w:bCs/>
          <w:kern w:val="44"/>
          <w:sz w:val="28"/>
          <w:szCs w:val="21"/>
        </w:rPr>
      </w:pPr>
    </w:p>
    <w:p w14:paraId="385B73B5">
      <w:pPr>
        <w:spacing w:before="61"/>
        <w:ind w:left="149"/>
        <w:jc w:val="left"/>
        <w:rPr>
          <w:rFonts w:ascii="Times New Roman" w:hAnsi="Times New Roman" w:eastAsia="黑体" w:cs="Times New Roman"/>
          <w:bCs/>
          <w:kern w:val="44"/>
          <w:sz w:val="28"/>
          <w:szCs w:val="21"/>
        </w:rPr>
      </w:pPr>
    </w:p>
    <w:p w14:paraId="51A375FF">
      <w:pPr>
        <w:spacing w:before="61"/>
        <w:ind w:left="149"/>
        <w:jc w:val="left"/>
        <w:rPr>
          <w:rFonts w:ascii="Times New Roman" w:hAnsi="Times New Roman" w:eastAsia="黑体" w:cs="Times New Roman"/>
          <w:bCs/>
          <w:kern w:val="44"/>
          <w:sz w:val="28"/>
          <w:szCs w:val="21"/>
        </w:rPr>
      </w:pPr>
    </w:p>
    <w:p w14:paraId="5C78E840">
      <w:pPr>
        <w:spacing w:before="61"/>
        <w:ind w:left="149"/>
        <w:jc w:val="left"/>
        <w:rPr>
          <w:rFonts w:ascii="Times New Roman" w:hAnsi="Times New Roman" w:eastAsia="黑体" w:cs="Times New Roman"/>
          <w:bCs/>
          <w:kern w:val="44"/>
          <w:sz w:val="28"/>
          <w:szCs w:val="21"/>
        </w:rPr>
        <w:sectPr>
          <w:footerReference r:id="rId5" w:type="default"/>
          <w:pgSz w:w="11910" w:h="16840"/>
          <w:pgMar w:top="1134" w:right="850" w:bottom="1134" w:left="850" w:header="454" w:footer="567" w:gutter="0"/>
          <w:pgNumType w:fmt="numberInDash" w:start="1"/>
          <w:cols w:space="720" w:num="1"/>
        </w:sectPr>
      </w:pPr>
    </w:p>
    <w:p w14:paraId="40FA63CD">
      <w:pPr>
        <w:pStyle w:val="2"/>
      </w:pPr>
    </w:p>
    <w:p w14:paraId="0BF654E1">
      <w:pPr>
        <w:spacing w:before="61"/>
        <w:ind w:left="149"/>
        <w:jc w:val="left"/>
        <w:rPr>
          <w:rFonts w:ascii="Times New Roman" w:hAnsi="Times New Roman" w:eastAsia="黑体" w:cs="Times New Roman"/>
          <w:bCs/>
          <w:kern w:val="44"/>
          <w:sz w:val="28"/>
          <w:szCs w:val="21"/>
        </w:rPr>
      </w:pPr>
      <w:r>
        <w:rPr>
          <w:rFonts w:ascii="Times New Roman" w:hAnsi="Times New Roman" w:eastAsia="黑体" w:cs="Times New Roman"/>
          <w:bCs/>
          <w:kern w:val="44"/>
          <w:sz w:val="28"/>
          <w:szCs w:val="21"/>
        </w:rPr>
        <w:t>一、项目基本情况</w:t>
      </w:r>
    </w:p>
    <w:p w14:paraId="45FD815A">
      <w:pPr>
        <w:rPr>
          <w:rFonts w:ascii="Times New Roman" w:hAnsi="Times New Roman" w:cs="Times New Roman"/>
        </w:rPr>
      </w:pPr>
    </w:p>
    <w:tbl>
      <w:tblPr>
        <w:tblStyle w:val="25"/>
        <w:tblpPr w:leftFromText="180" w:rightFromText="180" w:vertAnchor="text" w:horzAnchor="page" w:tblpX="871" w:tblpY="153"/>
        <w:tblOverlap w:val="never"/>
        <w:tblW w:w="5000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33"/>
        <w:gridCol w:w="482"/>
        <w:gridCol w:w="2719"/>
        <w:gridCol w:w="2523"/>
        <w:gridCol w:w="2659"/>
      </w:tblGrid>
      <w:tr w14:paraId="209EE3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80" w:hRule="atLeast"/>
        </w:trPr>
        <w:tc>
          <w:tcPr>
            <w:tcW w:w="1133" w:type="pct"/>
            <w:gridSpan w:val="2"/>
            <w:vAlign w:val="center"/>
          </w:tcPr>
          <w:p w14:paraId="6E8B0952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7"/>
                <w:sz w:val="28"/>
                <w:szCs w:val="28"/>
              </w:rPr>
              <w:t>项目名称</w:t>
            </w:r>
          </w:p>
        </w:tc>
        <w:tc>
          <w:tcPr>
            <w:tcW w:w="3867" w:type="pct"/>
            <w:gridSpan w:val="3"/>
            <w:vAlign w:val="center"/>
          </w:tcPr>
          <w:p w14:paraId="2DAF7B9B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A02F3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80" w:hRule="atLeast"/>
        </w:trPr>
        <w:tc>
          <w:tcPr>
            <w:tcW w:w="1133" w:type="pct"/>
            <w:gridSpan w:val="2"/>
            <w:vAlign w:val="center"/>
          </w:tcPr>
          <w:p w14:paraId="24D42B51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  <w:t>所属技术领域</w:t>
            </w:r>
          </w:p>
        </w:tc>
        <w:tc>
          <w:tcPr>
            <w:tcW w:w="3867" w:type="pct"/>
            <w:gridSpan w:val="3"/>
            <w:vAlign w:val="center"/>
          </w:tcPr>
          <w:p w14:paraId="43CE4C17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287123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33" w:type="pct"/>
            <w:gridSpan w:val="2"/>
            <w:vAlign w:val="center"/>
          </w:tcPr>
          <w:p w14:paraId="0868C7A9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  <w:t>联系人姓名</w:t>
            </w:r>
          </w:p>
        </w:tc>
        <w:tc>
          <w:tcPr>
            <w:tcW w:w="1331" w:type="pct"/>
            <w:vAlign w:val="center"/>
          </w:tcPr>
          <w:p w14:paraId="230DACD2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35" w:type="pct"/>
            <w:vAlign w:val="center"/>
          </w:tcPr>
          <w:p w14:paraId="60FAC1EA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  <w:t>联系人职务</w:t>
            </w:r>
          </w:p>
        </w:tc>
        <w:tc>
          <w:tcPr>
            <w:tcW w:w="1301" w:type="pct"/>
            <w:vAlign w:val="center"/>
          </w:tcPr>
          <w:p w14:paraId="4E531029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3BC2F1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33" w:type="pct"/>
            <w:gridSpan w:val="2"/>
            <w:vAlign w:val="center"/>
          </w:tcPr>
          <w:p w14:paraId="61ED3591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  <w:t>联系人手机</w:t>
            </w:r>
          </w:p>
        </w:tc>
        <w:tc>
          <w:tcPr>
            <w:tcW w:w="1331" w:type="pct"/>
            <w:vAlign w:val="center"/>
          </w:tcPr>
          <w:p w14:paraId="2485B1D3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35" w:type="pct"/>
            <w:vAlign w:val="center"/>
          </w:tcPr>
          <w:p w14:paraId="4053EDCA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  <w:t>联系人电子邮箱</w:t>
            </w:r>
          </w:p>
        </w:tc>
        <w:tc>
          <w:tcPr>
            <w:tcW w:w="1301" w:type="pct"/>
            <w:vAlign w:val="center"/>
          </w:tcPr>
          <w:p w14:paraId="7A223994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3644D1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33" w:type="pct"/>
            <w:gridSpan w:val="2"/>
            <w:vAlign w:val="center"/>
          </w:tcPr>
          <w:p w14:paraId="36799111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  <w:t>项目开始时间</w:t>
            </w:r>
          </w:p>
        </w:tc>
        <w:tc>
          <w:tcPr>
            <w:tcW w:w="1331" w:type="pct"/>
            <w:vAlign w:val="center"/>
          </w:tcPr>
          <w:p w14:paraId="1674E195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35" w:type="pct"/>
            <w:vAlign w:val="center"/>
          </w:tcPr>
          <w:p w14:paraId="2F6146CE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  <w:t>项目结束时间</w:t>
            </w:r>
          </w:p>
        </w:tc>
        <w:tc>
          <w:tcPr>
            <w:tcW w:w="1301" w:type="pct"/>
            <w:vAlign w:val="center"/>
          </w:tcPr>
          <w:p w14:paraId="4800A19F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2272BA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1133" w:type="pct"/>
            <w:gridSpan w:val="2"/>
            <w:vAlign w:val="center"/>
          </w:tcPr>
          <w:p w14:paraId="0B0A02A8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lang w:eastAsia="zh-CN"/>
              </w:rPr>
              <w:t>项目研发总投入金额</w:t>
            </w:r>
            <w:r>
              <w:rPr>
                <w:rFonts w:hint="eastAsia" w:ascii="宋体" w:hAnsi="宋体" w:eastAsia="宋体" w:cs="宋体"/>
                <w:spacing w:val="-6"/>
                <w:sz w:val="28"/>
                <w:szCs w:val="28"/>
                <w:lang w:eastAsia="zh-CN"/>
              </w:rPr>
              <w:t>（万元）</w:t>
            </w:r>
          </w:p>
        </w:tc>
        <w:tc>
          <w:tcPr>
            <w:tcW w:w="1331" w:type="pct"/>
            <w:vAlign w:val="center"/>
          </w:tcPr>
          <w:p w14:paraId="5D6D808F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1235" w:type="pct"/>
            <w:vAlign w:val="center"/>
          </w:tcPr>
          <w:p w14:paraId="593979F0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7"/>
                <w:sz w:val="28"/>
                <w:szCs w:val="28"/>
                <w:lang w:eastAsia="zh-CN"/>
              </w:rPr>
              <w:t>项目申请金额</w:t>
            </w:r>
          </w:p>
          <w:p w14:paraId="50DAA8A9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7"/>
                <w:sz w:val="28"/>
                <w:szCs w:val="28"/>
                <w:lang w:eastAsia="zh-CN"/>
              </w:rPr>
              <w:t>（万元）</w:t>
            </w:r>
          </w:p>
        </w:tc>
        <w:tc>
          <w:tcPr>
            <w:tcW w:w="1301" w:type="pct"/>
            <w:vAlign w:val="center"/>
          </w:tcPr>
          <w:p w14:paraId="15084256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027015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5000" w:type="pct"/>
            <w:gridSpan w:val="5"/>
            <w:vAlign w:val="center"/>
          </w:tcPr>
          <w:p w14:paraId="4C9A9339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28"/>
                <w:szCs w:val="28"/>
                <w:lang w:eastAsia="zh-CN"/>
              </w:rPr>
              <w:t>单位简介</w:t>
            </w:r>
            <w:r>
              <w:rPr>
                <w:rFonts w:hint="eastAsia" w:ascii="宋体" w:hAnsi="宋体" w:eastAsia="宋体" w:cs="宋体"/>
                <w:b/>
                <w:bCs/>
                <w:spacing w:val="-19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pacing w:val="-1"/>
                <w:sz w:val="28"/>
                <w:szCs w:val="28"/>
                <w:lang w:eastAsia="zh-CN"/>
              </w:rPr>
              <w:t>（限</w:t>
            </w:r>
            <w:r>
              <w:rPr>
                <w:rFonts w:hint="eastAsia" w:ascii="宋体" w:hAnsi="宋体" w:eastAsia="宋体" w:cs="宋体"/>
                <w:b/>
                <w:bCs/>
                <w:spacing w:val="17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pacing w:val="-1"/>
                <w:sz w:val="28"/>
                <w:szCs w:val="28"/>
                <w:lang w:eastAsia="zh-CN"/>
              </w:rPr>
              <w:t>500</w:t>
            </w:r>
            <w:r>
              <w:rPr>
                <w:rFonts w:hint="eastAsia" w:ascii="宋体" w:hAnsi="宋体" w:eastAsia="宋体" w:cs="宋体"/>
                <w:b/>
                <w:bCs/>
                <w:spacing w:val="15"/>
                <w:w w:val="102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pacing w:val="-1"/>
                <w:sz w:val="28"/>
                <w:szCs w:val="28"/>
                <w:lang w:eastAsia="zh-CN"/>
              </w:rPr>
              <w:t>字）</w:t>
            </w:r>
          </w:p>
        </w:tc>
      </w:tr>
      <w:tr w14:paraId="0DD0CE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4" w:hRule="atLeast"/>
        </w:trPr>
        <w:tc>
          <w:tcPr>
            <w:tcW w:w="5000" w:type="pct"/>
            <w:gridSpan w:val="5"/>
            <w:vAlign w:val="top"/>
          </w:tcPr>
          <w:p w14:paraId="4F7E81CF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100" w:line="240" w:lineRule="auto"/>
              <w:ind w:left="210" w:leftChars="10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4"/>
                <w:sz w:val="24"/>
                <w:szCs w:val="24"/>
                <w:lang w:eastAsia="zh-CN"/>
              </w:rPr>
              <w:t>如科研情况、</w:t>
            </w:r>
            <w:r>
              <w:rPr>
                <w:rFonts w:hint="eastAsia" w:ascii="宋体" w:hAnsi="宋体" w:eastAsia="宋体" w:cs="宋体"/>
                <w:b/>
                <w:bCs/>
                <w:spacing w:val="-2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pacing w:val="4"/>
                <w:sz w:val="24"/>
                <w:szCs w:val="24"/>
                <w:lang w:eastAsia="zh-CN"/>
              </w:rPr>
              <w:t>人才队伍、生产经营情况等</w:t>
            </w:r>
            <w:r>
              <w:rPr>
                <w:rFonts w:hint="eastAsia" w:ascii="宋体" w:hAnsi="宋体" w:eastAsia="宋体" w:cs="宋体"/>
                <w:b/>
                <w:bCs/>
                <w:spacing w:val="-2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pacing w:val="4"/>
                <w:sz w:val="24"/>
                <w:szCs w:val="24"/>
                <w:lang w:eastAsia="zh-CN"/>
              </w:rPr>
              <w:t>。</w:t>
            </w:r>
          </w:p>
          <w:p w14:paraId="24B6E4F4">
            <w:pPr>
              <w:pStyle w:val="24"/>
              <w:spacing w:before="2" w:line="191" w:lineRule="auto"/>
              <w:ind w:left="10" w:firstLine="210"/>
              <w:jc w:val="left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</w:p>
        </w:tc>
      </w:tr>
      <w:tr w14:paraId="28F3E3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897" w:type="pct"/>
            <w:vAlign w:val="center"/>
          </w:tcPr>
          <w:p w14:paraId="2EC26EA9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  <w:t>合作单位信息</w:t>
            </w:r>
          </w:p>
        </w:tc>
        <w:tc>
          <w:tcPr>
            <w:tcW w:w="4103" w:type="pct"/>
            <w:gridSpan w:val="4"/>
          </w:tcPr>
          <w:p w14:paraId="7DADBE3B">
            <w:pPr>
              <w:pStyle w:val="24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366F1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897" w:type="pct"/>
            <w:vAlign w:val="center"/>
          </w:tcPr>
          <w:p w14:paraId="41728E41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单位</w:t>
            </w:r>
            <w:r>
              <w:rPr>
                <w:rFonts w:hint="eastAsia" w:ascii="宋体" w:hAnsi="宋体" w:eastAsia="宋体" w:cs="宋体"/>
                <w:spacing w:val="33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  <w:r>
              <w:rPr>
                <w:rFonts w:hint="eastAsia" w:ascii="宋体" w:hAnsi="宋体" w:eastAsia="宋体" w:cs="宋体"/>
                <w:spacing w:val="14"/>
                <w:w w:val="101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名称</w:t>
            </w:r>
          </w:p>
        </w:tc>
        <w:tc>
          <w:tcPr>
            <w:tcW w:w="4103" w:type="pct"/>
            <w:gridSpan w:val="4"/>
          </w:tcPr>
          <w:p w14:paraId="03F4E092">
            <w:pPr>
              <w:pStyle w:val="24"/>
              <w:spacing w:before="57" w:line="181" w:lineRule="auto"/>
              <w:ind w:left="9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3A5620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897" w:type="pct"/>
            <w:vAlign w:val="center"/>
          </w:tcPr>
          <w:p w14:paraId="2B474705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</w:rPr>
              <w:t>单位</w:t>
            </w:r>
            <w:r>
              <w:rPr>
                <w:rFonts w:hint="eastAsia" w:ascii="宋体" w:hAnsi="宋体" w:eastAsia="宋体" w:cs="宋体"/>
                <w:spacing w:val="18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</w:rPr>
              <w:t>2</w:t>
            </w:r>
            <w:r>
              <w:rPr>
                <w:rFonts w:hint="eastAsia" w:ascii="宋体" w:hAnsi="宋体" w:eastAsia="宋体" w:cs="宋体"/>
                <w:spacing w:val="14"/>
                <w:w w:val="101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</w:rPr>
              <w:t>名称</w:t>
            </w:r>
          </w:p>
        </w:tc>
        <w:tc>
          <w:tcPr>
            <w:tcW w:w="4103" w:type="pct"/>
            <w:gridSpan w:val="4"/>
          </w:tcPr>
          <w:p w14:paraId="451A2849">
            <w:pPr>
              <w:pStyle w:val="24"/>
              <w:spacing w:before="58" w:line="183" w:lineRule="auto"/>
              <w:ind w:left="8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 w14:paraId="6760CFD1">
      <w:pPr>
        <w:widowControl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tbl>
      <w:tblPr>
        <w:tblStyle w:val="25"/>
        <w:tblW w:w="5000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226"/>
      </w:tblGrid>
      <w:tr w14:paraId="1399348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000" w:type="pct"/>
            <w:vAlign w:val="center"/>
          </w:tcPr>
          <w:p w14:paraId="7375D836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28"/>
                <w:szCs w:val="28"/>
                <w:lang w:eastAsia="zh-CN"/>
              </w:rPr>
              <w:t>1、立项意义和研究背景（限 2000 字）</w:t>
            </w:r>
          </w:p>
        </w:tc>
      </w:tr>
      <w:tr w14:paraId="4F109D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6" w:hRule="atLeast"/>
        </w:trPr>
        <w:tc>
          <w:tcPr>
            <w:tcW w:w="5000" w:type="pct"/>
            <w:tcBorders>
              <w:bottom w:val="single" w:color="auto" w:sz="4" w:space="0"/>
            </w:tcBorders>
            <w:vAlign w:val="top"/>
          </w:tcPr>
          <w:p w14:paraId="65F92406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100" w:line="240" w:lineRule="auto"/>
              <w:ind w:left="210" w:leftChars="10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pacing w:val="4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4"/>
                <w:sz w:val="24"/>
                <w:szCs w:val="24"/>
                <w:lang w:eastAsia="zh-CN"/>
              </w:rPr>
              <w:t>1 .项目立项意义</w:t>
            </w:r>
          </w:p>
          <w:p w14:paraId="1A167311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210" w:leftChars="10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pacing w:val="4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4"/>
                <w:sz w:val="24"/>
                <w:szCs w:val="24"/>
                <w:lang w:eastAsia="zh-CN"/>
              </w:rPr>
              <w:t>2 .项目关键技术在国内 、外发展现状及先进性</w:t>
            </w:r>
          </w:p>
          <w:p w14:paraId="1CADFFD4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210" w:leftChars="10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pacing w:val="4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4"/>
                <w:sz w:val="24"/>
                <w:szCs w:val="24"/>
                <w:lang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spacing w:val="4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pacing w:val="4"/>
                <w:sz w:val="24"/>
                <w:szCs w:val="24"/>
                <w:lang w:eastAsia="zh-CN"/>
              </w:rPr>
              <w:t>.研发背景</w:t>
            </w:r>
          </w:p>
          <w:p w14:paraId="25BD577D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/>
              <w:jc w:val="left"/>
              <w:textAlignment w:val="auto"/>
              <w:outlineLvl w:val="2"/>
              <w:rPr>
                <w:rFonts w:hint="eastAsia" w:ascii="宋体" w:hAnsi="宋体" w:eastAsia="宋体" w:cs="宋体"/>
                <w:b/>
                <w:bCs/>
                <w:spacing w:val="-4"/>
                <w:sz w:val="28"/>
                <w:szCs w:val="28"/>
                <w:lang w:eastAsia="zh-CN"/>
              </w:rPr>
            </w:pPr>
          </w:p>
          <w:p w14:paraId="094021BD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/>
              <w:jc w:val="left"/>
              <w:textAlignment w:val="auto"/>
              <w:outlineLvl w:val="2"/>
              <w:rPr>
                <w:rFonts w:hint="eastAsia" w:ascii="宋体" w:hAnsi="宋体" w:eastAsia="宋体" w:cs="宋体"/>
                <w:b/>
                <w:bCs/>
                <w:spacing w:val="-4"/>
                <w:sz w:val="28"/>
                <w:szCs w:val="28"/>
                <w:lang w:eastAsia="zh-CN"/>
              </w:rPr>
            </w:pPr>
          </w:p>
          <w:p w14:paraId="5A3D508B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/>
              <w:jc w:val="left"/>
              <w:textAlignment w:val="auto"/>
              <w:outlineLvl w:val="2"/>
              <w:rPr>
                <w:rFonts w:hint="eastAsia" w:ascii="宋体" w:hAnsi="宋体" w:eastAsia="宋体" w:cs="宋体"/>
                <w:b/>
                <w:bCs/>
                <w:spacing w:val="-4"/>
                <w:sz w:val="28"/>
                <w:szCs w:val="28"/>
                <w:lang w:eastAsia="zh-CN"/>
              </w:rPr>
            </w:pPr>
          </w:p>
          <w:p w14:paraId="33A202B6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/>
              <w:jc w:val="left"/>
              <w:textAlignment w:val="auto"/>
              <w:outlineLvl w:val="2"/>
              <w:rPr>
                <w:rFonts w:hint="eastAsia" w:ascii="宋体" w:hAnsi="宋体" w:eastAsia="宋体" w:cs="宋体"/>
                <w:b/>
                <w:bCs/>
                <w:spacing w:val="-4"/>
                <w:sz w:val="28"/>
                <w:szCs w:val="28"/>
                <w:lang w:eastAsia="zh-CN"/>
              </w:rPr>
            </w:pPr>
          </w:p>
          <w:p w14:paraId="63075743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/>
              <w:jc w:val="left"/>
              <w:textAlignment w:val="auto"/>
              <w:outlineLvl w:val="2"/>
              <w:rPr>
                <w:rFonts w:hint="eastAsia" w:ascii="宋体" w:hAnsi="宋体" w:eastAsia="宋体" w:cs="宋体"/>
                <w:b/>
                <w:bCs/>
                <w:spacing w:val="-4"/>
                <w:sz w:val="28"/>
                <w:szCs w:val="28"/>
                <w:lang w:eastAsia="zh-CN"/>
              </w:rPr>
            </w:pPr>
          </w:p>
          <w:p w14:paraId="1C451689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/>
              <w:jc w:val="left"/>
              <w:textAlignment w:val="auto"/>
              <w:outlineLvl w:val="2"/>
              <w:rPr>
                <w:rFonts w:hint="eastAsia" w:ascii="宋体" w:hAnsi="宋体" w:eastAsia="宋体" w:cs="宋体"/>
                <w:b/>
                <w:bCs/>
                <w:spacing w:val="-4"/>
                <w:sz w:val="28"/>
                <w:szCs w:val="28"/>
                <w:lang w:eastAsia="zh-CN"/>
              </w:rPr>
            </w:pPr>
          </w:p>
          <w:p w14:paraId="61C91D37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/>
              <w:jc w:val="left"/>
              <w:textAlignment w:val="auto"/>
              <w:outlineLvl w:val="2"/>
              <w:rPr>
                <w:rFonts w:hint="eastAsia" w:ascii="宋体" w:hAnsi="宋体" w:eastAsia="宋体" w:cs="宋体"/>
                <w:b/>
                <w:bCs/>
                <w:spacing w:val="-4"/>
                <w:sz w:val="28"/>
                <w:szCs w:val="28"/>
                <w:lang w:eastAsia="zh-CN"/>
              </w:rPr>
            </w:pPr>
          </w:p>
          <w:p w14:paraId="540E9325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/>
              <w:jc w:val="left"/>
              <w:textAlignment w:val="auto"/>
              <w:outlineLvl w:val="2"/>
              <w:rPr>
                <w:rFonts w:hint="eastAsia" w:ascii="宋体" w:hAnsi="宋体" w:eastAsia="宋体" w:cs="宋体"/>
                <w:b/>
                <w:bCs/>
                <w:spacing w:val="-4"/>
                <w:sz w:val="28"/>
                <w:szCs w:val="28"/>
                <w:lang w:eastAsia="zh-CN"/>
              </w:rPr>
            </w:pPr>
          </w:p>
        </w:tc>
      </w:tr>
      <w:tr w14:paraId="2D5D57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3C988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pacing w:val="-4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28"/>
                <w:szCs w:val="28"/>
                <w:lang w:eastAsia="zh-CN"/>
              </w:rPr>
              <w:t>2、研究内容（限1000字）</w:t>
            </w:r>
          </w:p>
        </w:tc>
      </w:tr>
      <w:tr w14:paraId="4E3EC1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2570F8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/>
              <w:jc w:val="both"/>
              <w:textAlignment w:val="auto"/>
              <w:outlineLvl w:val="2"/>
              <w:rPr>
                <w:rFonts w:hint="eastAsia" w:ascii="宋体" w:hAnsi="宋体" w:eastAsia="宋体" w:cs="宋体"/>
                <w:b/>
                <w:bCs/>
                <w:spacing w:val="-4"/>
                <w:sz w:val="28"/>
                <w:szCs w:val="28"/>
                <w:lang w:eastAsia="zh-CN"/>
              </w:rPr>
            </w:pPr>
          </w:p>
          <w:p w14:paraId="16F9E4DA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/>
              <w:jc w:val="both"/>
              <w:textAlignment w:val="auto"/>
              <w:outlineLvl w:val="2"/>
              <w:rPr>
                <w:rFonts w:hint="eastAsia" w:ascii="宋体" w:hAnsi="宋体" w:eastAsia="宋体" w:cs="宋体"/>
                <w:b/>
                <w:bCs/>
                <w:spacing w:val="-4"/>
                <w:sz w:val="28"/>
                <w:szCs w:val="28"/>
                <w:lang w:eastAsia="zh-CN"/>
              </w:rPr>
            </w:pPr>
          </w:p>
          <w:p w14:paraId="26D57AA1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/>
              <w:jc w:val="both"/>
              <w:textAlignment w:val="auto"/>
              <w:outlineLvl w:val="2"/>
              <w:rPr>
                <w:rFonts w:hint="eastAsia" w:ascii="宋体" w:hAnsi="宋体" w:eastAsia="宋体" w:cs="宋体"/>
                <w:b/>
                <w:bCs/>
                <w:spacing w:val="-4"/>
                <w:sz w:val="28"/>
                <w:szCs w:val="28"/>
                <w:lang w:eastAsia="zh-CN"/>
              </w:rPr>
            </w:pPr>
          </w:p>
          <w:p w14:paraId="79B314F7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/>
              <w:jc w:val="both"/>
              <w:textAlignment w:val="auto"/>
              <w:outlineLvl w:val="2"/>
              <w:rPr>
                <w:rFonts w:hint="eastAsia" w:ascii="宋体" w:hAnsi="宋体" w:eastAsia="宋体" w:cs="宋体"/>
                <w:b/>
                <w:bCs/>
                <w:spacing w:val="-4"/>
                <w:sz w:val="28"/>
                <w:szCs w:val="28"/>
                <w:lang w:eastAsia="zh-CN"/>
              </w:rPr>
            </w:pPr>
          </w:p>
          <w:p w14:paraId="5B771DDA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/>
              <w:jc w:val="both"/>
              <w:textAlignment w:val="auto"/>
              <w:outlineLvl w:val="2"/>
              <w:rPr>
                <w:rFonts w:hint="eastAsia" w:ascii="宋体" w:hAnsi="宋体" w:eastAsia="宋体" w:cs="宋体"/>
                <w:b/>
                <w:bCs/>
                <w:spacing w:val="-4"/>
                <w:sz w:val="28"/>
                <w:szCs w:val="28"/>
                <w:lang w:eastAsia="zh-CN"/>
              </w:rPr>
            </w:pPr>
          </w:p>
          <w:p w14:paraId="04F79A43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/>
              <w:jc w:val="both"/>
              <w:textAlignment w:val="auto"/>
              <w:outlineLvl w:val="2"/>
              <w:rPr>
                <w:rFonts w:hint="eastAsia" w:ascii="宋体" w:hAnsi="宋体" w:eastAsia="宋体" w:cs="宋体"/>
                <w:b/>
                <w:bCs/>
                <w:spacing w:val="-4"/>
                <w:sz w:val="28"/>
                <w:szCs w:val="28"/>
                <w:lang w:eastAsia="zh-CN"/>
              </w:rPr>
            </w:pPr>
          </w:p>
          <w:p w14:paraId="181DCF89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/>
              <w:jc w:val="both"/>
              <w:textAlignment w:val="auto"/>
              <w:outlineLvl w:val="2"/>
              <w:rPr>
                <w:rFonts w:hint="eastAsia" w:ascii="宋体" w:hAnsi="宋体" w:eastAsia="宋体" w:cs="宋体"/>
                <w:b/>
                <w:bCs/>
                <w:spacing w:val="-4"/>
                <w:sz w:val="28"/>
                <w:szCs w:val="28"/>
                <w:lang w:eastAsia="zh-CN"/>
              </w:rPr>
            </w:pPr>
          </w:p>
          <w:p w14:paraId="034F769D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/>
              <w:jc w:val="both"/>
              <w:textAlignment w:val="auto"/>
              <w:outlineLvl w:val="2"/>
              <w:rPr>
                <w:rFonts w:hint="eastAsia" w:ascii="宋体" w:hAnsi="宋体" w:eastAsia="宋体" w:cs="宋体"/>
                <w:b/>
                <w:bCs/>
                <w:spacing w:val="-4"/>
                <w:sz w:val="28"/>
                <w:szCs w:val="28"/>
                <w:lang w:eastAsia="zh-CN"/>
              </w:rPr>
            </w:pPr>
          </w:p>
          <w:p w14:paraId="655C1062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/>
              <w:jc w:val="both"/>
              <w:textAlignment w:val="auto"/>
              <w:outlineLvl w:val="2"/>
              <w:rPr>
                <w:rFonts w:hint="eastAsia" w:ascii="宋体" w:hAnsi="宋体" w:eastAsia="宋体" w:cs="宋体"/>
                <w:b/>
                <w:bCs/>
                <w:spacing w:val="-4"/>
                <w:sz w:val="28"/>
                <w:szCs w:val="28"/>
                <w:lang w:eastAsia="zh-CN"/>
              </w:rPr>
            </w:pPr>
          </w:p>
          <w:p w14:paraId="64D9A603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/>
              <w:jc w:val="both"/>
              <w:textAlignment w:val="auto"/>
              <w:outlineLvl w:val="2"/>
              <w:rPr>
                <w:rFonts w:hint="eastAsia" w:ascii="宋体" w:hAnsi="宋体" w:eastAsia="宋体" w:cs="宋体"/>
                <w:b/>
                <w:bCs/>
                <w:spacing w:val="-4"/>
                <w:sz w:val="28"/>
                <w:szCs w:val="28"/>
                <w:lang w:eastAsia="zh-CN"/>
              </w:rPr>
            </w:pPr>
          </w:p>
          <w:p w14:paraId="419DA27B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/>
              <w:jc w:val="both"/>
              <w:textAlignment w:val="auto"/>
              <w:outlineLvl w:val="2"/>
              <w:rPr>
                <w:rFonts w:hint="eastAsia" w:ascii="宋体" w:hAnsi="宋体" w:eastAsia="宋体" w:cs="宋体"/>
                <w:b/>
                <w:bCs/>
                <w:spacing w:val="-4"/>
                <w:sz w:val="28"/>
                <w:szCs w:val="28"/>
                <w:lang w:eastAsia="zh-CN"/>
              </w:rPr>
            </w:pPr>
          </w:p>
          <w:p w14:paraId="502FA706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/>
              <w:jc w:val="both"/>
              <w:textAlignment w:val="auto"/>
              <w:outlineLvl w:val="2"/>
              <w:rPr>
                <w:rFonts w:hint="eastAsia" w:ascii="宋体" w:hAnsi="宋体" w:eastAsia="宋体" w:cs="宋体"/>
                <w:b/>
                <w:bCs/>
                <w:spacing w:val="-4"/>
                <w:sz w:val="28"/>
                <w:szCs w:val="28"/>
                <w:lang w:eastAsia="zh-CN"/>
              </w:rPr>
            </w:pPr>
          </w:p>
          <w:p w14:paraId="642BA96A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/>
              <w:jc w:val="both"/>
              <w:textAlignment w:val="auto"/>
              <w:outlineLvl w:val="2"/>
              <w:rPr>
                <w:rFonts w:hint="eastAsia" w:ascii="宋体" w:hAnsi="宋体" w:eastAsia="宋体" w:cs="宋体"/>
                <w:b/>
                <w:bCs/>
                <w:spacing w:val="-4"/>
                <w:sz w:val="28"/>
                <w:szCs w:val="28"/>
                <w:lang w:eastAsia="zh-CN"/>
              </w:rPr>
            </w:pPr>
          </w:p>
        </w:tc>
      </w:tr>
      <w:tr w14:paraId="7DB0A3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3E925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pacing w:val="-11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28"/>
                <w:szCs w:val="28"/>
                <w:lang w:eastAsia="zh-CN"/>
              </w:rPr>
              <w:t>3、解决方案。（限 3000 字）</w:t>
            </w:r>
          </w:p>
        </w:tc>
      </w:tr>
      <w:tr w14:paraId="48547D2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22869F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210" w:leftChars="10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pacing w:val="4"/>
                <w:sz w:val="24"/>
                <w:szCs w:val="24"/>
                <w:lang w:eastAsia="zh-CN"/>
              </w:rPr>
            </w:pPr>
          </w:p>
          <w:p w14:paraId="4212190E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210" w:leftChars="10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pacing w:val="4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4"/>
                <w:sz w:val="24"/>
                <w:szCs w:val="24"/>
                <w:lang w:eastAsia="zh-CN"/>
              </w:rPr>
              <w:t>1.项目技术路线</w:t>
            </w:r>
          </w:p>
          <w:p w14:paraId="6B460AC1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210" w:leftChars="10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pacing w:val="4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4"/>
                <w:sz w:val="24"/>
                <w:szCs w:val="24"/>
                <w:lang w:eastAsia="zh-CN"/>
              </w:rPr>
              <w:t>2.技术研究方案</w:t>
            </w:r>
          </w:p>
          <w:p w14:paraId="45CAE943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210" w:leftChars="10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pacing w:val="4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4"/>
                <w:sz w:val="24"/>
                <w:szCs w:val="24"/>
                <w:lang w:eastAsia="zh-CN"/>
              </w:rPr>
              <w:t>3.技术创新点</w:t>
            </w:r>
          </w:p>
          <w:p w14:paraId="0175F2CC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210" w:leftChars="10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pacing w:val="4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4"/>
                <w:sz w:val="24"/>
                <w:szCs w:val="24"/>
                <w:lang w:eastAsia="zh-CN"/>
              </w:rPr>
              <w:t>4.可行性分析</w:t>
            </w:r>
          </w:p>
          <w:p w14:paraId="00417E96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210" w:leftChars="10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pacing w:val="4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4"/>
                <w:sz w:val="24"/>
                <w:szCs w:val="24"/>
                <w:lang w:eastAsia="zh-CN"/>
              </w:rPr>
              <w:t>5 组织方式</w:t>
            </w:r>
          </w:p>
          <w:p w14:paraId="02D0E795">
            <w:pPr>
              <w:pStyle w:val="24"/>
              <w:spacing w:before="129" w:line="242" w:lineRule="auto"/>
              <w:ind w:right="99"/>
              <w:rPr>
                <w:rFonts w:hint="eastAsia" w:ascii="宋体" w:hAnsi="宋体" w:eastAsia="宋体" w:cs="宋体"/>
                <w:b/>
                <w:bCs/>
                <w:spacing w:val="-14"/>
                <w:w w:val="98"/>
                <w:sz w:val="28"/>
                <w:szCs w:val="28"/>
                <w:lang w:eastAsia="zh-CN"/>
              </w:rPr>
            </w:pPr>
          </w:p>
          <w:p w14:paraId="397A2AD2">
            <w:pPr>
              <w:pStyle w:val="24"/>
              <w:spacing w:before="129" w:line="242" w:lineRule="auto"/>
              <w:ind w:right="99"/>
              <w:rPr>
                <w:rFonts w:hint="eastAsia" w:ascii="宋体" w:hAnsi="宋体" w:eastAsia="宋体" w:cs="宋体"/>
                <w:b/>
                <w:bCs/>
                <w:spacing w:val="-14"/>
                <w:w w:val="98"/>
                <w:sz w:val="28"/>
                <w:szCs w:val="28"/>
                <w:lang w:eastAsia="zh-CN"/>
              </w:rPr>
            </w:pPr>
          </w:p>
          <w:p w14:paraId="21A9076F">
            <w:pPr>
              <w:pStyle w:val="24"/>
              <w:spacing w:before="129" w:line="242" w:lineRule="auto"/>
              <w:ind w:right="99"/>
              <w:rPr>
                <w:rFonts w:hint="eastAsia" w:ascii="宋体" w:hAnsi="宋体" w:eastAsia="宋体" w:cs="宋体"/>
                <w:b/>
                <w:bCs/>
                <w:spacing w:val="-14"/>
                <w:w w:val="98"/>
                <w:sz w:val="28"/>
                <w:szCs w:val="28"/>
                <w:lang w:eastAsia="zh-CN"/>
              </w:rPr>
            </w:pPr>
          </w:p>
          <w:p w14:paraId="7FC2D595">
            <w:pPr>
              <w:pStyle w:val="24"/>
              <w:spacing w:before="129" w:line="242" w:lineRule="auto"/>
              <w:ind w:right="99"/>
              <w:rPr>
                <w:rFonts w:hint="eastAsia" w:ascii="宋体" w:hAnsi="宋体" w:eastAsia="宋体" w:cs="宋体"/>
                <w:b/>
                <w:bCs/>
                <w:spacing w:val="-14"/>
                <w:w w:val="98"/>
                <w:sz w:val="28"/>
                <w:szCs w:val="28"/>
                <w:lang w:eastAsia="zh-CN"/>
              </w:rPr>
            </w:pPr>
          </w:p>
          <w:p w14:paraId="21758E4A">
            <w:pPr>
              <w:pStyle w:val="24"/>
              <w:spacing w:before="129" w:line="242" w:lineRule="auto"/>
              <w:ind w:right="99"/>
              <w:rPr>
                <w:rFonts w:hint="eastAsia" w:ascii="宋体" w:hAnsi="宋体" w:eastAsia="宋体" w:cs="宋体"/>
                <w:b/>
                <w:bCs/>
                <w:spacing w:val="-14"/>
                <w:w w:val="98"/>
                <w:sz w:val="28"/>
                <w:szCs w:val="28"/>
                <w:lang w:eastAsia="zh-CN"/>
              </w:rPr>
            </w:pPr>
          </w:p>
          <w:p w14:paraId="3B8AD3A5">
            <w:pPr>
              <w:pStyle w:val="24"/>
              <w:spacing w:before="129" w:line="242" w:lineRule="auto"/>
              <w:ind w:right="99"/>
              <w:rPr>
                <w:rFonts w:hint="eastAsia" w:ascii="宋体" w:hAnsi="宋体" w:eastAsia="宋体" w:cs="宋体"/>
                <w:b/>
                <w:bCs/>
                <w:spacing w:val="-14"/>
                <w:w w:val="98"/>
                <w:sz w:val="28"/>
                <w:szCs w:val="28"/>
                <w:lang w:eastAsia="zh-CN"/>
              </w:rPr>
            </w:pPr>
          </w:p>
          <w:p w14:paraId="637739AE">
            <w:pPr>
              <w:pStyle w:val="24"/>
              <w:spacing w:before="129" w:line="242" w:lineRule="auto"/>
              <w:ind w:right="99"/>
              <w:rPr>
                <w:rFonts w:hint="eastAsia" w:ascii="宋体" w:hAnsi="宋体" w:eastAsia="宋体" w:cs="宋体"/>
                <w:b/>
                <w:bCs/>
                <w:spacing w:val="-14"/>
                <w:w w:val="98"/>
                <w:sz w:val="28"/>
                <w:szCs w:val="28"/>
                <w:lang w:eastAsia="zh-CN"/>
              </w:rPr>
            </w:pPr>
          </w:p>
          <w:p w14:paraId="5006869D">
            <w:pPr>
              <w:pStyle w:val="24"/>
              <w:spacing w:before="129" w:line="242" w:lineRule="auto"/>
              <w:ind w:right="99"/>
              <w:rPr>
                <w:rFonts w:hint="eastAsia" w:ascii="宋体" w:hAnsi="宋体" w:eastAsia="宋体" w:cs="宋体"/>
                <w:b/>
                <w:bCs/>
                <w:spacing w:val="-14"/>
                <w:w w:val="98"/>
                <w:sz w:val="28"/>
                <w:szCs w:val="28"/>
                <w:lang w:eastAsia="zh-CN"/>
              </w:rPr>
            </w:pPr>
          </w:p>
        </w:tc>
      </w:tr>
      <w:tr w14:paraId="57E0CA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5AEA5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pacing w:val="-14"/>
                <w:w w:val="98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28"/>
                <w:szCs w:val="28"/>
                <w:lang w:eastAsia="zh-CN"/>
              </w:rPr>
              <w:t>4、考核指标。技术指标、成果转化和产业化目标（如产品销售 、利润税收等经济指标）、专利申请授权等。减少论文指标。（限 1000 字）</w:t>
            </w:r>
          </w:p>
        </w:tc>
      </w:tr>
      <w:tr w14:paraId="2910B9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6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889A03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210" w:leftChars="10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pacing w:val="4"/>
                <w:sz w:val="24"/>
                <w:szCs w:val="24"/>
                <w:lang w:eastAsia="zh-CN"/>
              </w:rPr>
            </w:pPr>
          </w:p>
          <w:p w14:paraId="2D6402E4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210" w:leftChars="10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pacing w:val="4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4"/>
                <w:sz w:val="24"/>
                <w:szCs w:val="24"/>
                <w:lang w:eastAsia="zh-CN"/>
              </w:rPr>
              <w:t>1.技术指标</w:t>
            </w:r>
          </w:p>
          <w:p w14:paraId="6CD02286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210" w:leftChars="10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pacing w:val="4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4"/>
                <w:sz w:val="24"/>
                <w:szCs w:val="24"/>
                <w:lang w:eastAsia="zh-CN"/>
              </w:rPr>
              <w:t>2.经济指标</w:t>
            </w:r>
          </w:p>
          <w:p w14:paraId="3234DECF">
            <w:pPr>
              <w:pStyle w:val="24"/>
              <w:spacing w:before="129" w:line="242" w:lineRule="auto"/>
              <w:ind w:right="99"/>
              <w:rPr>
                <w:rFonts w:hint="eastAsia" w:ascii="宋体" w:hAnsi="宋体" w:eastAsia="宋体" w:cs="宋体"/>
                <w:b/>
                <w:bCs/>
                <w:spacing w:val="4"/>
                <w:sz w:val="28"/>
                <w:szCs w:val="28"/>
                <w:lang w:eastAsia="zh-CN"/>
              </w:rPr>
            </w:pPr>
          </w:p>
          <w:p w14:paraId="552C2279">
            <w:pPr>
              <w:pStyle w:val="24"/>
              <w:spacing w:before="129" w:line="242" w:lineRule="auto"/>
              <w:ind w:right="99"/>
              <w:rPr>
                <w:rFonts w:hint="eastAsia" w:ascii="宋体" w:hAnsi="宋体" w:eastAsia="宋体" w:cs="宋体"/>
                <w:b/>
                <w:bCs/>
                <w:spacing w:val="4"/>
                <w:sz w:val="28"/>
                <w:szCs w:val="28"/>
              </w:rPr>
            </w:pPr>
          </w:p>
        </w:tc>
      </w:tr>
      <w:tr w14:paraId="28E5B1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A022C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pacing w:val="-1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28"/>
                <w:szCs w:val="28"/>
                <w:lang w:eastAsia="zh-CN"/>
              </w:rPr>
              <w:t>5、技术、经济效益、市场风险分析。（限 500 字）</w:t>
            </w:r>
          </w:p>
        </w:tc>
      </w:tr>
      <w:tr w14:paraId="25D1C4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D00CF7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210" w:leftChars="10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pacing w:val="-9"/>
                <w:sz w:val="28"/>
                <w:szCs w:val="28"/>
                <w:lang w:eastAsia="zh-CN"/>
              </w:rPr>
            </w:pPr>
          </w:p>
          <w:p w14:paraId="78D5CA94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210" w:leftChars="10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pacing w:val="4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4"/>
                <w:sz w:val="24"/>
                <w:szCs w:val="24"/>
                <w:lang w:eastAsia="zh-CN"/>
              </w:rPr>
              <w:t>1.技术效益分析</w:t>
            </w:r>
          </w:p>
          <w:p w14:paraId="0A3FC3AC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210" w:leftChars="10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pacing w:val="4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4"/>
                <w:sz w:val="24"/>
                <w:szCs w:val="24"/>
                <w:lang w:eastAsia="zh-CN"/>
              </w:rPr>
              <w:t>2.经济效益分析</w:t>
            </w:r>
          </w:p>
          <w:p w14:paraId="55BB222B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210" w:leftChars="10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pacing w:val="4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4"/>
                <w:sz w:val="24"/>
                <w:szCs w:val="24"/>
                <w:lang w:eastAsia="zh-CN"/>
              </w:rPr>
              <w:t>3.市场风险分析</w:t>
            </w:r>
          </w:p>
          <w:p w14:paraId="3B73AB01">
            <w:pPr>
              <w:pStyle w:val="24"/>
              <w:spacing w:before="129" w:line="242" w:lineRule="auto"/>
              <w:ind w:right="99"/>
              <w:rPr>
                <w:rFonts w:hint="eastAsia" w:ascii="宋体" w:hAnsi="宋体" w:eastAsia="宋体" w:cs="宋体"/>
                <w:b/>
                <w:bCs/>
                <w:spacing w:val="4"/>
                <w:sz w:val="28"/>
                <w:szCs w:val="28"/>
              </w:rPr>
            </w:pPr>
          </w:p>
          <w:p w14:paraId="71FDEAD4">
            <w:pPr>
              <w:pStyle w:val="24"/>
              <w:spacing w:before="129" w:line="242" w:lineRule="auto"/>
              <w:ind w:right="99"/>
              <w:rPr>
                <w:rFonts w:hint="eastAsia" w:ascii="宋体" w:hAnsi="宋体" w:eastAsia="宋体" w:cs="宋体"/>
                <w:b/>
                <w:bCs/>
                <w:spacing w:val="4"/>
                <w:sz w:val="28"/>
                <w:szCs w:val="28"/>
              </w:rPr>
            </w:pPr>
          </w:p>
          <w:p w14:paraId="72FAB05B">
            <w:pPr>
              <w:pStyle w:val="24"/>
              <w:spacing w:before="129" w:line="242" w:lineRule="auto"/>
              <w:ind w:right="99"/>
              <w:rPr>
                <w:rFonts w:hint="eastAsia" w:ascii="宋体" w:hAnsi="宋体" w:eastAsia="宋体" w:cs="宋体"/>
                <w:b/>
                <w:bCs/>
                <w:spacing w:val="4"/>
                <w:sz w:val="28"/>
                <w:szCs w:val="28"/>
              </w:rPr>
            </w:pPr>
          </w:p>
          <w:p w14:paraId="08B1B1D7">
            <w:pPr>
              <w:pStyle w:val="24"/>
              <w:spacing w:before="129" w:line="242" w:lineRule="auto"/>
              <w:ind w:right="99"/>
              <w:rPr>
                <w:rFonts w:hint="eastAsia" w:ascii="宋体" w:hAnsi="宋体" w:eastAsia="宋体" w:cs="宋体"/>
                <w:b/>
                <w:bCs/>
                <w:spacing w:val="4"/>
                <w:sz w:val="28"/>
                <w:szCs w:val="28"/>
              </w:rPr>
            </w:pPr>
          </w:p>
          <w:p w14:paraId="3332AA14">
            <w:pPr>
              <w:pStyle w:val="24"/>
              <w:spacing w:before="129" w:line="242" w:lineRule="auto"/>
              <w:ind w:right="99"/>
              <w:rPr>
                <w:rFonts w:hint="eastAsia" w:ascii="宋体" w:hAnsi="宋体" w:eastAsia="宋体" w:cs="宋体"/>
                <w:b/>
                <w:bCs/>
                <w:spacing w:val="4"/>
                <w:sz w:val="28"/>
                <w:szCs w:val="28"/>
              </w:rPr>
            </w:pPr>
          </w:p>
          <w:p w14:paraId="03FB9FC6">
            <w:pPr>
              <w:pStyle w:val="24"/>
              <w:spacing w:before="129" w:line="242" w:lineRule="auto"/>
              <w:ind w:right="99"/>
              <w:rPr>
                <w:rFonts w:hint="eastAsia" w:ascii="宋体" w:hAnsi="宋体" w:eastAsia="宋体" w:cs="宋体"/>
                <w:b/>
                <w:bCs/>
                <w:spacing w:val="4"/>
                <w:sz w:val="28"/>
                <w:szCs w:val="28"/>
              </w:rPr>
            </w:pPr>
          </w:p>
        </w:tc>
      </w:tr>
    </w:tbl>
    <w:p w14:paraId="63E1F13B">
      <w:pPr>
        <w:rPr>
          <w:rFonts w:ascii="Times New Roman" w:hAnsi="Times New Roman" w:cs="Times New Roman"/>
        </w:rPr>
        <w:sectPr>
          <w:footerReference r:id="rId6" w:type="default"/>
          <w:pgSz w:w="11910" w:h="16840"/>
          <w:pgMar w:top="1134" w:right="850" w:bottom="1134" w:left="850" w:header="454" w:footer="567" w:gutter="0"/>
          <w:pgNumType w:fmt="numberInDash" w:start="1"/>
          <w:cols w:space="720" w:num="1"/>
        </w:sectPr>
      </w:pPr>
    </w:p>
    <w:p w14:paraId="512ABB74">
      <w:pPr>
        <w:spacing w:before="61"/>
        <w:jc w:val="left"/>
        <w:rPr>
          <w:rFonts w:ascii="Times New Roman" w:hAnsi="Times New Roman" w:eastAsia="黑体" w:cs="Times New Roman"/>
          <w:b/>
          <w:kern w:val="44"/>
          <w:sz w:val="32"/>
        </w:rPr>
      </w:pPr>
      <w:r>
        <w:rPr>
          <w:rFonts w:ascii="Times New Roman" w:hAnsi="Times New Roman" w:eastAsia="黑体" w:cs="Times New Roman"/>
          <w:b/>
          <w:kern w:val="44"/>
          <w:sz w:val="32"/>
        </w:rPr>
        <w:t>二、项目人员情况</w:t>
      </w:r>
    </w:p>
    <w:tbl>
      <w:tblPr>
        <w:tblStyle w:val="14"/>
        <w:tblW w:w="150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617"/>
        <w:gridCol w:w="1501"/>
        <w:gridCol w:w="1508"/>
        <w:gridCol w:w="264"/>
        <w:gridCol w:w="1236"/>
        <w:gridCol w:w="1226"/>
        <w:gridCol w:w="3279"/>
        <w:gridCol w:w="1622"/>
        <w:gridCol w:w="1403"/>
      </w:tblGrid>
      <w:tr w14:paraId="3B757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5" w:hRule="atLeast"/>
        </w:trPr>
        <w:tc>
          <w:tcPr>
            <w:tcW w:w="15040" w:type="dxa"/>
            <w:gridSpan w:val="10"/>
            <w:vAlign w:val="center"/>
          </w:tcPr>
          <w:p w14:paraId="4DAC0BAF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项目负责人</w:t>
            </w:r>
          </w:p>
        </w:tc>
      </w:tr>
      <w:tr w14:paraId="31075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384" w:type="dxa"/>
            <w:vAlign w:val="center"/>
          </w:tcPr>
          <w:p w14:paraId="08C6D7D1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3118" w:type="dxa"/>
            <w:gridSpan w:val="2"/>
            <w:vAlign w:val="center"/>
          </w:tcPr>
          <w:p w14:paraId="45A328F6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508" w:type="dxa"/>
            <w:vAlign w:val="center"/>
          </w:tcPr>
          <w:p w14:paraId="79CAC9D0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2726" w:type="dxa"/>
            <w:gridSpan w:val="3"/>
            <w:vAlign w:val="center"/>
          </w:tcPr>
          <w:p w14:paraId="0A6A2FF2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3279" w:type="dxa"/>
            <w:vAlign w:val="center"/>
          </w:tcPr>
          <w:p w14:paraId="4CFE0F3F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出生年月</w:t>
            </w:r>
          </w:p>
        </w:tc>
        <w:tc>
          <w:tcPr>
            <w:tcW w:w="3025" w:type="dxa"/>
            <w:gridSpan w:val="2"/>
            <w:vAlign w:val="center"/>
          </w:tcPr>
          <w:p w14:paraId="689B2607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6D1C2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384" w:type="dxa"/>
            <w:vAlign w:val="center"/>
          </w:tcPr>
          <w:p w14:paraId="634F27E7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学历</w:t>
            </w:r>
          </w:p>
        </w:tc>
        <w:tc>
          <w:tcPr>
            <w:tcW w:w="3118" w:type="dxa"/>
            <w:gridSpan w:val="2"/>
            <w:vAlign w:val="center"/>
          </w:tcPr>
          <w:p w14:paraId="29145DDA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508" w:type="dxa"/>
            <w:vAlign w:val="center"/>
          </w:tcPr>
          <w:p w14:paraId="1E12F59A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职务</w:t>
            </w:r>
          </w:p>
        </w:tc>
        <w:tc>
          <w:tcPr>
            <w:tcW w:w="2726" w:type="dxa"/>
            <w:gridSpan w:val="3"/>
            <w:vAlign w:val="center"/>
          </w:tcPr>
          <w:p w14:paraId="50CA02A5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3279" w:type="dxa"/>
            <w:vAlign w:val="center"/>
          </w:tcPr>
          <w:p w14:paraId="328241A7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从事专业</w:t>
            </w:r>
          </w:p>
        </w:tc>
        <w:tc>
          <w:tcPr>
            <w:tcW w:w="3025" w:type="dxa"/>
            <w:gridSpan w:val="2"/>
            <w:vAlign w:val="center"/>
          </w:tcPr>
          <w:p w14:paraId="7509A006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2D6A8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5040" w:type="dxa"/>
            <w:gridSpan w:val="10"/>
            <w:vAlign w:val="center"/>
          </w:tcPr>
          <w:p w14:paraId="5E8A7838">
            <w:pPr>
              <w:pStyle w:val="3"/>
              <w:spacing w:before="1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4"/>
                <w:sz w:val="28"/>
                <w:szCs w:val="28"/>
                <w:lang w:eastAsia="zh-CN"/>
              </w:rPr>
              <w:t>项目负责人简介</w:t>
            </w:r>
          </w:p>
        </w:tc>
      </w:tr>
      <w:tr w14:paraId="1D3EF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9" w:hRule="atLeast"/>
        </w:trPr>
        <w:tc>
          <w:tcPr>
            <w:tcW w:w="15040" w:type="dxa"/>
            <w:gridSpan w:val="10"/>
            <w:vAlign w:val="top"/>
          </w:tcPr>
          <w:p w14:paraId="2F3AC7C7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210" w:leftChars="10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pacing w:val="4"/>
                <w:sz w:val="24"/>
                <w:szCs w:val="24"/>
                <w:lang w:eastAsia="zh-CN"/>
              </w:rPr>
            </w:pPr>
          </w:p>
          <w:p w14:paraId="7E64A68B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210" w:leftChars="10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pacing w:val="4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4"/>
                <w:sz w:val="24"/>
                <w:szCs w:val="24"/>
                <w:lang w:eastAsia="zh-CN"/>
              </w:rPr>
              <w:t>重点填写研发经历 、 主要成果 、 技术述评和管理能力等（限 300 字）</w:t>
            </w:r>
          </w:p>
          <w:p w14:paraId="050C9792">
            <w:pPr>
              <w:pStyle w:val="3"/>
              <w:spacing w:before="1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F30E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5040" w:type="dxa"/>
            <w:gridSpan w:val="10"/>
            <w:vAlign w:val="center"/>
          </w:tcPr>
          <w:p w14:paraId="12991581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项目组主要参与人员</w:t>
            </w:r>
          </w:p>
        </w:tc>
      </w:tr>
      <w:tr w14:paraId="39E71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384" w:type="dxa"/>
            <w:vAlign w:val="center"/>
          </w:tcPr>
          <w:p w14:paraId="52DA1098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617" w:type="dxa"/>
            <w:vAlign w:val="center"/>
          </w:tcPr>
          <w:p w14:paraId="455C67C9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出生年月</w:t>
            </w:r>
          </w:p>
        </w:tc>
        <w:tc>
          <w:tcPr>
            <w:tcW w:w="1501" w:type="dxa"/>
            <w:vAlign w:val="center"/>
          </w:tcPr>
          <w:p w14:paraId="2CD987E4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772" w:type="dxa"/>
            <w:gridSpan w:val="2"/>
            <w:vAlign w:val="center"/>
          </w:tcPr>
          <w:p w14:paraId="38D4CA9C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从事专业</w:t>
            </w:r>
          </w:p>
        </w:tc>
        <w:tc>
          <w:tcPr>
            <w:tcW w:w="1236" w:type="dxa"/>
            <w:vAlign w:val="center"/>
          </w:tcPr>
          <w:p w14:paraId="4DE3111B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226" w:type="dxa"/>
            <w:vAlign w:val="center"/>
          </w:tcPr>
          <w:p w14:paraId="2230133C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学历</w:t>
            </w:r>
          </w:p>
        </w:tc>
        <w:tc>
          <w:tcPr>
            <w:tcW w:w="3279" w:type="dxa"/>
            <w:vAlign w:val="center"/>
          </w:tcPr>
          <w:p w14:paraId="57243F23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所在单位</w:t>
            </w:r>
          </w:p>
        </w:tc>
        <w:tc>
          <w:tcPr>
            <w:tcW w:w="1622" w:type="dxa"/>
            <w:vAlign w:val="center"/>
          </w:tcPr>
          <w:p w14:paraId="2E26A993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项目分工</w:t>
            </w:r>
          </w:p>
        </w:tc>
        <w:tc>
          <w:tcPr>
            <w:tcW w:w="1403" w:type="dxa"/>
            <w:vAlign w:val="center"/>
          </w:tcPr>
          <w:p w14:paraId="755F5FD7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签名</w:t>
            </w:r>
          </w:p>
        </w:tc>
      </w:tr>
      <w:tr w14:paraId="6B225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384" w:type="dxa"/>
            <w:vAlign w:val="center"/>
          </w:tcPr>
          <w:p w14:paraId="2EA633EA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17" w:type="dxa"/>
            <w:vAlign w:val="center"/>
          </w:tcPr>
          <w:p w14:paraId="384DA8D4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01" w:type="dxa"/>
            <w:vAlign w:val="center"/>
          </w:tcPr>
          <w:p w14:paraId="1E5F0BE3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3EC8BBA3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36" w:type="dxa"/>
            <w:vAlign w:val="center"/>
          </w:tcPr>
          <w:p w14:paraId="542A704D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26" w:type="dxa"/>
            <w:vAlign w:val="center"/>
          </w:tcPr>
          <w:p w14:paraId="72DF4802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279" w:type="dxa"/>
            <w:vAlign w:val="center"/>
          </w:tcPr>
          <w:p w14:paraId="6CBE85C5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22" w:type="dxa"/>
            <w:vAlign w:val="center"/>
          </w:tcPr>
          <w:p w14:paraId="6C7B3EE1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107713A3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28FC5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384" w:type="dxa"/>
            <w:vAlign w:val="center"/>
          </w:tcPr>
          <w:p w14:paraId="7C5B2F65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17" w:type="dxa"/>
            <w:vAlign w:val="center"/>
          </w:tcPr>
          <w:p w14:paraId="2DC5A342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01" w:type="dxa"/>
            <w:vAlign w:val="center"/>
          </w:tcPr>
          <w:p w14:paraId="07D76863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0C294931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36" w:type="dxa"/>
            <w:vAlign w:val="center"/>
          </w:tcPr>
          <w:p w14:paraId="015FE4FA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26" w:type="dxa"/>
            <w:vAlign w:val="center"/>
          </w:tcPr>
          <w:p w14:paraId="68067E53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279" w:type="dxa"/>
            <w:vAlign w:val="center"/>
          </w:tcPr>
          <w:p w14:paraId="0150F88C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22" w:type="dxa"/>
            <w:vAlign w:val="center"/>
          </w:tcPr>
          <w:p w14:paraId="7BB9C94F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5203F6CE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4E3B1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384" w:type="dxa"/>
            <w:vAlign w:val="center"/>
          </w:tcPr>
          <w:p w14:paraId="040D6CB1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17" w:type="dxa"/>
            <w:vAlign w:val="center"/>
          </w:tcPr>
          <w:p w14:paraId="65AF0E2A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01" w:type="dxa"/>
            <w:vAlign w:val="center"/>
          </w:tcPr>
          <w:p w14:paraId="66ED710D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34752770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36" w:type="dxa"/>
            <w:vAlign w:val="center"/>
          </w:tcPr>
          <w:p w14:paraId="0FBE3D0B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26" w:type="dxa"/>
            <w:vAlign w:val="center"/>
          </w:tcPr>
          <w:p w14:paraId="0C11223B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279" w:type="dxa"/>
            <w:vAlign w:val="center"/>
          </w:tcPr>
          <w:p w14:paraId="466C5E4C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22" w:type="dxa"/>
            <w:vAlign w:val="center"/>
          </w:tcPr>
          <w:p w14:paraId="43A92314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5306FEA3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F1E6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384" w:type="dxa"/>
            <w:vAlign w:val="center"/>
          </w:tcPr>
          <w:p w14:paraId="5F713E1B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17" w:type="dxa"/>
            <w:vAlign w:val="center"/>
          </w:tcPr>
          <w:p w14:paraId="223A5855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01" w:type="dxa"/>
            <w:vAlign w:val="center"/>
          </w:tcPr>
          <w:p w14:paraId="68A34931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5BCA4AA0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36" w:type="dxa"/>
            <w:vAlign w:val="center"/>
          </w:tcPr>
          <w:p w14:paraId="69C98CC9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26" w:type="dxa"/>
            <w:vAlign w:val="center"/>
          </w:tcPr>
          <w:p w14:paraId="7A6ED8C6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279" w:type="dxa"/>
            <w:vAlign w:val="center"/>
          </w:tcPr>
          <w:p w14:paraId="680762AA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22" w:type="dxa"/>
            <w:vAlign w:val="center"/>
          </w:tcPr>
          <w:p w14:paraId="741C2958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0E59F412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1B078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384" w:type="dxa"/>
            <w:vAlign w:val="center"/>
          </w:tcPr>
          <w:p w14:paraId="0D272164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17" w:type="dxa"/>
            <w:vAlign w:val="center"/>
          </w:tcPr>
          <w:p w14:paraId="07D23647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01" w:type="dxa"/>
            <w:vAlign w:val="center"/>
          </w:tcPr>
          <w:p w14:paraId="52F0C56E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5BA7D1DE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36" w:type="dxa"/>
            <w:vAlign w:val="center"/>
          </w:tcPr>
          <w:p w14:paraId="7EB34661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26" w:type="dxa"/>
            <w:vAlign w:val="center"/>
          </w:tcPr>
          <w:p w14:paraId="6DCFC370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279" w:type="dxa"/>
            <w:vAlign w:val="center"/>
          </w:tcPr>
          <w:p w14:paraId="4A380A31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22" w:type="dxa"/>
            <w:vAlign w:val="center"/>
          </w:tcPr>
          <w:p w14:paraId="5B9D7B6A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7035CBA8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4C81F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384" w:type="dxa"/>
            <w:vAlign w:val="center"/>
          </w:tcPr>
          <w:p w14:paraId="1CEC89CA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17" w:type="dxa"/>
            <w:vAlign w:val="center"/>
          </w:tcPr>
          <w:p w14:paraId="5768FA53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01" w:type="dxa"/>
            <w:vAlign w:val="center"/>
          </w:tcPr>
          <w:p w14:paraId="24560714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1E3FF0E6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36" w:type="dxa"/>
            <w:vAlign w:val="center"/>
          </w:tcPr>
          <w:p w14:paraId="0896633D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26" w:type="dxa"/>
            <w:vAlign w:val="center"/>
          </w:tcPr>
          <w:p w14:paraId="72DDD620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279" w:type="dxa"/>
            <w:vAlign w:val="center"/>
          </w:tcPr>
          <w:p w14:paraId="74BCF524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22" w:type="dxa"/>
            <w:vAlign w:val="center"/>
          </w:tcPr>
          <w:p w14:paraId="11A2A646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3959E394">
            <w:pPr>
              <w:pStyle w:val="3"/>
              <w:spacing w:before="1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 w14:paraId="5CA20F15">
      <w:pPr>
        <w:spacing w:before="61"/>
        <w:ind w:left="149"/>
        <w:jc w:val="left"/>
        <w:rPr>
          <w:rFonts w:ascii="Times New Roman" w:hAnsi="Times New Roman" w:eastAsia="黑体" w:cs="Times New Roman"/>
          <w:sz w:val="28"/>
        </w:rPr>
      </w:pPr>
      <w:r>
        <w:rPr>
          <w:rFonts w:ascii="Times New Roman" w:hAnsi="Times New Roman" w:eastAsia="黑体" w:cs="Times New Roman"/>
          <w:sz w:val="28"/>
        </w:rPr>
        <w:t xml:space="preserve">   </w:t>
      </w:r>
    </w:p>
    <w:p w14:paraId="7AA55B15">
      <w:pPr>
        <w:pStyle w:val="3"/>
        <w:spacing w:before="10"/>
        <w:rPr>
          <w:rFonts w:hint="default" w:ascii="Times New Roman" w:hAnsi="Times New Roman" w:cs="Times New Roman"/>
          <w:sz w:val="4"/>
        </w:rPr>
      </w:pPr>
    </w:p>
    <w:p w14:paraId="37946FD6">
      <w:pPr>
        <w:pStyle w:val="6"/>
        <w:ind w:firstLine="480"/>
        <w:rPr>
          <w:rFonts w:ascii="Times New Roman" w:hAnsi="Times New Roman" w:cs="Times New Roman"/>
        </w:rPr>
        <w:sectPr>
          <w:headerReference r:id="rId7" w:type="default"/>
          <w:pgSz w:w="16840" w:h="11910" w:orient="landscape"/>
          <w:pgMar w:top="640" w:right="980" w:bottom="460" w:left="1000" w:header="448" w:footer="567" w:gutter="0"/>
          <w:pgNumType w:fmt="numberInDash"/>
          <w:cols w:space="720" w:num="1"/>
        </w:sectPr>
      </w:pPr>
    </w:p>
    <w:p w14:paraId="132B8D97"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三、</w:t>
      </w:r>
      <w:r>
        <w:rPr>
          <w:rFonts w:hint="eastAsia" w:ascii="Times New Roman" w:hAnsi="Times New Roman" w:eastAsia="黑体" w:cs="Times New Roman"/>
          <w:sz w:val="32"/>
          <w:szCs w:val="32"/>
        </w:rPr>
        <w:t>项目经费情况</w:t>
      </w:r>
    </w:p>
    <w:tbl>
      <w:tblPr>
        <w:tblStyle w:val="13"/>
        <w:tblW w:w="5036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59"/>
        <w:gridCol w:w="1516"/>
        <w:gridCol w:w="2922"/>
        <w:gridCol w:w="833"/>
        <w:gridCol w:w="1758"/>
      </w:tblGrid>
      <w:tr w14:paraId="0D0F3E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000" w:type="pct"/>
            <w:gridSpan w:val="5"/>
            <w:vAlign w:val="center"/>
          </w:tcPr>
          <w:p w14:paraId="66088AEE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105" w:leftChars="50"/>
              <w:jc w:val="left"/>
              <w:textAlignment w:val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资金预算     （万元）</w:t>
            </w:r>
          </w:p>
        </w:tc>
      </w:tr>
      <w:tr w14:paraId="767A47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584" w:type="pct"/>
            <w:vMerge w:val="restart"/>
            <w:vAlign w:val="center"/>
          </w:tcPr>
          <w:p w14:paraId="0178588D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0"/>
              <w:jc w:val="center"/>
              <w:textAlignment w:val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  <w:t>资金来源预算</w:t>
            </w:r>
          </w:p>
        </w:tc>
        <w:tc>
          <w:tcPr>
            <w:tcW w:w="737" w:type="pct"/>
            <w:vMerge w:val="restart"/>
            <w:vAlign w:val="center"/>
          </w:tcPr>
          <w:p w14:paraId="660E45BA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0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  <w:t>预算金额</w:t>
            </w:r>
          </w:p>
        </w:tc>
        <w:tc>
          <w:tcPr>
            <w:tcW w:w="2677" w:type="pct"/>
            <w:gridSpan w:val="3"/>
            <w:vAlign w:val="center"/>
          </w:tcPr>
          <w:p w14:paraId="26ACFA5F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0"/>
              <w:jc w:val="center"/>
              <w:textAlignment w:val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其中</w:t>
            </w:r>
          </w:p>
        </w:tc>
      </w:tr>
      <w:tr w14:paraId="0E8DB1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584" w:type="pct"/>
            <w:vMerge w:val="continue"/>
            <w:vAlign w:val="center"/>
          </w:tcPr>
          <w:p w14:paraId="1BC56CB1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0"/>
              <w:jc w:val="center"/>
              <w:textAlignment w:val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737" w:type="pct"/>
            <w:vMerge w:val="continue"/>
            <w:vAlign w:val="center"/>
          </w:tcPr>
          <w:p w14:paraId="5782EAFF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0"/>
              <w:jc w:val="center"/>
              <w:textAlignment w:val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420" w:type="pct"/>
            <w:vAlign w:val="center"/>
          </w:tcPr>
          <w:p w14:paraId="24965C35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0"/>
              <w:jc w:val="center"/>
              <w:textAlignment w:val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2026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年</w:t>
            </w:r>
          </w:p>
        </w:tc>
        <w:tc>
          <w:tcPr>
            <w:tcW w:w="1256" w:type="pct"/>
            <w:gridSpan w:val="2"/>
            <w:vAlign w:val="center"/>
          </w:tcPr>
          <w:p w14:paraId="054132F3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0"/>
              <w:jc w:val="center"/>
              <w:textAlignment w:val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2027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年</w:t>
            </w:r>
          </w:p>
        </w:tc>
      </w:tr>
      <w:tr w14:paraId="76B956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584" w:type="pct"/>
            <w:vAlign w:val="center"/>
          </w:tcPr>
          <w:p w14:paraId="7DC13EA4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105" w:leftChars="50"/>
              <w:jc w:val="left"/>
              <w:textAlignment w:val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1.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县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财政拨款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（申报资金）</w:t>
            </w:r>
          </w:p>
        </w:tc>
        <w:tc>
          <w:tcPr>
            <w:tcW w:w="737" w:type="pct"/>
            <w:vAlign w:val="center"/>
          </w:tcPr>
          <w:p w14:paraId="5968BD2E">
            <w:pPr>
              <w:pStyle w:val="21"/>
              <w:adjustRightInd w:val="0"/>
              <w:spacing w:before="20"/>
              <w:ind w:left="15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20" w:type="pct"/>
            <w:vAlign w:val="center"/>
          </w:tcPr>
          <w:p w14:paraId="08CE55C5">
            <w:pPr>
              <w:pStyle w:val="21"/>
              <w:adjustRightInd w:val="0"/>
              <w:spacing w:before="20"/>
              <w:ind w:left="15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  <w:vAlign w:val="center"/>
          </w:tcPr>
          <w:p w14:paraId="5E6DD45E">
            <w:pPr>
              <w:pStyle w:val="21"/>
              <w:adjustRightInd w:val="0"/>
              <w:spacing w:before="20"/>
              <w:ind w:left="15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3CB93F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584" w:type="pct"/>
            <w:vAlign w:val="center"/>
          </w:tcPr>
          <w:p w14:paraId="230F69AF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105" w:leftChars="50"/>
              <w:jc w:val="left"/>
              <w:textAlignment w:val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2.发榜单位自筹经费</w:t>
            </w:r>
          </w:p>
        </w:tc>
        <w:tc>
          <w:tcPr>
            <w:tcW w:w="737" w:type="pct"/>
            <w:vAlign w:val="center"/>
          </w:tcPr>
          <w:p w14:paraId="6CB2D058">
            <w:pPr>
              <w:pStyle w:val="21"/>
              <w:adjustRightInd w:val="0"/>
              <w:spacing w:before="20"/>
              <w:ind w:left="15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420" w:type="pct"/>
            <w:vAlign w:val="center"/>
          </w:tcPr>
          <w:p w14:paraId="15D4D5ED">
            <w:pPr>
              <w:pStyle w:val="21"/>
              <w:adjustRightInd w:val="0"/>
              <w:spacing w:before="20"/>
              <w:ind w:left="15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  <w:vAlign w:val="center"/>
          </w:tcPr>
          <w:p w14:paraId="34B63E62">
            <w:pPr>
              <w:pStyle w:val="21"/>
              <w:adjustRightInd w:val="0"/>
              <w:spacing w:before="20"/>
              <w:ind w:left="15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1D4E8A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584" w:type="pct"/>
            <w:vAlign w:val="center"/>
          </w:tcPr>
          <w:p w14:paraId="45F033A7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105" w:leftChars="50"/>
              <w:jc w:val="left"/>
              <w:textAlignment w:val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其中：银行贷款</w:t>
            </w:r>
          </w:p>
        </w:tc>
        <w:tc>
          <w:tcPr>
            <w:tcW w:w="737" w:type="pct"/>
            <w:vAlign w:val="center"/>
          </w:tcPr>
          <w:p w14:paraId="72D8A551">
            <w:pPr>
              <w:pStyle w:val="21"/>
              <w:adjustRightInd w:val="0"/>
              <w:spacing w:before="20"/>
              <w:ind w:left="15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420" w:type="pct"/>
            <w:vAlign w:val="center"/>
          </w:tcPr>
          <w:p w14:paraId="7BC6A299">
            <w:pPr>
              <w:pStyle w:val="21"/>
              <w:adjustRightInd w:val="0"/>
              <w:spacing w:before="20"/>
              <w:ind w:left="15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  <w:vAlign w:val="center"/>
          </w:tcPr>
          <w:p w14:paraId="21B94C7A">
            <w:pPr>
              <w:pStyle w:val="21"/>
              <w:adjustRightInd w:val="0"/>
              <w:spacing w:before="20"/>
              <w:ind w:left="15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650C8B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584" w:type="pct"/>
            <w:vAlign w:val="center"/>
          </w:tcPr>
          <w:p w14:paraId="49E4E1DF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105" w:leftChars="50"/>
              <w:jc w:val="left"/>
              <w:textAlignment w:val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3.其它经费来源</w:t>
            </w:r>
          </w:p>
        </w:tc>
        <w:tc>
          <w:tcPr>
            <w:tcW w:w="737" w:type="pct"/>
            <w:vAlign w:val="center"/>
          </w:tcPr>
          <w:p w14:paraId="4640C1EE">
            <w:pPr>
              <w:pStyle w:val="21"/>
              <w:adjustRightInd w:val="0"/>
              <w:spacing w:before="20"/>
              <w:ind w:left="15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420" w:type="pct"/>
            <w:vAlign w:val="center"/>
          </w:tcPr>
          <w:p w14:paraId="0867BC96">
            <w:pPr>
              <w:pStyle w:val="21"/>
              <w:adjustRightInd w:val="0"/>
              <w:spacing w:before="20"/>
              <w:ind w:left="15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  <w:vAlign w:val="center"/>
          </w:tcPr>
          <w:p w14:paraId="0700E6CC">
            <w:pPr>
              <w:pStyle w:val="21"/>
              <w:adjustRightInd w:val="0"/>
              <w:spacing w:before="20"/>
              <w:ind w:left="15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669C04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584" w:type="pct"/>
            <w:vAlign w:val="center"/>
          </w:tcPr>
          <w:p w14:paraId="5BB6B7A6">
            <w:pPr>
              <w:pStyle w:val="21"/>
              <w:adjustRightInd w:val="0"/>
              <w:spacing w:before="20"/>
              <w:ind w:left="15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  <w:t>来源合计</w:t>
            </w:r>
          </w:p>
        </w:tc>
        <w:tc>
          <w:tcPr>
            <w:tcW w:w="737" w:type="pct"/>
            <w:vAlign w:val="center"/>
          </w:tcPr>
          <w:p w14:paraId="3D3D128A">
            <w:pPr>
              <w:pStyle w:val="21"/>
              <w:adjustRightInd w:val="0"/>
              <w:spacing w:before="20"/>
              <w:ind w:left="15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420" w:type="pct"/>
            <w:vAlign w:val="center"/>
          </w:tcPr>
          <w:p w14:paraId="4A375A9F">
            <w:pPr>
              <w:pStyle w:val="21"/>
              <w:adjustRightInd w:val="0"/>
              <w:spacing w:before="20"/>
              <w:ind w:left="15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  <w:vAlign w:val="center"/>
          </w:tcPr>
          <w:p w14:paraId="270769B7">
            <w:pPr>
              <w:pStyle w:val="21"/>
              <w:adjustRightInd w:val="0"/>
              <w:spacing w:before="20"/>
              <w:ind w:left="15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082520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000" w:type="pct"/>
            <w:gridSpan w:val="5"/>
            <w:vAlign w:val="center"/>
          </w:tcPr>
          <w:p w14:paraId="0D837809">
            <w:pPr>
              <w:pStyle w:val="21"/>
              <w:adjustRightInd w:val="0"/>
              <w:spacing w:before="70"/>
              <w:ind w:left="260" w:right="255"/>
              <w:jc w:val="center"/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</w:p>
        </w:tc>
      </w:tr>
      <w:tr w14:paraId="6732A0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584" w:type="pct"/>
            <w:vAlign w:val="center"/>
          </w:tcPr>
          <w:p w14:paraId="1D5C6309">
            <w:pPr>
              <w:pStyle w:val="21"/>
              <w:adjustRightInd w:val="0"/>
              <w:spacing w:before="20"/>
              <w:ind w:left="150"/>
              <w:jc w:val="center"/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  <w:t>资金支出预算</w:t>
            </w:r>
          </w:p>
        </w:tc>
        <w:tc>
          <w:tcPr>
            <w:tcW w:w="737" w:type="pct"/>
            <w:vAlign w:val="center"/>
          </w:tcPr>
          <w:p w14:paraId="2E7C8215">
            <w:pPr>
              <w:pStyle w:val="21"/>
              <w:adjustRightInd w:val="0"/>
              <w:spacing w:before="20"/>
              <w:ind w:left="150"/>
              <w:jc w:val="center"/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  <w:t>预算金额</w:t>
            </w:r>
          </w:p>
        </w:tc>
        <w:tc>
          <w:tcPr>
            <w:tcW w:w="1825" w:type="pct"/>
            <w:gridSpan w:val="2"/>
            <w:vAlign w:val="center"/>
          </w:tcPr>
          <w:p w14:paraId="000AE3FD">
            <w:pPr>
              <w:pStyle w:val="21"/>
              <w:adjustRightInd w:val="0"/>
              <w:ind w:right="86"/>
              <w:jc w:val="center"/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  <w:t>其中：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  <w:lang w:val="en-US" w:eastAsia="zh-CN"/>
              </w:rPr>
              <w:t>县</w:t>
            </w: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  <w:t>财政拨款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（申报资金）</w:t>
            </w:r>
          </w:p>
        </w:tc>
        <w:tc>
          <w:tcPr>
            <w:tcW w:w="852" w:type="pct"/>
            <w:vAlign w:val="center"/>
          </w:tcPr>
          <w:p w14:paraId="1244384E">
            <w:pPr>
              <w:pStyle w:val="21"/>
              <w:adjustRightInd w:val="0"/>
              <w:spacing w:before="70"/>
              <w:ind w:left="260" w:right="255"/>
              <w:jc w:val="center"/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  <w:t>备注</w:t>
            </w:r>
          </w:p>
        </w:tc>
      </w:tr>
      <w:tr w14:paraId="07CEA3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584" w:type="pct"/>
            <w:vAlign w:val="center"/>
          </w:tcPr>
          <w:p w14:paraId="20DF376D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105" w:leftChars="50"/>
              <w:jc w:val="left"/>
              <w:textAlignment w:val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  <w:t>一、直接费用</w:t>
            </w:r>
          </w:p>
        </w:tc>
        <w:tc>
          <w:tcPr>
            <w:tcW w:w="737" w:type="pct"/>
            <w:vAlign w:val="center"/>
          </w:tcPr>
          <w:p w14:paraId="69021C94">
            <w:pPr>
              <w:pStyle w:val="21"/>
              <w:adjustRightInd w:val="0"/>
              <w:spacing w:before="20"/>
              <w:ind w:left="15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825" w:type="pct"/>
            <w:gridSpan w:val="2"/>
            <w:vAlign w:val="center"/>
          </w:tcPr>
          <w:p w14:paraId="7E503436">
            <w:pPr>
              <w:pStyle w:val="21"/>
              <w:adjustRightInd w:val="0"/>
              <w:spacing w:before="20"/>
              <w:ind w:left="1986" w:right="1978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52" w:type="pct"/>
            <w:vAlign w:val="center"/>
          </w:tcPr>
          <w:p w14:paraId="3EB47DB1">
            <w:pPr>
              <w:pStyle w:val="21"/>
              <w:adjustRightInd w:val="0"/>
              <w:spacing w:before="20"/>
              <w:ind w:left="1986" w:right="1978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26E772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584" w:type="pct"/>
            <w:vAlign w:val="center"/>
          </w:tcPr>
          <w:p w14:paraId="15FF8992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105" w:leftChars="50"/>
              <w:jc w:val="left"/>
              <w:textAlignment w:val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1.设备费</w:t>
            </w:r>
          </w:p>
        </w:tc>
        <w:tc>
          <w:tcPr>
            <w:tcW w:w="737" w:type="pct"/>
            <w:vAlign w:val="center"/>
          </w:tcPr>
          <w:p w14:paraId="3371672E">
            <w:pPr>
              <w:pStyle w:val="21"/>
              <w:adjustRightInd w:val="0"/>
              <w:spacing w:before="20"/>
              <w:ind w:left="15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825" w:type="pct"/>
            <w:gridSpan w:val="2"/>
            <w:vAlign w:val="center"/>
          </w:tcPr>
          <w:p w14:paraId="72593BB4">
            <w:pPr>
              <w:pStyle w:val="21"/>
              <w:adjustRightInd w:val="0"/>
              <w:spacing w:before="20"/>
              <w:ind w:left="1986" w:right="1978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52" w:type="pct"/>
            <w:vAlign w:val="center"/>
          </w:tcPr>
          <w:p w14:paraId="4E615A05">
            <w:pPr>
              <w:pStyle w:val="21"/>
              <w:adjustRightInd w:val="0"/>
              <w:spacing w:before="20"/>
              <w:ind w:left="1986" w:right="1978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43082F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584" w:type="pct"/>
            <w:vAlign w:val="center"/>
          </w:tcPr>
          <w:p w14:paraId="40DDD0BF">
            <w:pPr>
              <w:pStyle w:val="21"/>
              <w:adjustRightInd w:val="0"/>
              <w:spacing w:before="20"/>
              <w:ind w:left="40"/>
              <w:jc w:val="left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（1）购置设备费</w:t>
            </w:r>
          </w:p>
        </w:tc>
        <w:tc>
          <w:tcPr>
            <w:tcW w:w="737" w:type="pct"/>
            <w:vAlign w:val="center"/>
          </w:tcPr>
          <w:p w14:paraId="479081C9">
            <w:pPr>
              <w:pStyle w:val="21"/>
              <w:adjustRightInd w:val="0"/>
              <w:spacing w:before="20"/>
              <w:ind w:left="15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825" w:type="pct"/>
            <w:gridSpan w:val="2"/>
            <w:vAlign w:val="center"/>
          </w:tcPr>
          <w:p w14:paraId="0E254DDC">
            <w:pPr>
              <w:pStyle w:val="21"/>
              <w:adjustRightInd w:val="0"/>
              <w:spacing w:before="20"/>
              <w:ind w:left="1986" w:right="1978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52" w:type="pct"/>
            <w:vAlign w:val="center"/>
          </w:tcPr>
          <w:p w14:paraId="403118AF">
            <w:pPr>
              <w:pStyle w:val="21"/>
              <w:adjustRightInd w:val="0"/>
              <w:spacing w:before="20"/>
              <w:ind w:left="1986" w:right="1978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14C3FA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584" w:type="pct"/>
            <w:vAlign w:val="center"/>
          </w:tcPr>
          <w:p w14:paraId="4DA8EC3F">
            <w:pPr>
              <w:pStyle w:val="21"/>
              <w:adjustRightInd w:val="0"/>
              <w:spacing w:before="20"/>
              <w:ind w:left="40"/>
              <w:jc w:val="left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）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自制设备费</w:t>
            </w:r>
          </w:p>
        </w:tc>
        <w:tc>
          <w:tcPr>
            <w:tcW w:w="737" w:type="pct"/>
            <w:vAlign w:val="center"/>
          </w:tcPr>
          <w:p w14:paraId="25020F89">
            <w:pPr>
              <w:pStyle w:val="21"/>
              <w:adjustRightInd w:val="0"/>
              <w:spacing w:before="20"/>
              <w:ind w:left="15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825" w:type="pct"/>
            <w:gridSpan w:val="2"/>
            <w:vAlign w:val="center"/>
          </w:tcPr>
          <w:p w14:paraId="7CFB9812">
            <w:pPr>
              <w:pStyle w:val="21"/>
              <w:adjustRightInd w:val="0"/>
              <w:spacing w:before="20"/>
              <w:ind w:left="1986" w:right="1978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52" w:type="pct"/>
            <w:vAlign w:val="center"/>
          </w:tcPr>
          <w:p w14:paraId="48090F50">
            <w:pPr>
              <w:pStyle w:val="21"/>
              <w:adjustRightInd w:val="0"/>
              <w:spacing w:before="20"/>
              <w:ind w:left="1986" w:right="1978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3C8FE6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584" w:type="pct"/>
            <w:vAlign w:val="center"/>
          </w:tcPr>
          <w:p w14:paraId="5A603EC8">
            <w:pPr>
              <w:pStyle w:val="21"/>
              <w:adjustRightInd w:val="0"/>
              <w:spacing w:before="20"/>
              <w:ind w:left="40"/>
              <w:jc w:val="left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（3）设备改造与租赁</w:t>
            </w:r>
          </w:p>
        </w:tc>
        <w:tc>
          <w:tcPr>
            <w:tcW w:w="737" w:type="pct"/>
            <w:vAlign w:val="center"/>
          </w:tcPr>
          <w:p w14:paraId="51B30EA9">
            <w:pPr>
              <w:pStyle w:val="21"/>
              <w:adjustRightInd w:val="0"/>
              <w:spacing w:before="20"/>
              <w:ind w:left="15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825" w:type="pct"/>
            <w:gridSpan w:val="2"/>
            <w:vAlign w:val="center"/>
          </w:tcPr>
          <w:p w14:paraId="7D7B27BE">
            <w:pPr>
              <w:pStyle w:val="21"/>
              <w:adjustRightInd w:val="0"/>
              <w:spacing w:before="20"/>
              <w:ind w:left="1986" w:right="1978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52" w:type="pct"/>
            <w:vAlign w:val="center"/>
          </w:tcPr>
          <w:p w14:paraId="37E5D5CA">
            <w:pPr>
              <w:pStyle w:val="21"/>
              <w:adjustRightInd w:val="0"/>
              <w:spacing w:before="20"/>
              <w:ind w:left="1986" w:right="1978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733172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584" w:type="pct"/>
            <w:vAlign w:val="center"/>
          </w:tcPr>
          <w:p w14:paraId="251EBA61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105" w:leftChars="50"/>
              <w:jc w:val="left"/>
              <w:textAlignment w:val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2.业务费</w:t>
            </w:r>
          </w:p>
        </w:tc>
        <w:tc>
          <w:tcPr>
            <w:tcW w:w="737" w:type="pct"/>
          </w:tcPr>
          <w:p w14:paraId="7248ACA3">
            <w:pPr>
              <w:pStyle w:val="21"/>
              <w:adjustRightInd w:val="0"/>
              <w:spacing w:before="20"/>
              <w:ind w:left="15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825" w:type="pct"/>
            <w:gridSpan w:val="2"/>
          </w:tcPr>
          <w:p w14:paraId="2BB9865C">
            <w:pPr>
              <w:pStyle w:val="21"/>
              <w:adjustRightInd w:val="0"/>
              <w:spacing w:before="20"/>
              <w:ind w:left="1986" w:right="1978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52" w:type="pct"/>
          </w:tcPr>
          <w:p w14:paraId="6C304585">
            <w:pPr>
              <w:pStyle w:val="21"/>
              <w:adjustRightInd w:val="0"/>
              <w:spacing w:before="20"/>
              <w:ind w:left="1986" w:right="1978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6E987E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584" w:type="pct"/>
            <w:vAlign w:val="center"/>
          </w:tcPr>
          <w:p w14:paraId="245FF662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105" w:leftChars="50"/>
              <w:jc w:val="left"/>
              <w:textAlignment w:val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3.劳务费</w:t>
            </w:r>
          </w:p>
        </w:tc>
        <w:tc>
          <w:tcPr>
            <w:tcW w:w="737" w:type="pct"/>
          </w:tcPr>
          <w:p w14:paraId="63215DFC">
            <w:pPr>
              <w:pStyle w:val="21"/>
              <w:adjustRightInd w:val="0"/>
              <w:spacing w:before="20"/>
              <w:ind w:left="15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825" w:type="pct"/>
            <w:gridSpan w:val="2"/>
          </w:tcPr>
          <w:p w14:paraId="31FCCF9F">
            <w:pPr>
              <w:pStyle w:val="21"/>
              <w:adjustRightInd w:val="0"/>
              <w:spacing w:before="20"/>
              <w:ind w:left="1986" w:right="1978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52" w:type="pct"/>
          </w:tcPr>
          <w:p w14:paraId="3FEB43AD">
            <w:pPr>
              <w:pStyle w:val="21"/>
              <w:adjustRightInd w:val="0"/>
              <w:spacing w:before="20"/>
              <w:ind w:left="1986" w:right="1978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45CB9D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584" w:type="pct"/>
            <w:vAlign w:val="center"/>
          </w:tcPr>
          <w:p w14:paraId="5D3B6190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105" w:leftChars="50"/>
              <w:jc w:val="left"/>
              <w:textAlignment w:val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  <w:t>二、间接费用</w:t>
            </w:r>
          </w:p>
        </w:tc>
        <w:tc>
          <w:tcPr>
            <w:tcW w:w="737" w:type="pct"/>
          </w:tcPr>
          <w:p w14:paraId="219FF476">
            <w:pPr>
              <w:pStyle w:val="21"/>
              <w:adjustRightInd w:val="0"/>
              <w:spacing w:before="20"/>
              <w:ind w:left="15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825" w:type="pct"/>
            <w:gridSpan w:val="2"/>
          </w:tcPr>
          <w:p w14:paraId="547C3E85">
            <w:pPr>
              <w:pStyle w:val="21"/>
              <w:adjustRightInd w:val="0"/>
              <w:spacing w:before="20"/>
              <w:ind w:left="1986" w:right="1978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52" w:type="pct"/>
          </w:tcPr>
          <w:p w14:paraId="75DB12C9">
            <w:pPr>
              <w:pStyle w:val="21"/>
              <w:adjustRightInd w:val="0"/>
              <w:spacing w:before="20"/>
              <w:ind w:left="1986" w:right="1978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57559A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584" w:type="pct"/>
            <w:vAlign w:val="center"/>
          </w:tcPr>
          <w:p w14:paraId="4346E8CD">
            <w:pPr>
              <w:pStyle w:val="21"/>
              <w:adjustRightInd w:val="0"/>
              <w:spacing w:before="20"/>
              <w:ind w:left="4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  <w:t>支出合计</w:t>
            </w:r>
          </w:p>
        </w:tc>
        <w:tc>
          <w:tcPr>
            <w:tcW w:w="737" w:type="pct"/>
          </w:tcPr>
          <w:p w14:paraId="64C7AA18">
            <w:pPr>
              <w:pStyle w:val="21"/>
              <w:adjustRightInd w:val="0"/>
              <w:spacing w:before="20"/>
              <w:ind w:left="15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825" w:type="pct"/>
            <w:gridSpan w:val="2"/>
          </w:tcPr>
          <w:p w14:paraId="252A356F">
            <w:pPr>
              <w:pStyle w:val="21"/>
              <w:adjustRightInd w:val="0"/>
              <w:spacing w:before="20"/>
              <w:ind w:left="1986" w:right="1978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52" w:type="pct"/>
          </w:tcPr>
          <w:p w14:paraId="64DF5DF1">
            <w:pPr>
              <w:pStyle w:val="21"/>
              <w:adjustRightInd w:val="0"/>
              <w:spacing w:before="20"/>
              <w:ind w:left="1986" w:right="1978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6F2029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584" w:type="pct"/>
            <w:vMerge w:val="restart"/>
            <w:vAlign w:val="center"/>
          </w:tcPr>
          <w:p w14:paraId="0AA263B3">
            <w:pPr>
              <w:pStyle w:val="21"/>
              <w:adjustRightInd w:val="0"/>
              <w:spacing w:before="20"/>
              <w:ind w:left="40"/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</w:rPr>
              <w:t>账户信息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8"/>
                <w:szCs w:val="28"/>
                <w:lang w:eastAsia="zh-CN"/>
              </w:rPr>
              <w:t>财政补助转账用）</w:t>
            </w:r>
          </w:p>
        </w:tc>
        <w:tc>
          <w:tcPr>
            <w:tcW w:w="737" w:type="pct"/>
            <w:vAlign w:val="center"/>
          </w:tcPr>
          <w:p w14:paraId="79BF3C27">
            <w:pPr>
              <w:pStyle w:val="21"/>
              <w:adjustRightInd w:val="0"/>
              <w:spacing w:before="20"/>
              <w:ind w:left="15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帐户名称：</w:t>
            </w:r>
          </w:p>
        </w:tc>
        <w:tc>
          <w:tcPr>
            <w:tcW w:w="2677" w:type="pct"/>
            <w:gridSpan w:val="3"/>
          </w:tcPr>
          <w:p w14:paraId="4057F6BB">
            <w:pPr>
              <w:pStyle w:val="21"/>
              <w:adjustRightInd w:val="0"/>
              <w:spacing w:before="20"/>
              <w:ind w:left="1986" w:right="1978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57117E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584" w:type="pct"/>
            <w:vMerge w:val="continue"/>
            <w:vAlign w:val="center"/>
          </w:tcPr>
          <w:p w14:paraId="5FAE0550">
            <w:pPr>
              <w:pStyle w:val="21"/>
              <w:adjustRightInd w:val="0"/>
              <w:spacing w:before="20"/>
              <w:ind w:left="40"/>
              <w:jc w:val="center"/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7" w:type="pct"/>
            <w:vAlign w:val="center"/>
          </w:tcPr>
          <w:p w14:paraId="315C4542">
            <w:pPr>
              <w:pStyle w:val="21"/>
              <w:adjustRightInd w:val="0"/>
              <w:spacing w:before="20"/>
              <w:ind w:left="15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开户行：</w:t>
            </w:r>
          </w:p>
        </w:tc>
        <w:tc>
          <w:tcPr>
            <w:tcW w:w="2677" w:type="pct"/>
            <w:gridSpan w:val="3"/>
          </w:tcPr>
          <w:p w14:paraId="26377188">
            <w:pPr>
              <w:pStyle w:val="21"/>
              <w:adjustRightInd w:val="0"/>
              <w:spacing w:before="20"/>
              <w:ind w:left="1986" w:right="1978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70D63B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584" w:type="pct"/>
            <w:vMerge w:val="continue"/>
            <w:vAlign w:val="center"/>
          </w:tcPr>
          <w:p w14:paraId="16D6837F">
            <w:pPr>
              <w:pStyle w:val="21"/>
              <w:adjustRightInd w:val="0"/>
              <w:spacing w:before="20"/>
              <w:ind w:left="40"/>
              <w:jc w:val="center"/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7" w:type="pct"/>
            <w:vAlign w:val="center"/>
          </w:tcPr>
          <w:p w14:paraId="0F25042B">
            <w:pPr>
              <w:pStyle w:val="21"/>
              <w:adjustRightInd w:val="0"/>
              <w:spacing w:before="20"/>
              <w:ind w:left="15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帐 号：</w:t>
            </w:r>
          </w:p>
        </w:tc>
        <w:tc>
          <w:tcPr>
            <w:tcW w:w="2677" w:type="pct"/>
            <w:gridSpan w:val="3"/>
          </w:tcPr>
          <w:p w14:paraId="0A927B77">
            <w:pPr>
              <w:pStyle w:val="21"/>
              <w:adjustRightInd w:val="0"/>
              <w:spacing w:before="20"/>
              <w:ind w:left="1986" w:right="1978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</w:tbl>
    <w:p w14:paraId="1A581BAE">
      <w:pPr>
        <w:rPr>
          <w:rFonts w:ascii="Times New Roman" w:hAnsi="Times New Roman" w:eastAsia="黑体" w:cs="Times New Roman"/>
          <w:sz w:val="32"/>
          <w:szCs w:val="32"/>
        </w:rPr>
      </w:pPr>
    </w:p>
    <w:p w14:paraId="09DC4055">
      <w:pPr>
        <w:rPr>
          <w:rFonts w:ascii="Times New Roman" w:hAnsi="Times New Roman" w:eastAsia="黑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sz w:val="32"/>
          <w:szCs w:val="32"/>
        </w:rPr>
        <w:t>四、项目进度计划</w:t>
      </w:r>
    </w:p>
    <w:tbl>
      <w:tblPr>
        <w:tblStyle w:val="13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83"/>
        <w:gridCol w:w="1385"/>
        <w:gridCol w:w="7446"/>
      </w:tblGrid>
      <w:tr w14:paraId="77FF73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3" w:hRule="atLeast"/>
          <w:tblHeader/>
          <w:jc w:val="center"/>
        </w:trPr>
        <w:tc>
          <w:tcPr>
            <w:tcW w:w="677" w:type="pct"/>
            <w:vAlign w:val="center"/>
          </w:tcPr>
          <w:p w14:paraId="6A20C424">
            <w:pPr>
              <w:pStyle w:val="21"/>
              <w:snapToGrid w:val="0"/>
              <w:spacing w:before="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678" w:type="pct"/>
            <w:vAlign w:val="center"/>
          </w:tcPr>
          <w:p w14:paraId="057A8054">
            <w:pPr>
              <w:pStyle w:val="21"/>
              <w:snapToGrid w:val="0"/>
              <w:spacing w:before="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时间</w:t>
            </w:r>
          </w:p>
        </w:tc>
        <w:tc>
          <w:tcPr>
            <w:tcW w:w="3645" w:type="pct"/>
            <w:vAlign w:val="center"/>
          </w:tcPr>
          <w:p w14:paraId="4115BE36">
            <w:pPr>
              <w:pStyle w:val="21"/>
              <w:snapToGrid w:val="0"/>
              <w:spacing w:before="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阶段实施内容及预期成效</w:t>
            </w:r>
          </w:p>
        </w:tc>
      </w:tr>
      <w:tr w14:paraId="3C1D5E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9" w:hRule="atLeast"/>
          <w:jc w:val="center"/>
        </w:trPr>
        <w:tc>
          <w:tcPr>
            <w:tcW w:w="677" w:type="pct"/>
            <w:vAlign w:val="center"/>
          </w:tcPr>
          <w:p w14:paraId="4FFDBB43">
            <w:pPr>
              <w:pStyle w:val="21"/>
              <w:snapToGrid w:val="0"/>
              <w:spacing w:before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" w:type="pct"/>
            <w:vAlign w:val="center"/>
          </w:tcPr>
          <w:p w14:paraId="224350D9">
            <w:pPr>
              <w:pStyle w:val="21"/>
              <w:snapToGrid w:val="0"/>
              <w:spacing w:before="7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45" w:type="pct"/>
            <w:vAlign w:val="center"/>
          </w:tcPr>
          <w:p w14:paraId="39D67ADE">
            <w:pPr>
              <w:pStyle w:val="21"/>
              <w:snapToGrid w:val="0"/>
              <w:spacing w:before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CC653">
            <w:pPr>
              <w:pStyle w:val="21"/>
              <w:snapToGrid w:val="0"/>
              <w:spacing w:before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3285B">
            <w:pPr>
              <w:pStyle w:val="21"/>
              <w:snapToGrid w:val="0"/>
              <w:spacing w:before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12836">
            <w:pPr>
              <w:pStyle w:val="21"/>
              <w:snapToGrid w:val="0"/>
              <w:spacing w:before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AE8EC">
            <w:pPr>
              <w:pStyle w:val="21"/>
              <w:snapToGrid w:val="0"/>
              <w:spacing w:before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FCB83">
            <w:pPr>
              <w:pStyle w:val="21"/>
              <w:snapToGrid w:val="0"/>
              <w:spacing w:before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9440A">
            <w:pPr>
              <w:pStyle w:val="21"/>
              <w:snapToGrid w:val="0"/>
              <w:spacing w:before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2DF9DB">
            <w:pPr>
              <w:pStyle w:val="21"/>
              <w:snapToGrid w:val="0"/>
              <w:spacing w:before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2C755">
            <w:pPr>
              <w:pStyle w:val="21"/>
              <w:snapToGrid w:val="0"/>
              <w:spacing w:before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BF536">
            <w:pPr>
              <w:pStyle w:val="21"/>
              <w:snapToGrid w:val="0"/>
              <w:spacing w:before="70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</w:tr>
      <w:tr w14:paraId="1C6676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9" w:hRule="atLeast"/>
          <w:jc w:val="center"/>
        </w:trPr>
        <w:tc>
          <w:tcPr>
            <w:tcW w:w="677" w:type="pct"/>
            <w:vAlign w:val="center"/>
          </w:tcPr>
          <w:p w14:paraId="67928F67">
            <w:pPr>
              <w:pStyle w:val="21"/>
              <w:snapToGrid w:val="0"/>
              <w:spacing w:before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8" w:type="pct"/>
            <w:vAlign w:val="center"/>
          </w:tcPr>
          <w:p w14:paraId="0F2C79A0">
            <w:pPr>
              <w:pStyle w:val="21"/>
              <w:snapToGrid w:val="0"/>
              <w:spacing w:before="7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45" w:type="pct"/>
            <w:vAlign w:val="center"/>
          </w:tcPr>
          <w:p w14:paraId="7E26565E">
            <w:pPr>
              <w:pStyle w:val="21"/>
              <w:snapToGrid w:val="0"/>
              <w:spacing w:before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CFDD8">
            <w:pPr>
              <w:pStyle w:val="21"/>
              <w:snapToGrid w:val="0"/>
              <w:spacing w:before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4B703">
            <w:pPr>
              <w:pStyle w:val="21"/>
              <w:snapToGrid w:val="0"/>
              <w:spacing w:before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DD5E4">
            <w:pPr>
              <w:pStyle w:val="21"/>
              <w:snapToGrid w:val="0"/>
              <w:spacing w:before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F909F">
            <w:pPr>
              <w:pStyle w:val="21"/>
              <w:snapToGrid w:val="0"/>
              <w:spacing w:before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6B7AC">
            <w:pPr>
              <w:pStyle w:val="21"/>
              <w:snapToGrid w:val="0"/>
              <w:spacing w:before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009F5">
            <w:pPr>
              <w:pStyle w:val="21"/>
              <w:snapToGrid w:val="0"/>
              <w:spacing w:before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79C96">
            <w:pPr>
              <w:pStyle w:val="21"/>
              <w:snapToGrid w:val="0"/>
              <w:spacing w:before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73DBC">
            <w:pPr>
              <w:pStyle w:val="21"/>
              <w:snapToGrid w:val="0"/>
              <w:spacing w:before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A7A7E">
            <w:pPr>
              <w:pStyle w:val="21"/>
              <w:snapToGrid w:val="0"/>
              <w:spacing w:before="70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</w:tr>
      <w:tr w14:paraId="2B5621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7" w:hRule="atLeast"/>
          <w:jc w:val="center"/>
        </w:trPr>
        <w:tc>
          <w:tcPr>
            <w:tcW w:w="677" w:type="pct"/>
            <w:vAlign w:val="center"/>
          </w:tcPr>
          <w:p w14:paraId="3A80AC35">
            <w:pPr>
              <w:pStyle w:val="21"/>
              <w:snapToGrid w:val="0"/>
              <w:spacing w:before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8" w:type="pct"/>
            <w:vAlign w:val="center"/>
          </w:tcPr>
          <w:p w14:paraId="6EEFAB0C">
            <w:pPr>
              <w:pStyle w:val="21"/>
              <w:snapToGrid w:val="0"/>
              <w:spacing w:before="7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45" w:type="pct"/>
            <w:vAlign w:val="center"/>
          </w:tcPr>
          <w:p w14:paraId="1BABED56">
            <w:pPr>
              <w:pStyle w:val="21"/>
              <w:snapToGrid w:val="0"/>
              <w:spacing w:before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F9946">
            <w:pPr>
              <w:pStyle w:val="21"/>
              <w:snapToGrid w:val="0"/>
              <w:spacing w:before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76A09">
            <w:pPr>
              <w:pStyle w:val="21"/>
              <w:snapToGrid w:val="0"/>
              <w:spacing w:before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B75FA">
            <w:pPr>
              <w:pStyle w:val="21"/>
              <w:snapToGrid w:val="0"/>
              <w:spacing w:before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9CDB6">
            <w:pPr>
              <w:pStyle w:val="21"/>
              <w:snapToGrid w:val="0"/>
              <w:spacing w:before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3383B">
            <w:pPr>
              <w:pStyle w:val="21"/>
              <w:snapToGrid w:val="0"/>
              <w:spacing w:before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36825">
            <w:pPr>
              <w:pStyle w:val="21"/>
              <w:snapToGrid w:val="0"/>
              <w:spacing w:before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C61C7">
            <w:pPr>
              <w:pStyle w:val="21"/>
              <w:snapToGrid w:val="0"/>
              <w:spacing w:before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A0810">
            <w:pPr>
              <w:pStyle w:val="21"/>
              <w:snapToGrid w:val="0"/>
              <w:spacing w:before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32783">
            <w:pPr>
              <w:pStyle w:val="21"/>
              <w:snapToGrid w:val="0"/>
              <w:spacing w:before="70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</w:tr>
    </w:tbl>
    <w:p w14:paraId="63AB3970">
      <w:pPr>
        <w:rPr>
          <w:rFonts w:ascii="Times New Roman" w:hAnsi="Times New Roman" w:cs="Times New Roman"/>
        </w:rPr>
      </w:pPr>
    </w:p>
    <w:p w14:paraId="48E3A1E4">
      <w:pPr>
        <w:rPr>
          <w:rFonts w:ascii="Times New Roman" w:hAnsi="Times New Roman" w:cs="Times New Roman"/>
        </w:rPr>
      </w:pPr>
    </w:p>
    <w:p w14:paraId="69CC2B15">
      <w:pPr>
        <w:rPr>
          <w:rFonts w:ascii="Times New Roman" w:hAnsi="Times New Roman" w:cs="Times New Roman"/>
        </w:rPr>
      </w:pPr>
    </w:p>
    <w:p w14:paraId="4D8F5C42">
      <w:pPr>
        <w:rPr>
          <w:rFonts w:ascii="Times New Roman" w:hAnsi="Times New Roman" w:cs="Times New Roman"/>
        </w:rPr>
      </w:pPr>
    </w:p>
    <w:p w14:paraId="182BBAA3">
      <w:pPr>
        <w:rPr>
          <w:rFonts w:ascii="Times New Roman" w:hAnsi="Times New Roman" w:cs="Times New Roman"/>
        </w:rPr>
      </w:pPr>
    </w:p>
    <w:p w14:paraId="58E3BBDB">
      <w:pPr>
        <w:pStyle w:val="2"/>
        <w:ind w:left="0" w:leftChars="0" w:firstLine="0" w:firstLineChars="0"/>
        <w:rPr>
          <w:rFonts w:hint="default" w:ascii="Times New Roman" w:hAnsi="Times New Roman" w:cs="Times New Roman"/>
        </w:rPr>
        <w:sectPr>
          <w:headerReference r:id="rId8" w:type="default"/>
          <w:footerReference r:id="rId9" w:type="default"/>
          <w:pgSz w:w="11906" w:h="16838"/>
          <w:pgMar w:top="1089" w:right="851" w:bottom="1213" w:left="851" w:header="1077" w:footer="885" w:gutter="0"/>
          <w:pgNumType w:fmt="numberInDash"/>
          <w:cols w:space="720" w:num="1"/>
        </w:sectPr>
      </w:pPr>
    </w:p>
    <w:p w14:paraId="1D6AAFB0"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五、项目考核指标</w:t>
      </w:r>
    </w:p>
    <w:p w14:paraId="6ED948B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0" w:after="80" w:line="240" w:lineRule="auto"/>
        <w:textAlignment w:val="auto"/>
        <w:outlineLvl w:val="2"/>
        <w:rPr>
          <w:rFonts w:hint="eastAsia" w:ascii="宋体" w:hAnsi="宋体" w:eastAsia="宋体" w:cs="宋体"/>
          <w:b/>
          <w:bCs/>
          <w:spacing w:val="4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4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pacing w:val="4"/>
          <w:sz w:val="28"/>
          <w:szCs w:val="28"/>
        </w:rPr>
        <w:t>、</w:t>
      </w:r>
      <w:r>
        <w:rPr>
          <w:rFonts w:hint="eastAsia" w:ascii="宋体" w:hAnsi="宋体" w:eastAsia="宋体" w:cs="宋体"/>
          <w:b/>
          <w:bCs/>
          <w:spacing w:val="4"/>
          <w:sz w:val="28"/>
          <w:szCs w:val="28"/>
          <w:lang w:val="en-US" w:eastAsia="zh-CN"/>
        </w:rPr>
        <w:t>科技成果</w:t>
      </w:r>
      <w:r>
        <w:rPr>
          <w:rFonts w:hint="eastAsia" w:ascii="宋体" w:hAnsi="宋体" w:eastAsia="宋体" w:cs="宋体"/>
          <w:b/>
          <w:bCs/>
          <w:spacing w:val="4"/>
          <w:sz w:val="28"/>
          <w:szCs w:val="28"/>
        </w:rPr>
        <w:t>指标</w:t>
      </w:r>
    </w:p>
    <w:tbl>
      <w:tblPr>
        <w:tblStyle w:val="25"/>
        <w:tblW w:w="5000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0"/>
        <w:gridCol w:w="5446"/>
        <w:gridCol w:w="2574"/>
      </w:tblGrid>
      <w:tr w14:paraId="57F721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76" w:type="pct"/>
            <w:vAlign w:val="center"/>
          </w:tcPr>
          <w:p w14:paraId="59B04772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  <w:t>指标类别</w:t>
            </w:r>
          </w:p>
        </w:tc>
        <w:tc>
          <w:tcPr>
            <w:tcW w:w="2664" w:type="pct"/>
            <w:vAlign w:val="center"/>
          </w:tcPr>
          <w:p w14:paraId="021E0F02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  <w:t>明细指标</w:t>
            </w:r>
          </w:p>
        </w:tc>
        <w:tc>
          <w:tcPr>
            <w:tcW w:w="1259" w:type="pct"/>
            <w:vAlign w:val="center"/>
          </w:tcPr>
          <w:p w14:paraId="3D4CE5C7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  <w:t>预期绩效目标</w:t>
            </w:r>
          </w:p>
        </w:tc>
      </w:tr>
      <w:tr w14:paraId="5E5A45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76" w:type="pct"/>
            <w:vMerge w:val="restart"/>
            <w:tcBorders>
              <w:bottom w:val="nil"/>
            </w:tcBorders>
            <w:vAlign w:val="center"/>
          </w:tcPr>
          <w:p w14:paraId="5D1DFFF0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  <w:t>知识产权</w:t>
            </w:r>
          </w:p>
        </w:tc>
        <w:tc>
          <w:tcPr>
            <w:tcW w:w="2664" w:type="pct"/>
            <w:vAlign w:val="center"/>
          </w:tcPr>
          <w:p w14:paraId="01DC1F3D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>1</w:t>
            </w:r>
            <w:r>
              <w:rPr>
                <w:rFonts w:hint="eastAsia" w:ascii="宋体" w:hAnsi="宋体" w:eastAsia="宋体" w:cs="宋体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>、专利申请数（项）</w:t>
            </w:r>
          </w:p>
        </w:tc>
        <w:tc>
          <w:tcPr>
            <w:tcW w:w="1259" w:type="pct"/>
            <w:vAlign w:val="center"/>
          </w:tcPr>
          <w:p w14:paraId="56EA931A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40756C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76" w:type="pct"/>
            <w:vMerge w:val="continue"/>
            <w:tcBorders>
              <w:top w:val="nil"/>
              <w:bottom w:val="nil"/>
            </w:tcBorders>
          </w:tcPr>
          <w:p w14:paraId="075669BF">
            <w:pPr>
              <w:pStyle w:val="24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64" w:type="pct"/>
            <w:vAlign w:val="center"/>
          </w:tcPr>
          <w:p w14:paraId="06D9D459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1"/>
                <w:sz w:val="28"/>
                <w:szCs w:val="28"/>
              </w:rPr>
              <w:t>（1）申请发明专利</w:t>
            </w:r>
          </w:p>
        </w:tc>
        <w:tc>
          <w:tcPr>
            <w:tcW w:w="1259" w:type="pct"/>
            <w:vAlign w:val="center"/>
          </w:tcPr>
          <w:p w14:paraId="25160830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4812FBD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76" w:type="pct"/>
            <w:vMerge w:val="continue"/>
            <w:tcBorders>
              <w:top w:val="nil"/>
              <w:bottom w:val="nil"/>
            </w:tcBorders>
          </w:tcPr>
          <w:p w14:paraId="332E6FD7">
            <w:pPr>
              <w:pStyle w:val="24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64" w:type="pct"/>
            <w:vAlign w:val="center"/>
          </w:tcPr>
          <w:p w14:paraId="74ED257F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1"/>
                <w:sz w:val="28"/>
                <w:szCs w:val="28"/>
              </w:rPr>
              <w:t>（2）实用新型</w:t>
            </w:r>
          </w:p>
        </w:tc>
        <w:tc>
          <w:tcPr>
            <w:tcW w:w="1259" w:type="pct"/>
            <w:vAlign w:val="center"/>
          </w:tcPr>
          <w:p w14:paraId="28AFBB09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958C3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76" w:type="pct"/>
            <w:vMerge w:val="continue"/>
            <w:tcBorders>
              <w:top w:val="nil"/>
              <w:bottom w:val="nil"/>
            </w:tcBorders>
          </w:tcPr>
          <w:p w14:paraId="4B7F96C7">
            <w:pPr>
              <w:pStyle w:val="24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64" w:type="pct"/>
            <w:vAlign w:val="center"/>
          </w:tcPr>
          <w:p w14:paraId="7DB3CB0F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>（3）外观设计</w:t>
            </w:r>
          </w:p>
        </w:tc>
        <w:tc>
          <w:tcPr>
            <w:tcW w:w="1259" w:type="pct"/>
            <w:vAlign w:val="center"/>
          </w:tcPr>
          <w:p w14:paraId="3BA2734C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32DC7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76" w:type="pct"/>
            <w:vMerge w:val="continue"/>
            <w:tcBorders>
              <w:top w:val="nil"/>
              <w:bottom w:val="nil"/>
            </w:tcBorders>
          </w:tcPr>
          <w:p w14:paraId="06FA50C5">
            <w:pPr>
              <w:pStyle w:val="24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64" w:type="pct"/>
            <w:vAlign w:val="center"/>
          </w:tcPr>
          <w:p w14:paraId="41F8FB88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</w:rPr>
              <w:t>2</w:t>
            </w:r>
            <w:r>
              <w:rPr>
                <w:rFonts w:hint="eastAsia" w:ascii="宋体" w:hAnsi="宋体" w:eastAsia="宋体" w:cs="宋体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</w:rPr>
              <w:t>、专利授权数（项）</w:t>
            </w:r>
          </w:p>
        </w:tc>
        <w:tc>
          <w:tcPr>
            <w:tcW w:w="1259" w:type="pct"/>
            <w:vAlign w:val="center"/>
          </w:tcPr>
          <w:p w14:paraId="4C52893D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20AF7B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76" w:type="pct"/>
            <w:vMerge w:val="continue"/>
            <w:tcBorders>
              <w:top w:val="nil"/>
              <w:bottom w:val="nil"/>
            </w:tcBorders>
          </w:tcPr>
          <w:p w14:paraId="5BA13C55">
            <w:pPr>
              <w:pStyle w:val="24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64" w:type="pct"/>
            <w:vAlign w:val="center"/>
          </w:tcPr>
          <w:p w14:paraId="01AFEE3B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</w:rPr>
              <w:t>（1）授权发明专利</w:t>
            </w:r>
          </w:p>
        </w:tc>
        <w:tc>
          <w:tcPr>
            <w:tcW w:w="1259" w:type="pct"/>
            <w:vAlign w:val="center"/>
          </w:tcPr>
          <w:p w14:paraId="5EC61BA3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489C1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76" w:type="pct"/>
            <w:vMerge w:val="continue"/>
            <w:tcBorders>
              <w:top w:val="nil"/>
              <w:bottom w:val="nil"/>
            </w:tcBorders>
          </w:tcPr>
          <w:p w14:paraId="2174BE8B">
            <w:pPr>
              <w:pStyle w:val="24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64" w:type="pct"/>
            <w:vAlign w:val="center"/>
          </w:tcPr>
          <w:p w14:paraId="28E1EC7C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1"/>
                <w:sz w:val="28"/>
                <w:szCs w:val="28"/>
              </w:rPr>
              <w:t>（2）实用新型</w:t>
            </w:r>
          </w:p>
        </w:tc>
        <w:tc>
          <w:tcPr>
            <w:tcW w:w="1259" w:type="pct"/>
            <w:vAlign w:val="center"/>
          </w:tcPr>
          <w:p w14:paraId="100A5729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CBA01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76" w:type="pct"/>
            <w:vMerge w:val="continue"/>
            <w:tcBorders>
              <w:top w:val="nil"/>
              <w:bottom w:val="nil"/>
            </w:tcBorders>
          </w:tcPr>
          <w:p w14:paraId="08D304A7">
            <w:pPr>
              <w:pStyle w:val="24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64" w:type="pct"/>
            <w:vAlign w:val="center"/>
          </w:tcPr>
          <w:p w14:paraId="27114BEE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>（3）外观设计</w:t>
            </w:r>
          </w:p>
        </w:tc>
        <w:tc>
          <w:tcPr>
            <w:tcW w:w="1259" w:type="pct"/>
            <w:vAlign w:val="center"/>
          </w:tcPr>
          <w:p w14:paraId="7B0B4DBE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7700557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76" w:type="pct"/>
            <w:vMerge w:val="continue"/>
            <w:tcBorders>
              <w:top w:val="nil"/>
              <w:bottom w:val="nil"/>
            </w:tcBorders>
          </w:tcPr>
          <w:p w14:paraId="0A8698D9">
            <w:pPr>
              <w:pStyle w:val="24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64" w:type="pct"/>
            <w:vAlign w:val="center"/>
          </w:tcPr>
          <w:p w14:paraId="62900C55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3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、软件著作权授权数（项）</w:t>
            </w:r>
          </w:p>
        </w:tc>
        <w:tc>
          <w:tcPr>
            <w:tcW w:w="1259" w:type="pct"/>
            <w:vAlign w:val="center"/>
          </w:tcPr>
          <w:p w14:paraId="560B78CD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0611AA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76" w:type="pct"/>
            <w:vMerge w:val="continue"/>
            <w:tcBorders>
              <w:top w:val="nil"/>
              <w:bottom w:val="nil"/>
            </w:tcBorders>
          </w:tcPr>
          <w:p w14:paraId="521BC3CA">
            <w:pPr>
              <w:pStyle w:val="24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2664" w:type="pct"/>
            <w:vAlign w:val="center"/>
          </w:tcPr>
          <w:p w14:paraId="75083832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CN"/>
              </w:rPr>
              <w:t xml:space="preserve">4 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>、</w:t>
            </w:r>
            <w:r>
              <w:rPr>
                <w:rFonts w:hint="eastAsia" w:ascii="宋体" w:hAnsi="宋体" w:eastAsia="宋体" w:cs="宋体"/>
                <w:spacing w:val="-24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>制订标准数（项）</w:t>
            </w:r>
          </w:p>
        </w:tc>
        <w:tc>
          <w:tcPr>
            <w:tcW w:w="1259" w:type="pct"/>
            <w:vAlign w:val="center"/>
          </w:tcPr>
          <w:p w14:paraId="45A303CE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42D91A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76" w:type="pct"/>
            <w:vMerge w:val="continue"/>
            <w:tcBorders>
              <w:top w:val="nil"/>
              <w:bottom w:val="nil"/>
            </w:tcBorders>
          </w:tcPr>
          <w:p w14:paraId="33FD502A">
            <w:pPr>
              <w:pStyle w:val="24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64" w:type="pct"/>
            <w:vAlign w:val="center"/>
          </w:tcPr>
          <w:p w14:paraId="1B818622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>（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>）企业标准</w:t>
            </w:r>
          </w:p>
        </w:tc>
        <w:tc>
          <w:tcPr>
            <w:tcW w:w="1259" w:type="pct"/>
            <w:vAlign w:val="center"/>
          </w:tcPr>
          <w:p w14:paraId="7FCA2762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FEE19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76" w:type="pct"/>
            <w:vMerge w:val="continue"/>
            <w:tcBorders>
              <w:top w:val="nil"/>
              <w:bottom w:val="nil"/>
            </w:tcBorders>
          </w:tcPr>
          <w:p w14:paraId="0AEF5BA8">
            <w:pPr>
              <w:pStyle w:val="24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64" w:type="pct"/>
            <w:vAlign w:val="center"/>
          </w:tcPr>
          <w:p w14:paraId="5DB49810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>（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>）行业标准</w:t>
            </w:r>
          </w:p>
        </w:tc>
        <w:tc>
          <w:tcPr>
            <w:tcW w:w="1259" w:type="pct"/>
            <w:vAlign w:val="center"/>
          </w:tcPr>
          <w:p w14:paraId="13EE4D33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30756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76" w:type="pct"/>
            <w:vMerge w:val="continue"/>
            <w:tcBorders>
              <w:top w:val="nil"/>
            </w:tcBorders>
          </w:tcPr>
          <w:p w14:paraId="02920A3C">
            <w:pPr>
              <w:pStyle w:val="24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64" w:type="pct"/>
            <w:vAlign w:val="center"/>
          </w:tcPr>
          <w:p w14:paraId="29DFB6A7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pacing w:val="-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  <w:lang w:eastAsia="zh-CN"/>
              </w:rPr>
              <w:t>、其他知识产权（个）</w:t>
            </w:r>
          </w:p>
        </w:tc>
        <w:tc>
          <w:tcPr>
            <w:tcW w:w="1259" w:type="pct"/>
            <w:vAlign w:val="center"/>
          </w:tcPr>
          <w:p w14:paraId="211C8651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27A632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76" w:type="pct"/>
            <w:vMerge w:val="restart"/>
            <w:tcBorders>
              <w:bottom w:val="nil"/>
            </w:tcBorders>
            <w:vAlign w:val="center"/>
          </w:tcPr>
          <w:p w14:paraId="14FB6CAB">
            <w:pPr>
              <w:pStyle w:val="24"/>
              <w:spacing w:line="315" w:lineRule="auto"/>
              <w:jc w:val="both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  <w:p w14:paraId="5E949406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pacing w:val="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</w:rPr>
              <w:t>其他科技</w:t>
            </w:r>
          </w:p>
          <w:p w14:paraId="02BB98F8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</w:rPr>
              <w:t>成果产出</w:t>
            </w:r>
          </w:p>
        </w:tc>
        <w:tc>
          <w:tcPr>
            <w:tcW w:w="2664" w:type="pct"/>
            <w:shd w:val="clear" w:color="auto" w:fill="auto"/>
            <w:vAlign w:val="center"/>
          </w:tcPr>
          <w:p w14:paraId="7E3E7A32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 w:leftChars="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（1）新工艺</w:t>
            </w:r>
          </w:p>
        </w:tc>
        <w:tc>
          <w:tcPr>
            <w:tcW w:w="1259" w:type="pct"/>
            <w:vAlign w:val="center"/>
          </w:tcPr>
          <w:p w14:paraId="240F412F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10CDDE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76" w:type="pct"/>
            <w:vMerge w:val="continue"/>
            <w:tcBorders>
              <w:top w:val="nil"/>
              <w:bottom w:val="nil"/>
            </w:tcBorders>
          </w:tcPr>
          <w:p w14:paraId="0060C04C">
            <w:pPr>
              <w:pStyle w:val="24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64" w:type="pct"/>
            <w:shd w:val="clear" w:color="auto" w:fill="auto"/>
            <w:vAlign w:val="center"/>
          </w:tcPr>
          <w:p w14:paraId="0E21D056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 w:leftChars="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（2）新产品</w:t>
            </w:r>
          </w:p>
        </w:tc>
        <w:tc>
          <w:tcPr>
            <w:tcW w:w="1259" w:type="pct"/>
            <w:vAlign w:val="center"/>
          </w:tcPr>
          <w:p w14:paraId="1A0AC6C6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281F7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76" w:type="pct"/>
            <w:vMerge w:val="continue"/>
            <w:tcBorders>
              <w:top w:val="nil"/>
              <w:bottom w:val="nil"/>
            </w:tcBorders>
          </w:tcPr>
          <w:p w14:paraId="1AB0202B">
            <w:pPr>
              <w:pStyle w:val="24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64" w:type="pct"/>
            <w:shd w:val="clear" w:color="auto" w:fill="auto"/>
            <w:vAlign w:val="center"/>
          </w:tcPr>
          <w:p w14:paraId="1E7DBD3E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 w:leftChars="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（3）新技术</w:t>
            </w:r>
          </w:p>
        </w:tc>
        <w:tc>
          <w:tcPr>
            <w:tcW w:w="1259" w:type="pct"/>
            <w:vAlign w:val="center"/>
          </w:tcPr>
          <w:p w14:paraId="308F8794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2A48C4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76" w:type="pct"/>
            <w:vMerge w:val="continue"/>
            <w:tcBorders>
              <w:top w:val="nil"/>
              <w:bottom w:val="nil"/>
            </w:tcBorders>
          </w:tcPr>
          <w:p w14:paraId="62DDBA51">
            <w:pPr>
              <w:pStyle w:val="24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64" w:type="pct"/>
            <w:shd w:val="clear" w:color="auto" w:fill="auto"/>
            <w:vAlign w:val="center"/>
          </w:tcPr>
          <w:p w14:paraId="50F14989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 w:leftChars="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（4）新装置</w:t>
            </w:r>
          </w:p>
        </w:tc>
        <w:tc>
          <w:tcPr>
            <w:tcW w:w="1259" w:type="pct"/>
            <w:vAlign w:val="center"/>
          </w:tcPr>
          <w:p w14:paraId="624F5A8F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6C7D1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76" w:type="pct"/>
            <w:vMerge w:val="continue"/>
            <w:tcBorders>
              <w:top w:val="nil"/>
              <w:bottom w:val="single" w:color="auto" w:sz="4" w:space="0"/>
            </w:tcBorders>
          </w:tcPr>
          <w:p w14:paraId="631AE362">
            <w:pPr>
              <w:pStyle w:val="24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64" w:type="pct"/>
            <w:shd w:val="clear" w:color="auto" w:fill="auto"/>
            <w:vAlign w:val="center"/>
          </w:tcPr>
          <w:p w14:paraId="16ABD037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 w:leftChars="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（5）其他</w:t>
            </w:r>
          </w:p>
        </w:tc>
        <w:tc>
          <w:tcPr>
            <w:tcW w:w="1259" w:type="pct"/>
            <w:vAlign w:val="center"/>
          </w:tcPr>
          <w:p w14:paraId="7FBBEA84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 w14:paraId="0BA64DD5">
      <w:pPr>
        <w:pStyle w:val="3"/>
        <w:keepNext w:val="0"/>
        <w:keepLines w:val="0"/>
        <w:pageBreakBefore w:val="0"/>
        <w:widowControl w:val="0"/>
        <w:tabs>
          <w:tab w:val="left" w:pos="309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80" w:after="80" w:line="240" w:lineRule="auto"/>
        <w:textAlignment w:val="auto"/>
        <w:outlineLvl w:val="2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4"/>
          <w:sz w:val="28"/>
          <w:szCs w:val="28"/>
        </w:rPr>
        <w:t>2</w:t>
      </w:r>
      <w:r>
        <w:rPr>
          <w:rFonts w:hint="eastAsia" w:ascii="宋体" w:hAnsi="宋体" w:eastAsia="宋体" w:cs="宋体"/>
          <w:b/>
          <w:bCs/>
          <w:spacing w:val="-15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pacing w:val="4"/>
          <w:sz w:val="28"/>
          <w:szCs w:val="28"/>
        </w:rPr>
        <w:t>、放大拉动指标</w:t>
      </w:r>
    </w:p>
    <w:tbl>
      <w:tblPr>
        <w:tblStyle w:val="25"/>
        <w:tblW w:w="5000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80"/>
        <w:gridCol w:w="5026"/>
        <w:gridCol w:w="2914"/>
      </w:tblGrid>
      <w:tr w14:paraId="46C1F43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15" w:type="pct"/>
            <w:vAlign w:val="center"/>
          </w:tcPr>
          <w:p w14:paraId="26FECA19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pacing w:val="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</w:rPr>
              <w:t>指标类别</w:t>
            </w:r>
          </w:p>
        </w:tc>
        <w:tc>
          <w:tcPr>
            <w:tcW w:w="2458" w:type="pct"/>
            <w:vAlign w:val="center"/>
          </w:tcPr>
          <w:p w14:paraId="5F19EE94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pacing w:val="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</w:rPr>
              <w:t>明细指标</w:t>
            </w:r>
          </w:p>
        </w:tc>
        <w:tc>
          <w:tcPr>
            <w:tcW w:w="1425" w:type="pct"/>
            <w:vAlign w:val="center"/>
          </w:tcPr>
          <w:p w14:paraId="4B07C579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pacing w:val="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</w:rPr>
              <w:t>预期绩效目标</w:t>
            </w:r>
          </w:p>
        </w:tc>
      </w:tr>
      <w:tr w14:paraId="441594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15" w:type="pct"/>
            <w:vMerge w:val="restart"/>
            <w:tcBorders>
              <w:bottom w:val="nil"/>
            </w:tcBorders>
            <w:vAlign w:val="center"/>
          </w:tcPr>
          <w:p w14:paraId="1F92F354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9"/>
                <w:sz w:val="28"/>
                <w:szCs w:val="28"/>
              </w:rPr>
              <w:t>放大拉动指标</w:t>
            </w:r>
          </w:p>
        </w:tc>
        <w:tc>
          <w:tcPr>
            <w:tcW w:w="2458" w:type="pct"/>
            <w:vAlign w:val="center"/>
          </w:tcPr>
          <w:p w14:paraId="3C919EF3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>1 、新增销售（万元）</w:t>
            </w:r>
          </w:p>
        </w:tc>
        <w:tc>
          <w:tcPr>
            <w:tcW w:w="1425" w:type="pct"/>
            <w:vAlign w:val="center"/>
          </w:tcPr>
          <w:p w14:paraId="0EAE00DF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</w:pPr>
          </w:p>
        </w:tc>
      </w:tr>
      <w:tr w14:paraId="2103A6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15" w:type="pct"/>
            <w:vMerge w:val="continue"/>
            <w:tcBorders>
              <w:top w:val="nil"/>
              <w:bottom w:val="nil"/>
            </w:tcBorders>
          </w:tcPr>
          <w:p w14:paraId="687D9CC3">
            <w:pPr>
              <w:pStyle w:val="24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458" w:type="pct"/>
            <w:vAlign w:val="center"/>
          </w:tcPr>
          <w:p w14:paraId="1367E06A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>2 、新增利润（万元）</w:t>
            </w:r>
          </w:p>
        </w:tc>
        <w:tc>
          <w:tcPr>
            <w:tcW w:w="1425" w:type="pct"/>
            <w:vAlign w:val="center"/>
          </w:tcPr>
          <w:p w14:paraId="2A4787F4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</w:pPr>
          </w:p>
        </w:tc>
      </w:tr>
      <w:tr w14:paraId="2A83E6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15" w:type="pct"/>
            <w:vMerge w:val="continue"/>
            <w:tcBorders>
              <w:top w:val="nil"/>
              <w:bottom w:val="nil"/>
            </w:tcBorders>
          </w:tcPr>
          <w:p w14:paraId="7A077DA9">
            <w:pPr>
              <w:pStyle w:val="24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458" w:type="pct"/>
            <w:vAlign w:val="center"/>
          </w:tcPr>
          <w:p w14:paraId="6FC6909A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>3 、新增税收（万元）</w:t>
            </w:r>
          </w:p>
        </w:tc>
        <w:tc>
          <w:tcPr>
            <w:tcW w:w="1425" w:type="pct"/>
            <w:vAlign w:val="center"/>
          </w:tcPr>
          <w:p w14:paraId="41B732FB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</w:pPr>
          </w:p>
        </w:tc>
      </w:tr>
      <w:tr w14:paraId="5B76F2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15" w:type="pct"/>
            <w:vMerge w:val="continue"/>
            <w:tcBorders>
              <w:top w:val="nil"/>
              <w:bottom w:val="nil"/>
            </w:tcBorders>
          </w:tcPr>
          <w:p w14:paraId="32B7C3FA">
            <w:pPr>
              <w:pStyle w:val="24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458" w:type="pct"/>
            <w:vAlign w:val="center"/>
          </w:tcPr>
          <w:p w14:paraId="37D7E9E8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eastAsia="zh-CN"/>
              </w:rPr>
              <w:t>4 、带动企业研发投入（万元）</w:t>
            </w:r>
          </w:p>
        </w:tc>
        <w:tc>
          <w:tcPr>
            <w:tcW w:w="1425" w:type="pct"/>
            <w:vAlign w:val="center"/>
          </w:tcPr>
          <w:p w14:paraId="11F0B24E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  <w:lang w:eastAsia="zh-CN"/>
              </w:rPr>
            </w:pPr>
          </w:p>
        </w:tc>
      </w:tr>
      <w:tr w14:paraId="0B61C79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15" w:type="pct"/>
            <w:vMerge w:val="continue"/>
            <w:tcBorders>
              <w:top w:val="nil"/>
              <w:bottom w:val="single" w:color="auto" w:sz="4" w:space="0"/>
            </w:tcBorders>
          </w:tcPr>
          <w:p w14:paraId="174C5170">
            <w:pPr>
              <w:pStyle w:val="24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2458" w:type="pct"/>
            <w:vAlign w:val="center"/>
          </w:tcPr>
          <w:p w14:paraId="2194639A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eastAsia="zh-CN"/>
              </w:rPr>
              <w:t xml:space="preserve"> 、参加产学研合作的科技人员数</w:t>
            </w:r>
          </w:p>
        </w:tc>
        <w:tc>
          <w:tcPr>
            <w:tcW w:w="1425" w:type="pct"/>
            <w:vAlign w:val="center"/>
          </w:tcPr>
          <w:p w14:paraId="188BE788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  <w:lang w:eastAsia="zh-CN"/>
              </w:rPr>
            </w:pPr>
          </w:p>
        </w:tc>
      </w:tr>
    </w:tbl>
    <w:p w14:paraId="44495D21">
      <w:pPr>
        <w:pStyle w:val="3"/>
        <w:keepNext w:val="0"/>
        <w:keepLines w:val="0"/>
        <w:pageBreakBefore w:val="0"/>
        <w:widowControl w:val="0"/>
        <w:tabs>
          <w:tab w:val="left" w:pos="39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80" w:after="80" w:line="240" w:lineRule="auto"/>
        <w:textAlignment w:val="auto"/>
        <w:outlineLvl w:val="2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3"/>
          <w:sz w:val="28"/>
          <w:szCs w:val="28"/>
        </w:rPr>
        <w:t>3</w:t>
      </w:r>
      <w:r>
        <w:rPr>
          <w:rFonts w:hint="eastAsia" w:ascii="宋体" w:hAnsi="宋体" w:eastAsia="宋体" w:cs="宋体"/>
          <w:b/>
          <w:bCs/>
          <w:spacing w:val="-20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pacing w:val="3"/>
          <w:sz w:val="28"/>
          <w:szCs w:val="28"/>
        </w:rPr>
        <w:t>、</w:t>
      </w:r>
      <w:r>
        <w:rPr>
          <w:rFonts w:hint="eastAsia" w:ascii="宋体" w:hAnsi="宋体" w:eastAsia="宋体" w:cs="宋体"/>
          <w:b/>
          <w:bCs/>
          <w:spacing w:val="-22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pacing w:val="3"/>
          <w:sz w:val="28"/>
          <w:szCs w:val="28"/>
        </w:rPr>
        <w:t>人才引育培养指标</w:t>
      </w:r>
    </w:p>
    <w:tbl>
      <w:tblPr>
        <w:tblStyle w:val="25"/>
        <w:tblW w:w="5000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69"/>
        <w:gridCol w:w="5054"/>
        <w:gridCol w:w="2897"/>
      </w:tblGrid>
      <w:tr w14:paraId="694798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10" w:type="pct"/>
            <w:vAlign w:val="center"/>
          </w:tcPr>
          <w:p w14:paraId="48F0CFA0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pacing w:val="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</w:rPr>
              <w:t>指标类别</w:t>
            </w:r>
          </w:p>
        </w:tc>
        <w:tc>
          <w:tcPr>
            <w:tcW w:w="2472" w:type="pct"/>
            <w:vAlign w:val="center"/>
          </w:tcPr>
          <w:p w14:paraId="4CD01F54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</w:rPr>
              <w:t>明细指标</w:t>
            </w:r>
          </w:p>
        </w:tc>
        <w:tc>
          <w:tcPr>
            <w:tcW w:w="1417" w:type="pct"/>
            <w:vAlign w:val="center"/>
          </w:tcPr>
          <w:p w14:paraId="0013664C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  <w:t>预期绩效目标</w:t>
            </w:r>
          </w:p>
        </w:tc>
      </w:tr>
      <w:tr w14:paraId="68BD63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10" w:type="pct"/>
            <w:vMerge w:val="restart"/>
            <w:vAlign w:val="center"/>
          </w:tcPr>
          <w:p w14:paraId="77E6A04E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6"/>
                <w:sz w:val="28"/>
                <w:szCs w:val="28"/>
              </w:rPr>
              <w:t>人才</w:t>
            </w:r>
            <w:r>
              <w:rPr>
                <w:rFonts w:hint="eastAsia" w:ascii="宋体" w:hAnsi="宋体" w:eastAsia="宋体" w:cs="宋体"/>
                <w:spacing w:val="-7"/>
                <w:sz w:val="28"/>
                <w:szCs w:val="28"/>
              </w:rPr>
              <w:t>引育</w:t>
            </w:r>
          </w:p>
        </w:tc>
        <w:tc>
          <w:tcPr>
            <w:tcW w:w="2472" w:type="pct"/>
            <w:vAlign w:val="center"/>
          </w:tcPr>
          <w:p w14:paraId="23D09DB3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>1 、引进创新团队数</w:t>
            </w:r>
          </w:p>
        </w:tc>
        <w:tc>
          <w:tcPr>
            <w:tcW w:w="1417" w:type="pct"/>
            <w:vAlign w:val="center"/>
          </w:tcPr>
          <w:p w14:paraId="090DB4FD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</w:pPr>
          </w:p>
        </w:tc>
      </w:tr>
      <w:tr w14:paraId="416E5ED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10" w:type="pct"/>
            <w:vMerge w:val="continue"/>
            <w:vAlign w:val="center"/>
          </w:tcPr>
          <w:p w14:paraId="74BF3DFB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pacing w:val="-6"/>
                <w:sz w:val="28"/>
                <w:szCs w:val="28"/>
              </w:rPr>
            </w:pPr>
          </w:p>
        </w:tc>
        <w:tc>
          <w:tcPr>
            <w:tcW w:w="2472" w:type="pct"/>
            <w:vAlign w:val="center"/>
          </w:tcPr>
          <w:p w14:paraId="2DC412A3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default" w:ascii="宋体" w:hAnsi="宋体" w:eastAsia="宋体" w:cs="宋体"/>
                <w:spacing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CN"/>
              </w:rPr>
              <w:t>2、引进科技副总数</w:t>
            </w:r>
          </w:p>
        </w:tc>
        <w:tc>
          <w:tcPr>
            <w:tcW w:w="1417" w:type="pct"/>
            <w:vAlign w:val="center"/>
          </w:tcPr>
          <w:p w14:paraId="6E4D630E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</w:pPr>
          </w:p>
        </w:tc>
      </w:tr>
      <w:tr w14:paraId="7A2524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10" w:type="pct"/>
            <w:vMerge w:val="continue"/>
          </w:tcPr>
          <w:p w14:paraId="6464C8A5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4" w:line="240" w:lineRule="auto"/>
              <w:ind w:left="119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</w:pPr>
          </w:p>
        </w:tc>
        <w:tc>
          <w:tcPr>
            <w:tcW w:w="2472" w:type="pct"/>
            <w:vAlign w:val="center"/>
          </w:tcPr>
          <w:p w14:paraId="5CA50493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 xml:space="preserve"> 、培训科技人员数</w:t>
            </w:r>
          </w:p>
        </w:tc>
        <w:tc>
          <w:tcPr>
            <w:tcW w:w="1417" w:type="pct"/>
            <w:vAlign w:val="center"/>
          </w:tcPr>
          <w:p w14:paraId="45A79435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</w:pPr>
          </w:p>
        </w:tc>
      </w:tr>
    </w:tbl>
    <w:p w14:paraId="4BF07CE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0" w:after="80" w:line="240" w:lineRule="auto"/>
        <w:textAlignment w:val="auto"/>
        <w:outlineLvl w:val="2"/>
        <w:rPr>
          <w:rFonts w:hint="eastAsia" w:ascii="宋体" w:hAnsi="宋体" w:eastAsia="宋体" w:cs="宋体"/>
          <w:b/>
          <w:bCs/>
          <w:spacing w:val="3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3"/>
          <w:sz w:val="28"/>
          <w:szCs w:val="28"/>
        </w:rPr>
        <w:t>4</w:t>
      </w:r>
      <w:r>
        <w:rPr>
          <w:rFonts w:hint="eastAsia" w:ascii="宋体" w:hAnsi="宋体" w:eastAsia="宋体" w:cs="宋体"/>
          <w:b/>
          <w:bCs/>
          <w:spacing w:val="-17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pacing w:val="3"/>
          <w:sz w:val="28"/>
          <w:szCs w:val="28"/>
        </w:rPr>
        <w:t>、</w:t>
      </w:r>
      <w:r>
        <w:rPr>
          <w:rFonts w:hint="eastAsia" w:ascii="宋体" w:hAnsi="宋体" w:eastAsia="宋体" w:cs="宋体"/>
          <w:b/>
          <w:bCs/>
          <w:spacing w:val="-21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pacing w:val="3"/>
          <w:sz w:val="28"/>
          <w:szCs w:val="28"/>
        </w:rPr>
        <w:t>技术合同交易指标</w:t>
      </w:r>
    </w:p>
    <w:tbl>
      <w:tblPr>
        <w:tblStyle w:val="25"/>
        <w:tblW w:w="5000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83"/>
        <w:gridCol w:w="5026"/>
        <w:gridCol w:w="2911"/>
      </w:tblGrid>
      <w:tr w14:paraId="14F398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17" w:type="pct"/>
            <w:vAlign w:val="center"/>
          </w:tcPr>
          <w:p w14:paraId="7642C80A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pacing w:val="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</w:rPr>
              <w:t>指标类别</w:t>
            </w:r>
          </w:p>
        </w:tc>
        <w:tc>
          <w:tcPr>
            <w:tcW w:w="2459" w:type="pct"/>
            <w:vAlign w:val="center"/>
          </w:tcPr>
          <w:p w14:paraId="3901D3CA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pacing w:val="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</w:rPr>
              <w:t>明细指标</w:t>
            </w:r>
          </w:p>
        </w:tc>
        <w:tc>
          <w:tcPr>
            <w:tcW w:w="1424" w:type="pct"/>
            <w:vAlign w:val="center"/>
          </w:tcPr>
          <w:p w14:paraId="424C3181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pacing w:val="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</w:rPr>
              <w:t>预期绩效目标</w:t>
            </w:r>
          </w:p>
        </w:tc>
      </w:tr>
      <w:tr w14:paraId="7E0B073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17" w:type="pct"/>
            <w:vMerge w:val="restart"/>
            <w:tcBorders>
              <w:bottom w:val="nil"/>
            </w:tcBorders>
          </w:tcPr>
          <w:p w14:paraId="57F93D85">
            <w:pPr>
              <w:pStyle w:val="24"/>
              <w:spacing w:line="293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3A20CF35">
            <w:pPr>
              <w:pStyle w:val="24"/>
              <w:spacing w:line="293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344F5395">
            <w:pPr>
              <w:pStyle w:val="24"/>
              <w:spacing w:before="95" w:line="183" w:lineRule="auto"/>
              <w:ind w:left="53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7"/>
                <w:sz w:val="28"/>
                <w:szCs w:val="28"/>
              </w:rPr>
              <w:t>合同指标</w:t>
            </w:r>
          </w:p>
        </w:tc>
        <w:tc>
          <w:tcPr>
            <w:tcW w:w="2459" w:type="pct"/>
            <w:vAlign w:val="center"/>
          </w:tcPr>
          <w:p w14:paraId="651AF4F9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eastAsia="zh-CN"/>
              </w:rPr>
              <w:t>1 、认定的合同数（份）</w:t>
            </w:r>
          </w:p>
        </w:tc>
        <w:tc>
          <w:tcPr>
            <w:tcW w:w="1424" w:type="pct"/>
            <w:vAlign w:val="center"/>
          </w:tcPr>
          <w:p w14:paraId="4B3A287A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  <w:lang w:eastAsia="zh-CN"/>
              </w:rPr>
            </w:pPr>
          </w:p>
        </w:tc>
      </w:tr>
      <w:tr w14:paraId="1C0426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17" w:type="pct"/>
            <w:vMerge w:val="continue"/>
            <w:tcBorders>
              <w:top w:val="nil"/>
              <w:bottom w:val="nil"/>
            </w:tcBorders>
          </w:tcPr>
          <w:p w14:paraId="30F55B97">
            <w:pPr>
              <w:pStyle w:val="24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2459" w:type="pct"/>
            <w:vAlign w:val="center"/>
          </w:tcPr>
          <w:p w14:paraId="77144636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eastAsia="zh-CN"/>
              </w:rPr>
              <w:t>2 、合同交易金额（万元）</w:t>
            </w:r>
          </w:p>
        </w:tc>
        <w:tc>
          <w:tcPr>
            <w:tcW w:w="1424" w:type="pct"/>
            <w:vAlign w:val="center"/>
          </w:tcPr>
          <w:p w14:paraId="2FAF1F73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  <w:lang w:eastAsia="zh-CN"/>
              </w:rPr>
            </w:pPr>
          </w:p>
        </w:tc>
      </w:tr>
      <w:tr w14:paraId="5D1B6C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17" w:type="pct"/>
            <w:vMerge w:val="continue"/>
            <w:tcBorders>
              <w:top w:val="nil"/>
              <w:bottom w:val="nil"/>
            </w:tcBorders>
          </w:tcPr>
          <w:p w14:paraId="0E61E819">
            <w:pPr>
              <w:pStyle w:val="24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2459" w:type="pct"/>
            <w:vAlign w:val="center"/>
          </w:tcPr>
          <w:p w14:paraId="0461BF2A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eastAsia="zh-CN"/>
              </w:rPr>
              <w:t>3 、需购买技术的开支（万元）</w:t>
            </w:r>
          </w:p>
        </w:tc>
        <w:tc>
          <w:tcPr>
            <w:tcW w:w="1424" w:type="pct"/>
            <w:vAlign w:val="center"/>
          </w:tcPr>
          <w:p w14:paraId="7FF6956A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  <w:lang w:eastAsia="zh-CN"/>
              </w:rPr>
            </w:pPr>
          </w:p>
        </w:tc>
      </w:tr>
      <w:tr w14:paraId="4216D9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17" w:type="pct"/>
            <w:vMerge w:val="continue"/>
            <w:tcBorders>
              <w:top w:val="nil"/>
            </w:tcBorders>
          </w:tcPr>
          <w:p w14:paraId="6B0D33AA">
            <w:pPr>
              <w:pStyle w:val="24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2459" w:type="pct"/>
            <w:vAlign w:val="center"/>
          </w:tcPr>
          <w:p w14:paraId="0ACA1513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eastAsia="zh-CN"/>
              </w:rPr>
              <w:t>4 、可转让卖出技术的金额（万元）</w:t>
            </w:r>
          </w:p>
        </w:tc>
        <w:tc>
          <w:tcPr>
            <w:tcW w:w="1424" w:type="pct"/>
            <w:vAlign w:val="center"/>
          </w:tcPr>
          <w:p w14:paraId="68803C13">
            <w:pPr>
              <w:pStyle w:val="2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"/>
              <w:jc w:val="both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  <w:lang w:eastAsia="zh-CN"/>
              </w:rPr>
            </w:pPr>
          </w:p>
        </w:tc>
      </w:tr>
    </w:tbl>
    <w:p w14:paraId="59C69E2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2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1"/>
          <w:sz w:val="28"/>
          <w:szCs w:val="28"/>
        </w:rPr>
        <w:t>5</w:t>
      </w:r>
      <w:r>
        <w:rPr>
          <w:rFonts w:hint="eastAsia" w:ascii="宋体" w:hAnsi="宋体" w:eastAsia="宋体" w:cs="宋体"/>
          <w:b/>
          <w:bCs/>
          <w:spacing w:val="-17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pacing w:val="1"/>
          <w:sz w:val="28"/>
          <w:szCs w:val="28"/>
        </w:rPr>
        <w:t>、</w:t>
      </w:r>
      <w:r>
        <w:rPr>
          <w:rFonts w:hint="eastAsia" w:ascii="宋体" w:hAnsi="宋体" w:eastAsia="宋体" w:cs="宋体"/>
          <w:b/>
          <w:bCs/>
          <w:spacing w:val="-24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pacing w:val="1"/>
          <w:sz w:val="28"/>
          <w:szCs w:val="28"/>
        </w:rPr>
        <w:t>其他考核指标</w:t>
      </w:r>
    </w:p>
    <w:tbl>
      <w:tblPr>
        <w:tblStyle w:val="25"/>
        <w:tblW w:w="5000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220"/>
      </w:tblGrid>
      <w:tr w14:paraId="61CCF3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5000" w:type="pct"/>
            <w:vAlign w:val="top"/>
          </w:tcPr>
          <w:p w14:paraId="039F379A">
            <w:pPr>
              <w:pStyle w:val="24"/>
              <w:spacing w:before="56" w:line="210" w:lineRule="auto"/>
              <w:ind w:left="109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9"/>
                <w:sz w:val="28"/>
                <w:szCs w:val="28"/>
                <w:lang w:eastAsia="zh-CN"/>
              </w:rPr>
              <w:t>其他需要考核的内容（请注明类型并量化指标）</w:t>
            </w:r>
          </w:p>
        </w:tc>
      </w:tr>
      <w:tr w14:paraId="3364EF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3" w:hRule="atLeast"/>
        </w:trPr>
        <w:tc>
          <w:tcPr>
            <w:tcW w:w="5000" w:type="pct"/>
            <w:vAlign w:val="top"/>
          </w:tcPr>
          <w:p w14:paraId="7A1C5875">
            <w:pPr>
              <w:pStyle w:val="24"/>
              <w:spacing w:line="400" w:lineRule="exact"/>
              <w:rPr>
                <w:rFonts w:hint="eastAsia"/>
                <w:spacing w:val="9"/>
                <w:lang w:eastAsia="zh-CN"/>
              </w:rPr>
            </w:pPr>
          </w:p>
          <w:p w14:paraId="3F27209C">
            <w:pPr>
              <w:pStyle w:val="24"/>
              <w:spacing w:line="400" w:lineRule="exact"/>
              <w:ind w:left="108"/>
              <w:rPr>
                <w:rFonts w:hint="eastAsia"/>
                <w:spacing w:val="9"/>
                <w:lang w:eastAsia="zh-CN"/>
              </w:rPr>
            </w:pPr>
          </w:p>
          <w:p w14:paraId="15123B48">
            <w:pPr>
              <w:pStyle w:val="24"/>
              <w:spacing w:line="400" w:lineRule="exact"/>
              <w:ind w:left="108"/>
              <w:rPr>
                <w:rFonts w:hint="eastAsia"/>
                <w:spacing w:val="9"/>
                <w:lang w:eastAsia="zh-CN"/>
              </w:rPr>
            </w:pPr>
          </w:p>
        </w:tc>
      </w:tr>
    </w:tbl>
    <w:p w14:paraId="51F5C119">
      <w:pP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 w14:paraId="6961368D"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六</w:t>
      </w:r>
      <w:r>
        <w:rPr>
          <w:rFonts w:ascii="Times New Roman" w:hAnsi="Times New Roman" w:eastAsia="黑体" w:cs="Times New Roman"/>
          <w:sz w:val="32"/>
          <w:szCs w:val="32"/>
        </w:rPr>
        <w:t>、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任务</w:t>
      </w:r>
      <w:r>
        <w:rPr>
          <w:rFonts w:ascii="Times New Roman" w:hAnsi="Times New Roman" w:eastAsia="黑体" w:cs="Times New Roman"/>
          <w:sz w:val="32"/>
          <w:szCs w:val="32"/>
        </w:rPr>
        <w:t>书签章</w:t>
      </w:r>
    </w:p>
    <w:tbl>
      <w:tblPr>
        <w:tblStyle w:val="13"/>
        <w:tblW w:w="491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2"/>
      </w:tblGrid>
      <w:tr w14:paraId="478B8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2" w:hRule="atLeast"/>
          <w:jc w:val="center"/>
        </w:trPr>
        <w:tc>
          <w:tcPr>
            <w:tcW w:w="5000" w:type="pct"/>
            <w:vAlign w:val="top"/>
          </w:tcPr>
          <w:p w14:paraId="296E4AB5">
            <w:pPr>
              <w:spacing w:before="312" w:beforeLines="100" w:line="800" w:lineRule="exact"/>
              <w:ind w:firstLine="560" w:firstLineChars="20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</w:t>
            </w:r>
          </w:p>
          <w:p w14:paraId="6FAF8043">
            <w:pPr>
              <w:spacing w:before="312" w:beforeLines="100" w:line="800" w:lineRule="exact"/>
              <w:ind w:firstLine="560" w:firstLineChars="20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项目发榜单位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负责人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（签字）：</w:t>
            </w:r>
          </w:p>
          <w:p w14:paraId="438FF90E">
            <w:pPr>
              <w:spacing w:line="800" w:lineRule="exact"/>
              <w:ind w:left="5474" w:leftChars="2340" w:hanging="560" w:hangingChars="20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（公章）</w:t>
            </w:r>
          </w:p>
          <w:p w14:paraId="3038E3F9">
            <w:pPr>
              <w:spacing w:line="800" w:lineRule="exact"/>
              <w:ind w:left="5460" w:leftChars="2400" w:hanging="420" w:hangingChars="15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年      月      日</w:t>
            </w:r>
          </w:p>
          <w:p w14:paraId="0927A36E">
            <w:pPr>
              <w:pStyle w:val="2"/>
              <w:ind w:firstLine="24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4FE48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2" w:hRule="atLeast"/>
          <w:jc w:val="center"/>
        </w:trPr>
        <w:tc>
          <w:tcPr>
            <w:tcW w:w="5000" w:type="pct"/>
            <w:vAlign w:val="top"/>
          </w:tcPr>
          <w:p w14:paraId="660C50A5">
            <w:pPr>
              <w:spacing w:before="312" w:beforeLines="100" w:line="800" w:lineRule="exact"/>
              <w:ind w:firstLine="560" w:firstLineChars="20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科室负责人（签字）：              </w:t>
            </w:r>
          </w:p>
          <w:p w14:paraId="22F093A3">
            <w:pPr>
              <w:spacing w:before="20" w:line="800" w:lineRule="exact"/>
              <w:ind w:firstLine="560" w:firstLineChars="20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县科工局主要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负责人（签章）：</w:t>
            </w:r>
          </w:p>
          <w:p w14:paraId="4FB5E041">
            <w:pPr>
              <w:spacing w:before="20" w:line="800" w:lineRule="exact"/>
              <w:ind w:firstLine="7000" w:firstLineChars="250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（公章）</w:t>
            </w:r>
          </w:p>
          <w:p w14:paraId="61FC59CE">
            <w:pPr>
              <w:spacing w:before="20" w:line="800" w:lineRule="exact"/>
              <w:ind w:firstLine="48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                         年      月      日</w:t>
            </w:r>
          </w:p>
        </w:tc>
      </w:tr>
    </w:tbl>
    <w:p w14:paraId="44AF5C4C">
      <w:pPr>
        <w:pStyle w:val="2"/>
        <w:rPr>
          <w:rFonts w:ascii="Times New Roman" w:hAnsi="Times New Roman" w:eastAsia="黑体" w:cs="Times New Roman"/>
          <w:sz w:val="32"/>
          <w:szCs w:val="32"/>
        </w:rPr>
      </w:pPr>
    </w:p>
    <w:p w14:paraId="5968ADFA">
      <w:pPr>
        <w:rPr>
          <w:rFonts w:ascii="Times New Roman" w:hAnsi="Times New Roman" w:cs="Times New Roman"/>
          <w:sz w:val="28"/>
          <w:szCs w:val="28"/>
        </w:rPr>
      </w:pPr>
    </w:p>
    <w:sectPr>
      <w:headerReference r:id="rId10" w:type="default"/>
      <w:footerReference r:id="rId11" w:type="default"/>
      <w:pgSz w:w="11906" w:h="16838"/>
      <w:pgMar w:top="1077" w:right="851" w:bottom="1134" w:left="85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40FCC84-1A38-40C9-ACEC-0B5177E1039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  <w:embedRegular r:id="rId2" w:fontKey="{870FB485-6273-4503-8583-FD77666EC2C8}"/>
  </w:font>
  <w:font w:name="Saturday Sans Regular">
    <w:altName w:val="宋体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4E3001D-04BA-45AF-ABCE-AA5A8A25C8EF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4" w:fontKey="{346DF70C-170C-4E6B-9642-4FA2C40CF11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6AEA24">
    <w:pPr>
      <w:pStyle w:val="3"/>
      <w:spacing w:line="14" w:lineRule="auto"/>
      <w:rPr>
        <w:rFonts w:hint="default"/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1728B6">
    <w:pPr>
      <w:pStyle w:val="3"/>
      <w:spacing w:line="14" w:lineRule="auto"/>
      <w:rPr>
        <w:rFonts w:hint="default"/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04D21B">
    <w:pPr>
      <w:pStyle w:val="3"/>
      <w:spacing w:line="14" w:lineRule="auto"/>
      <w:rPr>
        <w:rFonts w:hint="default"/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EA5DF7">
    <w:pPr>
      <w:pStyle w:val="9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B1A20E">
    <w:pPr>
      <w:pStyle w:val="3"/>
      <w:spacing w:line="14" w:lineRule="auto"/>
      <w:rPr>
        <w:rFonts w:hint="default"/>
        <w:sz w:val="2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FAF732">
    <w:pPr>
      <w:pStyle w:val="3"/>
      <w:spacing w:line="14" w:lineRule="auto"/>
      <w:rPr>
        <w:rFonts w:hint="default"/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483235</wp:posOffset>
              </wp:positionH>
              <wp:positionV relativeFrom="page">
                <wp:posOffset>287020</wp:posOffset>
              </wp:positionV>
              <wp:extent cx="9535795" cy="146050"/>
              <wp:effectExtent l="0" t="0" r="0" b="0"/>
              <wp:wrapNone/>
              <wp:docPr id="4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3579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253083"/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8.05pt;margin-top:22.6pt;height:11.5pt;width:750.85pt;mso-position-horizontal-relative:page;mso-position-vertical-relative:page;z-index:-251657216;mso-width-relative:page;mso-height-relative:page;" filled="f" stroked="f" coordsize="21600,21600" o:gfxdata="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UMj/C2AAAAAkBAAAPAAAAAAAAAAEAIAAAACIAAABkcnMvZG93bnJldi54bWxQ&#10;SwECFAAUAAAACACHTuJAkyhajL4BAABzAwAADgAAAAAAAAABACAAAAAn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625308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4F2A3D">
    <w:pPr>
      <w:pStyle w:val="3"/>
      <w:spacing w:line="14" w:lineRule="auto"/>
      <w:rPr>
        <w:rFonts w:hint="default"/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483235</wp:posOffset>
              </wp:positionH>
              <wp:positionV relativeFrom="page">
                <wp:posOffset>287020</wp:posOffset>
              </wp:positionV>
              <wp:extent cx="9535795" cy="14605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3579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745A2F">
                          <w:pPr>
                            <w:tabs>
                              <w:tab w:val="left" w:pos="12177"/>
                            </w:tabs>
                            <w:jc w:val="left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8.05pt;margin-top:22.6pt;height:11.5pt;width:750.85pt;mso-position-horizontal-relative:page;mso-position-vertical-relative:page;z-index:-251656192;mso-width-relative:page;mso-height-relative:page;" filled="f" stroked="f" coordsize="21600,21600" o:gfxdata="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VDI/wtgAAAAJAQAADwAAAAAAAAABACAAAAAiAAAAZHJzL2Rvd25yZXYueG1sUEsB&#10;AhQAFAAAAAgAh07iQDu8Ktq8AQAAcgMAAA4AAAAAAAAAAQAgAAAAJ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F745A2F">
                    <w:pPr>
                      <w:tabs>
                        <w:tab w:val="left" w:pos="12177"/>
                      </w:tabs>
                      <w:jc w:val="left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52BC2F">
    <w:pPr>
      <w:pStyle w:val="10"/>
      <w:pBdr>
        <w:bottom w:val="none" w:color="auto" w:sz="0" w:space="1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6D2558">
    <w:pPr>
      <w:pStyle w:val="3"/>
      <w:spacing w:line="14" w:lineRule="auto"/>
      <w:rPr>
        <w:rFonts w:hint="default"/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483235</wp:posOffset>
              </wp:positionH>
              <wp:positionV relativeFrom="page">
                <wp:posOffset>287020</wp:posOffset>
              </wp:positionV>
              <wp:extent cx="9535795" cy="146050"/>
              <wp:effectExtent l="0" t="0" r="0" b="0"/>
              <wp:wrapNone/>
              <wp:docPr id="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3579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596112">
                          <w:pPr>
                            <w:tabs>
                              <w:tab w:val="left" w:pos="12177"/>
                            </w:tabs>
                            <w:ind w:left="20"/>
                            <w:jc w:val="left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8.05pt;margin-top:22.6pt;height:11.5pt;width:750.85pt;mso-position-horizontal-relative:page;mso-position-vertical-relative:page;z-index:-251655168;mso-width-relative:page;mso-height-relative:page;" filled="f" stroked="f" coordsize="21600,21600" o:gfxdata="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FQyP8LYAAAACQEAAA8AAAAAAAAAAQAgAAAAIgAAAGRycy9kb3ducmV2LnhtbFBL&#10;AQIUABQAAAAIAIdO4kBDDLFTvQEAAHIDAAAOAAAAAAAAAAEAIAAAACc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1596112">
                    <w:pPr>
                      <w:tabs>
                        <w:tab w:val="left" w:pos="12177"/>
                      </w:tabs>
                      <w:ind w:left="20"/>
                      <w:jc w:val="left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C"/>
    <w:multiLevelType w:val="multilevel"/>
    <w:tmpl w:val="0000000C"/>
    <w:lvl w:ilvl="0" w:tentative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7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0000000F"/>
    <w:multiLevelType w:val="multilevel"/>
    <w:tmpl w:val="0000000F"/>
    <w:lvl w:ilvl="0" w:tentative="0">
      <w:start w:val="1"/>
      <w:numFmt w:val="decimal"/>
      <w:pStyle w:val="4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5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3MDcxZWQwZmViMGEyZjdlNzA4Mjc3MmRhNzIzMDUifQ=="/>
  </w:docVars>
  <w:rsids>
    <w:rsidRoot w:val="00DC0864"/>
    <w:rsid w:val="000144B2"/>
    <w:rsid w:val="000B37F1"/>
    <w:rsid w:val="000D7B59"/>
    <w:rsid w:val="00122F97"/>
    <w:rsid w:val="0020086A"/>
    <w:rsid w:val="003172A2"/>
    <w:rsid w:val="00327CD0"/>
    <w:rsid w:val="003A50F1"/>
    <w:rsid w:val="003A743D"/>
    <w:rsid w:val="004259BC"/>
    <w:rsid w:val="00462FA6"/>
    <w:rsid w:val="00536DE2"/>
    <w:rsid w:val="005E3880"/>
    <w:rsid w:val="00684F8F"/>
    <w:rsid w:val="00716E6B"/>
    <w:rsid w:val="00746EE1"/>
    <w:rsid w:val="0083114B"/>
    <w:rsid w:val="008767B2"/>
    <w:rsid w:val="0098310E"/>
    <w:rsid w:val="009A1C29"/>
    <w:rsid w:val="009E2409"/>
    <w:rsid w:val="00A83801"/>
    <w:rsid w:val="00B944F5"/>
    <w:rsid w:val="00CD4609"/>
    <w:rsid w:val="00CE1876"/>
    <w:rsid w:val="00D018F9"/>
    <w:rsid w:val="00D54314"/>
    <w:rsid w:val="00D60012"/>
    <w:rsid w:val="00D671F0"/>
    <w:rsid w:val="00DC0864"/>
    <w:rsid w:val="00E631C7"/>
    <w:rsid w:val="00EC076A"/>
    <w:rsid w:val="00F37657"/>
    <w:rsid w:val="00FC5532"/>
    <w:rsid w:val="02414DDD"/>
    <w:rsid w:val="02796B8D"/>
    <w:rsid w:val="02D15EE2"/>
    <w:rsid w:val="03972456"/>
    <w:rsid w:val="05BC375B"/>
    <w:rsid w:val="06047411"/>
    <w:rsid w:val="07F77DA6"/>
    <w:rsid w:val="0AB1719D"/>
    <w:rsid w:val="0E2624D8"/>
    <w:rsid w:val="10AF473F"/>
    <w:rsid w:val="11C314AA"/>
    <w:rsid w:val="12A47B17"/>
    <w:rsid w:val="130C64DC"/>
    <w:rsid w:val="143D71A0"/>
    <w:rsid w:val="14E96F1B"/>
    <w:rsid w:val="1657089A"/>
    <w:rsid w:val="17656499"/>
    <w:rsid w:val="17A35DDF"/>
    <w:rsid w:val="17D17DCF"/>
    <w:rsid w:val="1831173C"/>
    <w:rsid w:val="1A8E4D0D"/>
    <w:rsid w:val="1C0F664A"/>
    <w:rsid w:val="1CF6B384"/>
    <w:rsid w:val="1DC52D80"/>
    <w:rsid w:val="1EBF9B7D"/>
    <w:rsid w:val="1EDB59F2"/>
    <w:rsid w:val="1FBC47EF"/>
    <w:rsid w:val="1FF72DAA"/>
    <w:rsid w:val="203F76B3"/>
    <w:rsid w:val="21037FFF"/>
    <w:rsid w:val="218773A3"/>
    <w:rsid w:val="237A0373"/>
    <w:rsid w:val="23C647E9"/>
    <w:rsid w:val="23DB7FF2"/>
    <w:rsid w:val="25503202"/>
    <w:rsid w:val="25A854BD"/>
    <w:rsid w:val="265A102C"/>
    <w:rsid w:val="27CB4D9C"/>
    <w:rsid w:val="2D9011F0"/>
    <w:rsid w:val="2EEE2933"/>
    <w:rsid w:val="2F77E8DF"/>
    <w:rsid w:val="317F49BB"/>
    <w:rsid w:val="32852B8D"/>
    <w:rsid w:val="33767F02"/>
    <w:rsid w:val="34EB32C8"/>
    <w:rsid w:val="35DE7E70"/>
    <w:rsid w:val="370944C7"/>
    <w:rsid w:val="371FF2A6"/>
    <w:rsid w:val="383D616B"/>
    <w:rsid w:val="38957E62"/>
    <w:rsid w:val="3AE9FA96"/>
    <w:rsid w:val="3BFACAE2"/>
    <w:rsid w:val="3C0A3FFF"/>
    <w:rsid w:val="3C796E7A"/>
    <w:rsid w:val="3D0D0B8F"/>
    <w:rsid w:val="3DF5867F"/>
    <w:rsid w:val="3E74580D"/>
    <w:rsid w:val="3E9673F2"/>
    <w:rsid w:val="3FFC7BD0"/>
    <w:rsid w:val="3FFF693C"/>
    <w:rsid w:val="401F4E55"/>
    <w:rsid w:val="43710144"/>
    <w:rsid w:val="44F57576"/>
    <w:rsid w:val="470215D3"/>
    <w:rsid w:val="49B70B44"/>
    <w:rsid w:val="4A2077CE"/>
    <w:rsid w:val="4AD3780D"/>
    <w:rsid w:val="4B1F7186"/>
    <w:rsid w:val="4C2A3BAE"/>
    <w:rsid w:val="4CC41C10"/>
    <w:rsid w:val="4D1910C0"/>
    <w:rsid w:val="4DCCA532"/>
    <w:rsid w:val="4E7B1F68"/>
    <w:rsid w:val="4F506851"/>
    <w:rsid w:val="4F9F62D2"/>
    <w:rsid w:val="51B76EC1"/>
    <w:rsid w:val="532D6C72"/>
    <w:rsid w:val="5576550E"/>
    <w:rsid w:val="55D83684"/>
    <w:rsid w:val="5725502F"/>
    <w:rsid w:val="59F17B0E"/>
    <w:rsid w:val="5B0E4909"/>
    <w:rsid w:val="5BEA36A9"/>
    <w:rsid w:val="5CC34D0E"/>
    <w:rsid w:val="5D67392E"/>
    <w:rsid w:val="5D6D0EDA"/>
    <w:rsid w:val="5DA75A6D"/>
    <w:rsid w:val="5DDA7397"/>
    <w:rsid w:val="5DEFFA88"/>
    <w:rsid w:val="5E9F6D15"/>
    <w:rsid w:val="5F5004F0"/>
    <w:rsid w:val="5FDDAD48"/>
    <w:rsid w:val="5FF79D12"/>
    <w:rsid w:val="602552A3"/>
    <w:rsid w:val="60480EB3"/>
    <w:rsid w:val="63362EF5"/>
    <w:rsid w:val="63A37C71"/>
    <w:rsid w:val="64DFB4A0"/>
    <w:rsid w:val="6573408F"/>
    <w:rsid w:val="65D92DCA"/>
    <w:rsid w:val="66F52B0D"/>
    <w:rsid w:val="674358E3"/>
    <w:rsid w:val="679B7BE2"/>
    <w:rsid w:val="67AF5593"/>
    <w:rsid w:val="67FC4F77"/>
    <w:rsid w:val="67FF2362"/>
    <w:rsid w:val="690C17D5"/>
    <w:rsid w:val="69492A51"/>
    <w:rsid w:val="6A0A44B5"/>
    <w:rsid w:val="6A47441F"/>
    <w:rsid w:val="6AED8E91"/>
    <w:rsid w:val="6E79CD73"/>
    <w:rsid w:val="6EFF1766"/>
    <w:rsid w:val="6F915854"/>
    <w:rsid w:val="6FB16AFA"/>
    <w:rsid w:val="6FBF49E8"/>
    <w:rsid w:val="6FEF0C06"/>
    <w:rsid w:val="714F6567"/>
    <w:rsid w:val="726108D8"/>
    <w:rsid w:val="73B44620"/>
    <w:rsid w:val="73EFEAFA"/>
    <w:rsid w:val="73F6D45A"/>
    <w:rsid w:val="757E7D6A"/>
    <w:rsid w:val="75F70F7E"/>
    <w:rsid w:val="76620E55"/>
    <w:rsid w:val="76F739B1"/>
    <w:rsid w:val="77E7D401"/>
    <w:rsid w:val="7876359B"/>
    <w:rsid w:val="78BD36D5"/>
    <w:rsid w:val="7AB108B3"/>
    <w:rsid w:val="7BD3DB9C"/>
    <w:rsid w:val="7C63789C"/>
    <w:rsid w:val="7C776455"/>
    <w:rsid w:val="7CF77517"/>
    <w:rsid w:val="7E1D2219"/>
    <w:rsid w:val="7F1F373E"/>
    <w:rsid w:val="7F7FDCBE"/>
    <w:rsid w:val="7F9F990A"/>
    <w:rsid w:val="7FA5DC08"/>
    <w:rsid w:val="7FC27A71"/>
    <w:rsid w:val="7FDD37DF"/>
    <w:rsid w:val="7FEAE943"/>
    <w:rsid w:val="7FF91DCB"/>
    <w:rsid w:val="8EF39F81"/>
    <w:rsid w:val="96FFFF17"/>
    <w:rsid w:val="9DEB8C4F"/>
    <w:rsid w:val="AFA2E9F3"/>
    <w:rsid w:val="AFF7C3BB"/>
    <w:rsid w:val="B79FBC17"/>
    <w:rsid w:val="B8DECBBA"/>
    <w:rsid w:val="BB871E0C"/>
    <w:rsid w:val="BCB92C7B"/>
    <w:rsid w:val="BDDF60E4"/>
    <w:rsid w:val="BFBE153B"/>
    <w:rsid w:val="BFDFE0DD"/>
    <w:rsid w:val="BFE7CA1D"/>
    <w:rsid w:val="BFFED01D"/>
    <w:rsid w:val="C0D5A179"/>
    <w:rsid w:val="C251CDA7"/>
    <w:rsid w:val="CF97B40F"/>
    <w:rsid w:val="D67FE8CD"/>
    <w:rsid w:val="D7F58520"/>
    <w:rsid w:val="D7FE8C9E"/>
    <w:rsid w:val="DBEE165E"/>
    <w:rsid w:val="DE759B45"/>
    <w:rsid w:val="E0F7EDB7"/>
    <w:rsid w:val="E773CC24"/>
    <w:rsid w:val="E9AF275D"/>
    <w:rsid w:val="EDAF7A36"/>
    <w:rsid w:val="EDEDBFA7"/>
    <w:rsid w:val="EF7D6FAD"/>
    <w:rsid w:val="EF8C2AEE"/>
    <w:rsid w:val="EFDC0C3A"/>
    <w:rsid w:val="EFFF43AB"/>
    <w:rsid w:val="F0AD5DAD"/>
    <w:rsid w:val="F3DF1B31"/>
    <w:rsid w:val="F4F74C86"/>
    <w:rsid w:val="F6DD5B6B"/>
    <w:rsid w:val="F79DED5D"/>
    <w:rsid w:val="F8FAB266"/>
    <w:rsid w:val="F96F813A"/>
    <w:rsid w:val="F987DB4F"/>
    <w:rsid w:val="FAFEDD03"/>
    <w:rsid w:val="FBFBB809"/>
    <w:rsid w:val="FC572527"/>
    <w:rsid w:val="FDF35B3E"/>
    <w:rsid w:val="FDFF2888"/>
    <w:rsid w:val="FE79715A"/>
    <w:rsid w:val="FEFCB124"/>
    <w:rsid w:val="FFDB8C17"/>
    <w:rsid w:val="FFE7DEDE"/>
    <w:rsid w:val="FFF31E33"/>
    <w:rsid w:val="FFF52B2B"/>
    <w:rsid w:val="FFF76BF0"/>
    <w:rsid w:val="FFF7D940"/>
    <w:rsid w:val="FFFE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60" w:line="360" w:lineRule="auto"/>
      <w:ind w:left="431" w:hanging="431"/>
      <w:outlineLvl w:val="0"/>
    </w:pPr>
    <w:rPr>
      <w:rFonts w:ascii="仿宋_GB2312" w:hAnsi="仿宋_GB2312" w:eastAsia="黑体"/>
      <w:b/>
      <w:kern w:val="44"/>
      <w:sz w:val="32"/>
    </w:rPr>
  </w:style>
  <w:style w:type="paragraph" w:styleId="5">
    <w:name w:val="heading 2"/>
    <w:basedOn w:val="1"/>
    <w:next w:val="6"/>
    <w:qFormat/>
    <w:uiPriority w:val="0"/>
    <w:pPr>
      <w:keepNext/>
      <w:keepLines/>
      <w:numPr>
        <w:ilvl w:val="1"/>
        <w:numId w:val="1"/>
      </w:numPr>
      <w:spacing w:before="120" w:after="120"/>
      <w:ind w:left="573" w:hanging="573"/>
      <w:outlineLvl w:val="1"/>
    </w:pPr>
    <w:rPr>
      <w:rFonts w:ascii="Arial" w:hAnsi="Arial" w:eastAsia="黑体"/>
      <w:b/>
      <w:sz w:val="30"/>
    </w:rPr>
  </w:style>
  <w:style w:type="paragraph" w:styleId="7">
    <w:name w:val="heading 3"/>
    <w:basedOn w:val="1"/>
    <w:next w:val="6"/>
    <w:qFormat/>
    <w:uiPriority w:val="0"/>
    <w:pPr>
      <w:keepNext/>
      <w:keepLines/>
      <w:numPr>
        <w:ilvl w:val="2"/>
        <w:numId w:val="2"/>
      </w:numPr>
      <w:tabs>
        <w:tab w:val="left" w:pos="720"/>
      </w:tabs>
      <w:spacing w:before="312" w:beforeLines="100" w:after="120"/>
      <w:outlineLvl w:val="2"/>
    </w:pPr>
    <w:rPr>
      <w:rFonts w:ascii="黑体" w:hAnsi="黑体" w:eastAsia="黑体" w:cs="Times New Roman"/>
      <w:b/>
      <w:sz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unhideWhenUsed/>
    <w:qFormat/>
    <w:uiPriority w:val="1"/>
    <w:rPr>
      <w:rFonts w:hint="eastAsia"/>
      <w:sz w:val="24"/>
      <w:szCs w:val="24"/>
    </w:rPr>
  </w:style>
  <w:style w:type="paragraph" w:styleId="6">
    <w:name w:val="Normal Indent"/>
    <w:basedOn w:val="1"/>
    <w:next w:val="1"/>
    <w:qFormat/>
    <w:uiPriority w:val="0"/>
    <w:pPr>
      <w:spacing w:line="360" w:lineRule="auto"/>
      <w:ind w:firstLine="640" w:firstLineChars="200"/>
    </w:pPr>
    <w:rPr>
      <w:rFonts w:ascii="Calibri" w:hAnsi="Calibri" w:eastAsia="宋体"/>
      <w:sz w:val="24"/>
      <w:szCs w:val="20"/>
    </w:rPr>
  </w:style>
  <w:style w:type="paragraph" w:styleId="8">
    <w:name w:val="Date"/>
    <w:basedOn w:val="1"/>
    <w:next w:val="1"/>
    <w:link w:val="20"/>
    <w:semiHidden/>
    <w:unhideWhenUsed/>
    <w:qFormat/>
    <w:uiPriority w:val="99"/>
    <w:pPr>
      <w:ind w:left="100" w:leftChars="2500"/>
    </w:pPr>
  </w:style>
  <w:style w:type="paragraph" w:styleId="9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2">
    <w:name w:val="Title"/>
    <w:qFormat/>
    <w:uiPriority w:val="0"/>
    <w:pPr>
      <w:spacing w:line="720" w:lineRule="exact"/>
      <w:jc w:val="center"/>
    </w:pPr>
    <w:rPr>
      <w:rFonts w:ascii="方正小标宋简体" w:hAnsi="方正小标宋简体" w:eastAsia="方正小标宋简体" w:cs="方正小标宋简体"/>
      <w:sz w:val="44"/>
      <w:szCs w:val="44"/>
      <w:lang w:val="en-US" w:eastAsia="zh-CN" w:bidi="ar-SA"/>
    </w:rPr>
  </w:style>
  <w:style w:type="table" w:styleId="14">
    <w:name w:val="Table Grid"/>
    <w:basedOn w:val="1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6">
    <w:name w:val="页眉 字符"/>
    <w:basedOn w:val="15"/>
    <w:link w:val="10"/>
    <w:semiHidden/>
    <w:qFormat/>
    <w:uiPriority w:val="99"/>
    <w:rPr>
      <w:sz w:val="18"/>
      <w:szCs w:val="18"/>
    </w:rPr>
  </w:style>
  <w:style w:type="character" w:customStyle="1" w:styleId="17">
    <w:name w:val="页脚 字符"/>
    <w:basedOn w:val="15"/>
    <w:link w:val="9"/>
    <w:semiHidden/>
    <w:qFormat/>
    <w:uiPriority w:val="99"/>
    <w:rPr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paragraph" w:customStyle="1" w:styleId="19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宋体" w:hAnsi="宋体" w:eastAsia="宋体" w:cs="Times New Roman"/>
      <w:sz w:val="28"/>
      <w:szCs w:val="26"/>
    </w:rPr>
  </w:style>
  <w:style w:type="character" w:customStyle="1" w:styleId="20">
    <w:name w:val="日期 字符"/>
    <w:basedOn w:val="15"/>
    <w:link w:val="8"/>
    <w:semiHidden/>
    <w:qFormat/>
    <w:uiPriority w:val="99"/>
    <w:rPr>
      <w:kern w:val="2"/>
      <w:sz w:val="21"/>
      <w:szCs w:val="22"/>
    </w:rPr>
  </w:style>
  <w:style w:type="paragraph" w:customStyle="1" w:styleId="21">
    <w:name w:val="Table Paragraph"/>
    <w:basedOn w:val="1"/>
    <w:qFormat/>
    <w:uiPriority w:val="0"/>
  </w:style>
  <w:style w:type="paragraph" w:customStyle="1" w:styleId="22">
    <w:name w:val="正文缩进1"/>
    <w:basedOn w:val="1"/>
    <w:next w:val="1"/>
    <w:qFormat/>
    <w:uiPriority w:val="0"/>
    <w:pPr>
      <w:snapToGrid w:val="0"/>
      <w:spacing w:line="360" w:lineRule="auto"/>
      <w:ind w:firstLine="420" w:firstLineChars="200"/>
    </w:pPr>
    <w:rPr>
      <w:rFonts w:ascii="仿宋_GB2312" w:hAnsi="仿宋_GB2312" w:eastAsia="宋体"/>
    </w:rPr>
  </w:style>
  <w:style w:type="paragraph" w:customStyle="1" w:styleId="23">
    <w:name w:val="普通(网站)1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24">
    <w:name w:val="Table Text"/>
    <w:basedOn w:val="1"/>
    <w:semiHidden/>
    <w:qFormat/>
    <w:uiPriority w:val="0"/>
    <w:rPr>
      <w:rFonts w:ascii="Saturday Sans Regular" w:hAnsi="Saturday Sans Regular" w:eastAsia="Saturday Sans Regular" w:cs="Saturday Sans Regular"/>
      <w:sz w:val="20"/>
      <w:szCs w:val="20"/>
      <w:lang w:eastAsia="en-US"/>
    </w:rPr>
  </w:style>
  <w:style w:type="table" w:customStyle="1" w:styleId="2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3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908</Words>
  <Characters>960</Characters>
  <Lines>26</Lines>
  <Paragraphs>7</Paragraphs>
  <TotalTime>9</TotalTime>
  <ScaleCrop>false</ScaleCrop>
  <LinksUpToDate>false</LinksUpToDate>
  <CharactersWithSpaces>1370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2016-08-16T01:35:00Z</dcterms:created>
  <dc:creator>lzg</dc:creator>
  <cp:lastModifiedBy>科学戒猫委员会 </cp:lastModifiedBy>
  <cp:lastPrinted>2026-07-22T07:22:00Z</cp:lastPrinted>
  <dcterms:modified xsi:type="dcterms:W3CDTF">2026-08-06T03:21:17Z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6EF2F5136CD94B5CAC86191FCB029C94_13</vt:lpwstr>
  </property>
  <property fmtid="{D5CDD505-2E9C-101B-9397-08002B2CF9AE}" pid="4" name="KSOSaveFontToCloudKey">
    <vt:lpwstr>377984762_btnclosed</vt:lpwstr>
  </property>
  <property fmtid="{D5CDD505-2E9C-101B-9397-08002B2CF9AE}" pid="5" name="KSOTemplateDocerSaveRecord">
    <vt:lpwstr>eyJoZGlkIjoiMjVhNGY0OWM1YjAxZGVhYjZlZDg1NDkwNTFhNjBkNzIiLCJ1c2VySWQiOiI1OTA5OTg5MzIifQ==</vt:lpwstr>
  </property>
</Properties>
</file>