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FCE9" w14:textId="77777777" w:rsidR="00641A25" w:rsidRDefault="00A37D2C">
      <w:pPr>
        <w:ind w:firstLineChars="0" w:firstLine="0"/>
        <w:outlineLvl w:val="0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p w14:paraId="52F25D5F" w14:textId="7838C367" w:rsidR="00641A25" w:rsidRDefault="00C579D1" w:rsidP="00862A8A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推荐</w:t>
      </w:r>
      <w:r w:rsidR="00A37D2C">
        <w:rPr>
          <w:rFonts w:ascii="方正小标宋_GBK" w:eastAsia="方正小标宋_GBK" w:hint="eastAsia"/>
          <w:sz w:val="44"/>
          <w:szCs w:val="44"/>
        </w:rPr>
        <w:t>专家基本信息</w:t>
      </w:r>
      <w:r w:rsidR="00FB0FBE">
        <w:rPr>
          <w:rFonts w:ascii="方正小标宋_GBK" w:eastAsia="方正小标宋_GBK" w:hint="eastAsia"/>
          <w:sz w:val="44"/>
          <w:szCs w:val="44"/>
        </w:rPr>
        <w:t>学院汇总</w:t>
      </w:r>
      <w:r w:rsidR="00A37D2C">
        <w:rPr>
          <w:rFonts w:ascii="方正小标宋_GBK" w:eastAsia="方正小标宋_GBK" w:hint="eastAsia"/>
          <w:sz w:val="44"/>
          <w:szCs w:val="44"/>
        </w:rPr>
        <w:t>表</w:t>
      </w:r>
    </w:p>
    <w:p w14:paraId="36F4E07A" w14:textId="77777777" w:rsidR="00641A25" w:rsidRPr="008E5A72" w:rsidRDefault="00641A25" w:rsidP="008E5A72">
      <w:pPr>
        <w:spacing w:line="560" w:lineRule="exact"/>
        <w:ind w:firstLineChars="0" w:firstLine="0"/>
        <w:jc w:val="center"/>
        <w:rPr>
          <w:rFonts w:ascii="仿宋_GB2312"/>
          <w:szCs w:val="44"/>
        </w:rPr>
      </w:pPr>
    </w:p>
    <w:p w14:paraId="7E6CC58B" w14:textId="1BE1DD38" w:rsidR="00D550B4" w:rsidRPr="00D550B4" w:rsidRDefault="00D550B4" w:rsidP="00D550B4">
      <w:pPr>
        <w:widowControl w:val="0"/>
        <w:spacing w:afterLines="50" w:after="217" w:line="560" w:lineRule="exact"/>
        <w:ind w:firstLineChars="0" w:firstLine="420"/>
        <w:jc w:val="left"/>
        <w:rPr>
          <w:rFonts w:ascii="仿宋_GB2312" w:hAnsi="仿宋" w:cs="仿宋"/>
          <w:b/>
          <w:bCs/>
          <w:color w:val="000000"/>
          <w:kern w:val="2"/>
          <w:sz w:val="28"/>
          <w:szCs w:val="30"/>
        </w:rPr>
      </w:pP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学院已对项目申请人的申请资格、科研诚信，申报材料的真实性进行审核把关，同意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推荐</w:t>
      </w: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。</w:t>
      </w:r>
    </w:p>
    <w:p w14:paraId="6B546F6D" w14:textId="21B0E289" w:rsidR="00641A25" w:rsidRPr="008E5A72" w:rsidRDefault="00D550B4" w:rsidP="00D550B4">
      <w:pPr>
        <w:widowControl w:val="0"/>
        <w:spacing w:afterLines="50" w:after="217" w:line="560" w:lineRule="exact"/>
        <w:ind w:firstLineChars="0" w:firstLine="0"/>
        <w:jc w:val="left"/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</w:pPr>
      <w:r w:rsidRPr="00D550B4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>学院负责人（签字）：                              学院（盖章）：</w:t>
      </w:r>
      <w:r w:rsidRPr="008E5A72"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</w:t>
      </w:r>
      <w:r>
        <w:rPr>
          <w:rFonts w:ascii="仿宋_GB2312" w:hAnsi="仿宋" w:cs="仿宋" w:hint="eastAsia"/>
          <w:b/>
          <w:bCs/>
          <w:color w:val="000000"/>
          <w:kern w:val="2"/>
          <w:sz w:val="28"/>
          <w:szCs w:val="30"/>
        </w:rPr>
        <w:t xml:space="preserve">                2025年4月  日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228"/>
        <w:gridCol w:w="839"/>
        <w:gridCol w:w="706"/>
        <w:gridCol w:w="842"/>
        <w:gridCol w:w="706"/>
        <w:gridCol w:w="706"/>
        <w:gridCol w:w="842"/>
        <w:gridCol w:w="989"/>
        <w:gridCol w:w="1547"/>
        <w:gridCol w:w="1757"/>
        <w:gridCol w:w="2551"/>
      </w:tblGrid>
      <w:tr w:rsidR="000F6B61" w14:paraId="73E887AF" w14:textId="77777777" w:rsidTr="00C26D6A">
        <w:trPr>
          <w:trHeight w:val="962"/>
        </w:trPr>
        <w:tc>
          <w:tcPr>
            <w:tcW w:w="162" w:type="pct"/>
            <w:vAlign w:val="center"/>
          </w:tcPr>
          <w:p w14:paraId="214390E6" w14:textId="7777777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86" w:type="pct"/>
            <w:vAlign w:val="center"/>
          </w:tcPr>
          <w:p w14:paraId="381A9B66" w14:textId="7777777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所对应的专项技术方向（见附件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" w:type="pct"/>
            <w:vAlign w:val="center"/>
          </w:tcPr>
          <w:p w14:paraId="6195F1E2" w14:textId="5286BA2A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专家姓名</w:t>
            </w:r>
          </w:p>
        </w:tc>
        <w:tc>
          <w:tcPr>
            <w:tcW w:w="249" w:type="pct"/>
            <w:vAlign w:val="center"/>
          </w:tcPr>
          <w:p w14:paraId="793EBEEB" w14:textId="7777777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97" w:type="pct"/>
            <w:vAlign w:val="center"/>
          </w:tcPr>
          <w:p w14:paraId="772F3A6C" w14:textId="7777777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49" w:type="pct"/>
            <w:vAlign w:val="center"/>
          </w:tcPr>
          <w:p w14:paraId="69E14794" w14:textId="6261D666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49" w:type="pct"/>
            <w:vAlign w:val="center"/>
          </w:tcPr>
          <w:p w14:paraId="0283ECD5" w14:textId="480882EB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97" w:type="pct"/>
            <w:vAlign w:val="center"/>
          </w:tcPr>
          <w:p w14:paraId="1A2168B8" w14:textId="7556EA27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邮箱地址</w:t>
            </w:r>
          </w:p>
        </w:tc>
        <w:tc>
          <w:tcPr>
            <w:tcW w:w="349" w:type="pct"/>
            <w:vAlign w:val="center"/>
          </w:tcPr>
          <w:p w14:paraId="0EBB1D50" w14:textId="1EC6E30D" w:rsidR="00BC712B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546" w:type="pct"/>
            <w:vAlign w:val="center"/>
          </w:tcPr>
          <w:p w14:paraId="73840EB6" w14:textId="7CA3087E" w:rsidR="00BC712B" w:rsidRPr="008E14C8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8E14C8">
              <w:rPr>
                <w:rFonts w:hint="eastAsia"/>
                <w:sz w:val="24"/>
                <w:szCs w:val="24"/>
              </w:rPr>
              <w:t>研究或工作方向关键字</w:t>
            </w:r>
          </w:p>
        </w:tc>
        <w:tc>
          <w:tcPr>
            <w:tcW w:w="620" w:type="pct"/>
            <w:vAlign w:val="center"/>
          </w:tcPr>
          <w:p w14:paraId="6D44DC1E" w14:textId="07F16377" w:rsidR="00BC712B" w:rsidRPr="00C26D6A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C26D6A">
              <w:rPr>
                <w:rFonts w:hint="eastAsia"/>
                <w:sz w:val="24"/>
                <w:szCs w:val="24"/>
              </w:rPr>
              <w:t>责任专家担任经历</w:t>
            </w:r>
            <w:r w:rsidR="00C26D6A" w:rsidRPr="00C26D6A">
              <w:rPr>
                <w:rFonts w:hint="eastAsia"/>
                <w:sz w:val="24"/>
                <w:szCs w:val="24"/>
              </w:rPr>
              <w:t>（如有）</w:t>
            </w:r>
          </w:p>
        </w:tc>
        <w:tc>
          <w:tcPr>
            <w:tcW w:w="900" w:type="pct"/>
            <w:vAlign w:val="center"/>
          </w:tcPr>
          <w:p w14:paraId="3B602E99" w14:textId="1722ACDB" w:rsidR="00BC712B" w:rsidRPr="00C26D6A" w:rsidRDefault="00BC712B" w:rsidP="00BC712B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C26D6A">
              <w:rPr>
                <w:rFonts w:hint="eastAsia"/>
                <w:sz w:val="24"/>
                <w:szCs w:val="24"/>
              </w:rPr>
              <w:t>学术业绩或成果简述</w:t>
            </w:r>
            <w:r w:rsidR="00C26D6A" w:rsidRPr="00C26D6A">
              <w:rPr>
                <w:rFonts w:hint="eastAsia"/>
                <w:sz w:val="24"/>
                <w:szCs w:val="24"/>
              </w:rPr>
              <w:t>（不超过</w:t>
            </w:r>
            <w:r w:rsidR="00C26D6A" w:rsidRPr="00C26D6A">
              <w:rPr>
                <w:rFonts w:hint="eastAsia"/>
                <w:sz w:val="24"/>
                <w:szCs w:val="24"/>
              </w:rPr>
              <w:t>3</w:t>
            </w:r>
            <w:r w:rsidR="00C26D6A" w:rsidRPr="00C26D6A">
              <w:rPr>
                <w:sz w:val="24"/>
                <w:szCs w:val="24"/>
              </w:rPr>
              <w:t>00</w:t>
            </w:r>
            <w:r w:rsidR="00C26D6A" w:rsidRPr="00C26D6A">
              <w:rPr>
                <w:rFonts w:hint="eastAsia"/>
                <w:sz w:val="24"/>
                <w:szCs w:val="24"/>
              </w:rPr>
              <w:t>字）</w:t>
            </w:r>
          </w:p>
        </w:tc>
      </w:tr>
      <w:tr w:rsidR="000F6B61" w14:paraId="5E843C37" w14:textId="77777777" w:rsidTr="00C26D6A">
        <w:tc>
          <w:tcPr>
            <w:tcW w:w="162" w:type="pct"/>
            <w:vAlign w:val="center"/>
          </w:tcPr>
          <w:p w14:paraId="3AAA3830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2F3A6DC5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14:paraId="0D36A97D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972D350" w14:textId="469BE5CC" w:rsidR="00BC712B" w:rsidRDefault="000F6B61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合肥工业大学</w:t>
            </w:r>
          </w:p>
        </w:tc>
        <w:tc>
          <w:tcPr>
            <w:tcW w:w="297" w:type="pct"/>
            <w:vAlign w:val="center"/>
          </w:tcPr>
          <w:p w14:paraId="55218073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1499432" w14:textId="4EC932CC" w:rsidR="00BC712B" w:rsidRDefault="005B678A">
            <w:pPr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19**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49" w:type="pct"/>
            <w:vAlign w:val="center"/>
          </w:tcPr>
          <w:p w14:paraId="7EC70286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33B8D002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14:paraId="5410AF5F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46" w:type="pct"/>
          </w:tcPr>
          <w:p w14:paraId="13B6A379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4A4D699C" w14:textId="77777777" w:rsidR="00BC712B" w:rsidRDefault="00BC712B" w:rsidP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F24B6C4" w14:textId="05BD4D5C" w:rsidR="00BC712B" w:rsidRDefault="00BC712B" w:rsidP="00BC712B">
            <w:pPr>
              <w:ind w:firstLineChars="0" w:firstLine="0"/>
              <w:rPr>
                <w:sz w:val="24"/>
                <w:szCs w:val="24"/>
              </w:rPr>
            </w:pPr>
          </w:p>
        </w:tc>
      </w:tr>
      <w:tr w:rsidR="000F6B61" w14:paraId="3F6D515C" w14:textId="77777777" w:rsidTr="00C26D6A">
        <w:tc>
          <w:tcPr>
            <w:tcW w:w="162" w:type="pct"/>
            <w:vAlign w:val="center"/>
          </w:tcPr>
          <w:p w14:paraId="120700F8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14:paraId="31BCEEA8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6" w:type="pct"/>
          </w:tcPr>
          <w:p w14:paraId="752134A8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33579D94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43450DAF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B2AC106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23BE3D6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14:paraId="0EA06EB9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14:paraId="3BC46ADA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546" w:type="pct"/>
          </w:tcPr>
          <w:p w14:paraId="78D0D74B" w14:textId="77777777" w:rsidR="00BC712B" w:rsidRDefault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14:paraId="2C2F1664" w14:textId="77777777" w:rsidR="00BC712B" w:rsidRDefault="00BC712B" w:rsidP="00BC712B">
            <w:pPr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943F725" w14:textId="16D95F70" w:rsidR="00BC712B" w:rsidRDefault="00BC712B" w:rsidP="00BC712B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32DF3279" w14:textId="2F912B14" w:rsidR="00BC712B" w:rsidRDefault="002F47C6" w:rsidP="00862A8A">
      <w:pPr>
        <w:spacing w:line="34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</w:t>
      </w:r>
      <w:r w:rsidR="00A37D2C">
        <w:rPr>
          <w:rFonts w:hint="eastAsia"/>
          <w:sz w:val="24"/>
          <w:szCs w:val="24"/>
        </w:rPr>
        <w:t>注：</w:t>
      </w:r>
    </w:p>
    <w:p w14:paraId="5FD70745" w14:textId="4B859128" w:rsidR="00641A25" w:rsidRPr="00C26D6A" w:rsidRDefault="00BC712B" w:rsidP="00862A8A">
      <w:pPr>
        <w:spacing w:line="340" w:lineRule="exact"/>
        <w:ind w:left="288" w:hangingChars="120" w:hanging="288"/>
        <w:rPr>
          <w:sz w:val="24"/>
          <w:szCs w:val="24"/>
        </w:rPr>
      </w:pPr>
      <w:r w:rsidRPr="00C26D6A">
        <w:rPr>
          <w:sz w:val="24"/>
          <w:szCs w:val="24"/>
        </w:rPr>
        <w:t xml:space="preserve">1. </w:t>
      </w:r>
      <w:r w:rsidR="00A37D2C" w:rsidRPr="00C26D6A">
        <w:rPr>
          <w:rFonts w:hint="eastAsia"/>
          <w:sz w:val="24"/>
          <w:szCs w:val="24"/>
        </w:rPr>
        <w:t>为便于做好推荐专家标识和联络，上述信息均为必填项，否则推荐视同无效，</w:t>
      </w:r>
      <w:r w:rsidR="002F47C6" w:rsidRPr="00C26D6A">
        <w:rPr>
          <w:rFonts w:hint="eastAsia"/>
          <w:sz w:val="24"/>
          <w:szCs w:val="24"/>
        </w:rPr>
        <w:t>“工作单位”</w:t>
      </w:r>
      <w:r w:rsidR="00A37D2C" w:rsidRPr="00C26D6A">
        <w:rPr>
          <w:rFonts w:hint="eastAsia"/>
          <w:sz w:val="24"/>
          <w:szCs w:val="24"/>
        </w:rPr>
        <w:t>应填写规范全称。</w:t>
      </w:r>
    </w:p>
    <w:p w14:paraId="70DCDF55" w14:textId="0908512F" w:rsidR="002F47C6" w:rsidRPr="00C26D6A" w:rsidRDefault="002F47C6" w:rsidP="00862A8A">
      <w:pPr>
        <w:spacing w:line="340" w:lineRule="exact"/>
        <w:ind w:left="288" w:hangingChars="120" w:hanging="288"/>
        <w:rPr>
          <w:sz w:val="24"/>
          <w:szCs w:val="24"/>
        </w:rPr>
      </w:pPr>
      <w:r w:rsidRPr="00C26D6A">
        <w:rPr>
          <w:sz w:val="24"/>
          <w:szCs w:val="24"/>
        </w:rPr>
        <w:t xml:space="preserve">2. </w:t>
      </w:r>
      <w:r w:rsidRPr="00C26D6A">
        <w:rPr>
          <w:rFonts w:hint="eastAsia"/>
          <w:sz w:val="24"/>
          <w:szCs w:val="24"/>
        </w:rPr>
        <w:t>“所对应的专项技术方向”</w:t>
      </w:r>
      <w:r w:rsidR="00862A8A" w:rsidRPr="00C26D6A">
        <w:rPr>
          <w:rFonts w:hint="eastAsia"/>
          <w:sz w:val="24"/>
          <w:szCs w:val="24"/>
        </w:rPr>
        <w:t>若</w:t>
      </w:r>
      <w:r w:rsidRPr="00C26D6A">
        <w:rPr>
          <w:rFonts w:hint="eastAsia"/>
          <w:sz w:val="24"/>
          <w:szCs w:val="24"/>
        </w:rPr>
        <w:t>属于附件</w:t>
      </w:r>
      <w:r w:rsidRPr="00C26D6A">
        <w:rPr>
          <w:rFonts w:hint="eastAsia"/>
          <w:sz w:val="24"/>
          <w:szCs w:val="24"/>
        </w:rPr>
        <w:t>1</w:t>
      </w:r>
      <w:r w:rsidRPr="00C26D6A">
        <w:rPr>
          <w:rFonts w:hint="eastAsia"/>
          <w:sz w:val="24"/>
          <w:szCs w:val="24"/>
        </w:rPr>
        <w:t>中的“其他技术领域”，则</w:t>
      </w:r>
      <w:r w:rsidR="00862A8A" w:rsidRPr="00C26D6A">
        <w:rPr>
          <w:rFonts w:hint="eastAsia"/>
          <w:sz w:val="24"/>
          <w:szCs w:val="24"/>
        </w:rPr>
        <w:t>应</w:t>
      </w:r>
      <w:r w:rsidRPr="00C26D6A">
        <w:rPr>
          <w:rFonts w:hint="eastAsia"/>
          <w:sz w:val="24"/>
          <w:szCs w:val="24"/>
        </w:rPr>
        <w:t>按附件</w:t>
      </w:r>
      <w:r w:rsidRPr="00C26D6A">
        <w:rPr>
          <w:rFonts w:hint="eastAsia"/>
          <w:sz w:val="24"/>
          <w:szCs w:val="24"/>
        </w:rPr>
        <w:t>1</w:t>
      </w:r>
      <w:r w:rsidRPr="00C26D6A">
        <w:rPr>
          <w:rFonts w:hint="eastAsia"/>
          <w:sz w:val="24"/>
          <w:szCs w:val="24"/>
        </w:rPr>
        <w:t>要求写明该技术领域。</w:t>
      </w:r>
    </w:p>
    <w:p w14:paraId="3EDF3557" w14:textId="21CB45CB" w:rsidR="002F47C6" w:rsidRPr="00C26D6A" w:rsidRDefault="002F47C6" w:rsidP="00862A8A">
      <w:pPr>
        <w:spacing w:line="340" w:lineRule="exact"/>
        <w:ind w:left="288" w:hangingChars="120" w:hanging="288"/>
        <w:rPr>
          <w:sz w:val="24"/>
          <w:szCs w:val="24"/>
        </w:rPr>
      </w:pPr>
      <w:r w:rsidRPr="00C26D6A">
        <w:rPr>
          <w:sz w:val="24"/>
          <w:szCs w:val="24"/>
        </w:rPr>
        <w:t xml:space="preserve">3. </w:t>
      </w:r>
      <w:r w:rsidRPr="00C26D6A">
        <w:rPr>
          <w:rFonts w:hint="eastAsia"/>
          <w:sz w:val="24"/>
          <w:szCs w:val="24"/>
        </w:rPr>
        <w:t>“研究或工作方向关键字”应详细、精确填报细分研究方向或核心技术</w:t>
      </w:r>
      <w:r w:rsidR="00862A8A" w:rsidRPr="00C26D6A">
        <w:rPr>
          <w:rFonts w:hint="eastAsia"/>
          <w:sz w:val="24"/>
          <w:szCs w:val="24"/>
        </w:rPr>
        <w:t>，且应与智能电网领域相关。</w:t>
      </w:r>
    </w:p>
    <w:p w14:paraId="217EFCF2" w14:textId="70BC6BD7" w:rsidR="00BC712B" w:rsidRPr="00C26D6A" w:rsidRDefault="002F47C6" w:rsidP="00862A8A">
      <w:pPr>
        <w:spacing w:line="340" w:lineRule="exact"/>
        <w:ind w:left="288" w:hangingChars="120" w:hanging="288"/>
        <w:rPr>
          <w:sz w:val="24"/>
          <w:szCs w:val="24"/>
        </w:rPr>
      </w:pPr>
      <w:r w:rsidRPr="00C26D6A">
        <w:rPr>
          <w:sz w:val="24"/>
          <w:szCs w:val="24"/>
        </w:rPr>
        <w:t>4</w:t>
      </w:r>
      <w:r w:rsidR="00BC712B" w:rsidRPr="00C26D6A">
        <w:rPr>
          <w:sz w:val="24"/>
          <w:szCs w:val="24"/>
        </w:rPr>
        <w:t xml:space="preserve">. </w:t>
      </w:r>
      <w:r w:rsidRPr="00C26D6A">
        <w:rPr>
          <w:rFonts w:hint="eastAsia"/>
          <w:sz w:val="24"/>
          <w:szCs w:val="24"/>
        </w:rPr>
        <w:t>“责任专家担任经历”</w:t>
      </w:r>
      <w:r w:rsidR="00BC712B" w:rsidRPr="00C26D6A">
        <w:rPr>
          <w:rFonts w:hint="eastAsia"/>
          <w:sz w:val="24"/>
          <w:szCs w:val="24"/>
        </w:rPr>
        <w:t>需写明担任时间和项目所属计划（专项）</w:t>
      </w:r>
      <w:r w:rsidR="00BC712B" w:rsidRPr="00C26D6A">
        <w:rPr>
          <w:rFonts w:hint="eastAsia"/>
          <w:sz w:val="24"/>
          <w:szCs w:val="24"/>
        </w:rPr>
        <w:t>/</w:t>
      </w:r>
      <w:r w:rsidR="00BC712B" w:rsidRPr="00C26D6A">
        <w:rPr>
          <w:rFonts w:hint="eastAsia"/>
          <w:sz w:val="24"/>
          <w:szCs w:val="24"/>
        </w:rPr>
        <w:t>基金</w:t>
      </w:r>
      <w:r w:rsidR="00BC712B" w:rsidRPr="00C26D6A">
        <w:rPr>
          <w:rFonts w:hint="eastAsia"/>
          <w:sz w:val="24"/>
          <w:szCs w:val="24"/>
        </w:rPr>
        <w:t>/</w:t>
      </w:r>
      <w:r w:rsidR="00BC712B" w:rsidRPr="00C26D6A">
        <w:rPr>
          <w:rFonts w:hint="eastAsia"/>
          <w:sz w:val="24"/>
          <w:szCs w:val="24"/>
        </w:rPr>
        <w:t>奖励名称</w:t>
      </w:r>
      <w:r w:rsidR="00862A8A" w:rsidRPr="00C26D6A">
        <w:rPr>
          <w:rFonts w:hint="eastAsia"/>
          <w:sz w:val="24"/>
          <w:szCs w:val="24"/>
        </w:rPr>
        <w:t>，担任经历应与智能电网领域相关。</w:t>
      </w:r>
    </w:p>
    <w:p w14:paraId="3663A9B3" w14:textId="7713D13F" w:rsidR="00641A25" w:rsidRDefault="002F47C6" w:rsidP="00C26D6A">
      <w:pPr>
        <w:spacing w:line="340" w:lineRule="exact"/>
        <w:ind w:left="288" w:hangingChars="120" w:hanging="288"/>
        <w:rPr>
          <w:sz w:val="28"/>
          <w:szCs w:val="28"/>
        </w:rPr>
      </w:pPr>
      <w:r w:rsidRPr="00C26D6A">
        <w:rPr>
          <w:sz w:val="24"/>
          <w:szCs w:val="24"/>
        </w:rPr>
        <w:lastRenderedPageBreak/>
        <w:t>5</w:t>
      </w:r>
      <w:r w:rsidR="00BC712B" w:rsidRPr="00C26D6A">
        <w:rPr>
          <w:sz w:val="24"/>
          <w:szCs w:val="24"/>
        </w:rPr>
        <w:t xml:space="preserve">. </w:t>
      </w:r>
      <w:r w:rsidRPr="00C26D6A">
        <w:rPr>
          <w:rFonts w:hint="eastAsia"/>
          <w:sz w:val="24"/>
          <w:szCs w:val="24"/>
        </w:rPr>
        <w:t>“学术业绩或成果简述”</w:t>
      </w:r>
      <w:r w:rsidR="00BC712B" w:rsidRPr="00C26D6A">
        <w:rPr>
          <w:rFonts w:hint="eastAsia"/>
          <w:sz w:val="24"/>
          <w:szCs w:val="24"/>
        </w:rPr>
        <w:t>可包括</w:t>
      </w:r>
      <w:r w:rsidRPr="00C26D6A">
        <w:rPr>
          <w:rFonts w:hint="eastAsia"/>
          <w:sz w:val="24"/>
          <w:szCs w:val="24"/>
        </w:rPr>
        <w:t>专家的工程项目建设参与情况、</w:t>
      </w:r>
      <w:r w:rsidR="00BC712B" w:rsidRPr="00C26D6A">
        <w:rPr>
          <w:rFonts w:hint="eastAsia"/>
          <w:sz w:val="24"/>
          <w:szCs w:val="24"/>
        </w:rPr>
        <w:t>领域首台（套）重大技术装备（项目）参与情况、重大成果实现规模化应用情况、标准制订情况、参与能源领域科技、产业等方面战略规划制订情况等</w:t>
      </w:r>
      <w:r w:rsidR="00862A8A" w:rsidRPr="00C26D6A">
        <w:rPr>
          <w:rFonts w:hint="eastAsia"/>
          <w:sz w:val="24"/>
          <w:szCs w:val="24"/>
        </w:rPr>
        <w:t>，上述工程项目、领域首台（套）重大技术装备（项目）、标准、能源领域科技产业等方面战略规划等应与智能电网领域相关。</w:t>
      </w:r>
      <w:r w:rsidRPr="00C26D6A">
        <w:rPr>
          <w:rFonts w:hint="eastAsia"/>
          <w:sz w:val="24"/>
          <w:szCs w:val="24"/>
        </w:rPr>
        <w:t>其中，工程项目指国家级重大或重点工程项目（国家发展改革委、国家能源局或其他部委核准或纳</w:t>
      </w:r>
      <w:proofErr w:type="gramStart"/>
      <w:r w:rsidRPr="00C26D6A">
        <w:rPr>
          <w:rFonts w:hint="eastAsia"/>
          <w:sz w:val="24"/>
          <w:szCs w:val="24"/>
        </w:rPr>
        <w:t>规</w:t>
      </w:r>
      <w:proofErr w:type="gramEnd"/>
      <w:r w:rsidRPr="00C26D6A">
        <w:rPr>
          <w:rFonts w:hint="eastAsia"/>
          <w:sz w:val="24"/>
          <w:szCs w:val="24"/>
        </w:rPr>
        <w:t>的重大或重点工程项目）、省级重大或重点工程项目（各省、自治区、直辖市、计划单列市核准或纳</w:t>
      </w:r>
      <w:proofErr w:type="gramStart"/>
      <w:r w:rsidRPr="00C26D6A">
        <w:rPr>
          <w:rFonts w:hint="eastAsia"/>
          <w:sz w:val="24"/>
          <w:szCs w:val="24"/>
        </w:rPr>
        <w:t>规</w:t>
      </w:r>
      <w:proofErr w:type="gramEnd"/>
      <w:r w:rsidRPr="00C26D6A">
        <w:rPr>
          <w:rFonts w:hint="eastAsia"/>
          <w:sz w:val="24"/>
          <w:szCs w:val="24"/>
        </w:rPr>
        <w:t>的重大或重点工程项目）、</w:t>
      </w:r>
      <w:r w:rsidRPr="000F6B61">
        <w:rPr>
          <w:rFonts w:hint="eastAsia"/>
          <w:sz w:val="24"/>
          <w:szCs w:val="24"/>
        </w:rPr>
        <w:t>国家科技项目示范工程（中央财政资金支持的科技项目</w:t>
      </w:r>
      <w:r w:rsidRPr="00C26D6A">
        <w:rPr>
          <w:rFonts w:hint="eastAsia"/>
          <w:sz w:val="24"/>
          <w:szCs w:val="24"/>
        </w:rPr>
        <w:t>或课题研发成果依托的示范工程）</w:t>
      </w:r>
      <w:r w:rsidR="00C26D6A">
        <w:rPr>
          <w:rFonts w:hint="eastAsia"/>
          <w:sz w:val="24"/>
          <w:szCs w:val="24"/>
        </w:rPr>
        <w:t>。</w:t>
      </w:r>
    </w:p>
    <w:sectPr w:rsidR="00641A25" w:rsidSect="00C2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C253C" w14:textId="77777777" w:rsidR="0048221B" w:rsidRDefault="0048221B">
      <w:pPr>
        <w:ind w:firstLine="640"/>
      </w:pPr>
      <w:r>
        <w:separator/>
      </w:r>
    </w:p>
  </w:endnote>
  <w:endnote w:type="continuationSeparator" w:id="0">
    <w:p w14:paraId="6A314BC1" w14:textId="77777777" w:rsidR="0048221B" w:rsidRDefault="0048221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8D75B" w14:textId="77777777" w:rsidR="00641A25" w:rsidRDefault="00641A2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4"/>
      </w:rPr>
      <w:id w:val="-1089070919"/>
      <w:docPartObj>
        <w:docPartGallery w:val="Page Numbers (Bottom of Page)"/>
        <w:docPartUnique/>
      </w:docPartObj>
    </w:sdtPr>
    <w:sdtContent>
      <w:p w14:paraId="69FAFB33" w14:textId="416BE777" w:rsidR="00641A25" w:rsidRPr="00C579D1" w:rsidRDefault="00C579D1" w:rsidP="00C579D1">
        <w:pPr>
          <w:pStyle w:val="a5"/>
          <w:ind w:firstLineChars="0" w:firstLine="0"/>
          <w:jc w:val="center"/>
          <w:rPr>
            <w:rFonts w:ascii="宋体" w:eastAsia="宋体" w:hAnsi="宋体" w:hint="eastAsia"/>
            <w:sz w:val="24"/>
          </w:rPr>
        </w:pPr>
        <w:r w:rsidRPr="00C579D1">
          <w:rPr>
            <w:rFonts w:ascii="宋体" w:eastAsia="宋体" w:hAnsi="宋体"/>
            <w:sz w:val="24"/>
          </w:rPr>
          <w:t xml:space="preserve">- </w:t>
        </w:r>
        <w:r w:rsidR="001632C5" w:rsidRPr="00C579D1">
          <w:rPr>
            <w:rFonts w:ascii="宋体" w:eastAsia="宋体" w:hAnsi="宋体"/>
            <w:sz w:val="24"/>
          </w:rPr>
          <w:fldChar w:fldCharType="begin"/>
        </w:r>
        <w:r w:rsidR="001632C5" w:rsidRPr="00C579D1">
          <w:rPr>
            <w:rFonts w:ascii="宋体" w:eastAsia="宋体" w:hAnsi="宋体"/>
            <w:sz w:val="24"/>
          </w:rPr>
          <w:instrText>PAGE   \* MERGEFORMAT</w:instrText>
        </w:r>
        <w:r w:rsidR="001632C5" w:rsidRPr="00C579D1">
          <w:rPr>
            <w:rFonts w:ascii="宋体" w:eastAsia="宋体" w:hAnsi="宋体"/>
            <w:sz w:val="24"/>
          </w:rPr>
          <w:fldChar w:fldCharType="separate"/>
        </w:r>
        <w:r w:rsidR="000E5AD0" w:rsidRPr="000E5AD0">
          <w:rPr>
            <w:rFonts w:ascii="宋体" w:eastAsia="宋体" w:hAnsi="宋体"/>
            <w:noProof/>
            <w:sz w:val="24"/>
            <w:lang w:val="zh-CN"/>
          </w:rPr>
          <w:t>5</w:t>
        </w:r>
        <w:r w:rsidR="001632C5" w:rsidRPr="00C579D1">
          <w:rPr>
            <w:rFonts w:ascii="宋体" w:eastAsia="宋体" w:hAnsi="宋体"/>
            <w:sz w:val="24"/>
          </w:rPr>
          <w:fldChar w:fldCharType="end"/>
        </w:r>
        <w:r w:rsidRPr="00C579D1">
          <w:rPr>
            <w:rFonts w:ascii="宋体" w:eastAsia="宋体" w:hAnsi="宋体"/>
            <w:sz w:val="24"/>
          </w:rPr>
          <w:t xml:space="preserve"> </w:t>
        </w:r>
        <w:r w:rsidRPr="00C579D1">
          <w:rPr>
            <w:rFonts w:ascii="宋体" w:eastAsia="宋体" w:hAnsi="宋体" w:hint="eastAsia"/>
            <w:sz w:val="24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F8050" w14:textId="77777777" w:rsidR="00641A25" w:rsidRDefault="00641A2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E05B6" w14:textId="77777777" w:rsidR="0048221B" w:rsidRDefault="0048221B">
      <w:pPr>
        <w:ind w:firstLine="640"/>
      </w:pPr>
      <w:r>
        <w:separator/>
      </w:r>
    </w:p>
  </w:footnote>
  <w:footnote w:type="continuationSeparator" w:id="0">
    <w:p w14:paraId="007417EC" w14:textId="77777777" w:rsidR="0048221B" w:rsidRDefault="0048221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D3B21" w14:textId="77777777" w:rsidR="00641A25" w:rsidRDefault="00641A25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A024" w14:textId="77777777" w:rsidR="00641A25" w:rsidRDefault="00641A25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06E8F" w14:textId="77777777" w:rsidR="00641A25" w:rsidRDefault="00641A25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7378F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4D99"/>
    <w:multiLevelType w:val="multilevel"/>
    <w:tmpl w:val="4B204D99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仿宋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D38571C"/>
    <w:multiLevelType w:val="multilevel"/>
    <w:tmpl w:val="2E37378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55209764">
    <w:abstractNumId w:val="1"/>
  </w:num>
  <w:num w:numId="2" w16cid:durableId="1906257921">
    <w:abstractNumId w:val="0"/>
  </w:num>
  <w:num w:numId="3" w16cid:durableId="107659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B2"/>
    <w:rsid w:val="00006732"/>
    <w:rsid w:val="0002267F"/>
    <w:rsid w:val="00042928"/>
    <w:rsid w:val="0005120D"/>
    <w:rsid w:val="00052352"/>
    <w:rsid w:val="00064ED5"/>
    <w:rsid w:val="0006515B"/>
    <w:rsid w:val="00074CE4"/>
    <w:rsid w:val="00097EA5"/>
    <w:rsid w:val="000A11F7"/>
    <w:rsid w:val="000A589D"/>
    <w:rsid w:val="000A7BBD"/>
    <w:rsid w:val="000E5AD0"/>
    <w:rsid w:val="000F6B61"/>
    <w:rsid w:val="001138D4"/>
    <w:rsid w:val="00126EBF"/>
    <w:rsid w:val="00137562"/>
    <w:rsid w:val="001632C5"/>
    <w:rsid w:val="00180833"/>
    <w:rsid w:val="001A55B4"/>
    <w:rsid w:val="001A68B3"/>
    <w:rsid w:val="001D218C"/>
    <w:rsid w:val="00204055"/>
    <w:rsid w:val="00210847"/>
    <w:rsid w:val="0022651B"/>
    <w:rsid w:val="00256B2F"/>
    <w:rsid w:val="002613C1"/>
    <w:rsid w:val="00294054"/>
    <w:rsid w:val="002C30ED"/>
    <w:rsid w:val="002E09FD"/>
    <w:rsid w:val="002F47C6"/>
    <w:rsid w:val="0031517C"/>
    <w:rsid w:val="003170EE"/>
    <w:rsid w:val="00372489"/>
    <w:rsid w:val="00382328"/>
    <w:rsid w:val="003905C4"/>
    <w:rsid w:val="003D68BE"/>
    <w:rsid w:val="003F6849"/>
    <w:rsid w:val="003F7DC4"/>
    <w:rsid w:val="004306EA"/>
    <w:rsid w:val="0048221B"/>
    <w:rsid w:val="0049523E"/>
    <w:rsid w:val="004A7516"/>
    <w:rsid w:val="004B65C9"/>
    <w:rsid w:val="004C78A5"/>
    <w:rsid w:val="004E3E3A"/>
    <w:rsid w:val="00545EF5"/>
    <w:rsid w:val="00567F9F"/>
    <w:rsid w:val="00581F3B"/>
    <w:rsid w:val="00593E76"/>
    <w:rsid w:val="005B678A"/>
    <w:rsid w:val="005C28E7"/>
    <w:rsid w:val="005E2224"/>
    <w:rsid w:val="0060550A"/>
    <w:rsid w:val="00607162"/>
    <w:rsid w:val="0063168E"/>
    <w:rsid w:val="00641A25"/>
    <w:rsid w:val="00694557"/>
    <w:rsid w:val="006B3BB3"/>
    <w:rsid w:val="006E4310"/>
    <w:rsid w:val="00706962"/>
    <w:rsid w:val="0071237A"/>
    <w:rsid w:val="00712EBE"/>
    <w:rsid w:val="0072186B"/>
    <w:rsid w:val="00725E23"/>
    <w:rsid w:val="00756CF9"/>
    <w:rsid w:val="0077252F"/>
    <w:rsid w:val="007A0585"/>
    <w:rsid w:val="007D1772"/>
    <w:rsid w:val="00862A8A"/>
    <w:rsid w:val="00882EDD"/>
    <w:rsid w:val="00896DE9"/>
    <w:rsid w:val="00897A40"/>
    <w:rsid w:val="008C57BF"/>
    <w:rsid w:val="008E14C8"/>
    <w:rsid w:val="008E5A72"/>
    <w:rsid w:val="00920455"/>
    <w:rsid w:val="009544EA"/>
    <w:rsid w:val="009663A2"/>
    <w:rsid w:val="00970975"/>
    <w:rsid w:val="00A125A8"/>
    <w:rsid w:val="00A13643"/>
    <w:rsid w:val="00A278BF"/>
    <w:rsid w:val="00A37D2C"/>
    <w:rsid w:val="00A402EA"/>
    <w:rsid w:val="00A565C0"/>
    <w:rsid w:val="00A81D66"/>
    <w:rsid w:val="00AA6923"/>
    <w:rsid w:val="00AE2411"/>
    <w:rsid w:val="00B439B2"/>
    <w:rsid w:val="00B5158C"/>
    <w:rsid w:val="00B77E87"/>
    <w:rsid w:val="00BC712B"/>
    <w:rsid w:val="00BF027C"/>
    <w:rsid w:val="00C02C9D"/>
    <w:rsid w:val="00C1369D"/>
    <w:rsid w:val="00C23A0C"/>
    <w:rsid w:val="00C26D6A"/>
    <w:rsid w:val="00C579D1"/>
    <w:rsid w:val="00D03E9F"/>
    <w:rsid w:val="00D44E3F"/>
    <w:rsid w:val="00D550B4"/>
    <w:rsid w:val="00D83F7B"/>
    <w:rsid w:val="00DB011A"/>
    <w:rsid w:val="00DF24E1"/>
    <w:rsid w:val="00E21CC7"/>
    <w:rsid w:val="00E31427"/>
    <w:rsid w:val="00E518B3"/>
    <w:rsid w:val="00E7436A"/>
    <w:rsid w:val="00E90BE4"/>
    <w:rsid w:val="00E97742"/>
    <w:rsid w:val="00EA68ED"/>
    <w:rsid w:val="00ED288C"/>
    <w:rsid w:val="00EE6DE5"/>
    <w:rsid w:val="00F4700B"/>
    <w:rsid w:val="00F5122A"/>
    <w:rsid w:val="00F607A0"/>
    <w:rsid w:val="00F81641"/>
    <w:rsid w:val="00FA69C3"/>
    <w:rsid w:val="00FB0FBE"/>
    <w:rsid w:val="00FC4AE5"/>
    <w:rsid w:val="00FF1B66"/>
    <w:rsid w:val="2E620447"/>
    <w:rsid w:val="436B62AA"/>
    <w:rsid w:val="5A44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53AD9"/>
  <w15:docId w15:val="{CFA75FBC-41EE-493B-BFEB-38192A9D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200" w:firstLine="20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hidden/>
    <w:uiPriority w:val="99"/>
    <w:semiHidden/>
    <w:qFormat/>
    <w:rPr>
      <w:rFonts w:eastAsia="仿宋_GB2312"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BA064-FE61-451D-860D-202C92D5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思丽 古</dc:creator>
  <cp:lastModifiedBy>软 微</cp:lastModifiedBy>
  <cp:revision>6</cp:revision>
  <dcterms:created xsi:type="dcterms:W3CDTF">2025-04-16T01:41:00Z</dcterms:created>
  <dcterms:modified xsi:type="dcterms:W3CDTF">2025-04-17T01:53:00Z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AD6448F8B6B242F5974A134DAC61F6C3</vt:lpwstr>
  </property>
  <property fmtid="{D5CDD505-2E9C-101B-9397-08002B2CF9AE}" pid="4" name="CWM16de6a1f245042d0ba2bc702e365c526">
    <vt:lpwstr>CWM6h5JftZf/a+Yqd+vsZ5E1NHwDsFiF1hC+50N+QTfMQFcjGzuF3ZnYZ5ATea1AcVVi9sx+eCDOpFiprbuh3DvMQ==</vt:lpwstr>
  </property>
</Properties>
</file>