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7C7F" w14:textId="37A13A60" w:rsidR="00B1737D" w:rsidRPr="00210001" w:rsidRDefault="00651E92" w:rsidP="003109BD">
      <w:pPr>
        <w:widowControl/>
        <w:snapToGrid w:val="0"/>
        <w:spacing w:line="592" w:lineRule="exact"/>
        <w:jc w:val="left"/>
        <w:rPr>
          <w:rFonts w:ascii="Times New Roman" w:eastAsia="黑体" w:cs="Times New Roman"/>
          <w:szCs w:val="32"/>
        </w:rPr>
      </w:pPr>
      <w:r w:rsidRPr="00210001">
        <w:rPr>
          <w:rFonts w:ascii="Times New Roman" w:eastAsia="黑体" w:cs="Times New Roman"/>
          <w:szCs w:val="32"/>
        </w:rPr>
        <w:t>附件</w:t>
      </w:r>
      <w:r w:rsidR="00170CB1" w:rsidRPr="00210001">
        <w:rPr>
          <w:rFonts w:ascii="Times New Roman" w:eastAsia="黑体" w:cs="Times New Roman"/>
          <w:szCs w:val="32"/>
        </w:rPr>
        <w:t>2</w:t>
      </w:r>
    </w:p>
    <w:p w14:paraId="3B94E895" w14:textId="6710711A" w:rsidR="00B1737D" w:rsidRPr="00210001" w:rsidRDefault="00651E92" w:rsidP="003109BD">
      <w:pPr>
        <w:autoSpaceDE w:val="0"/>
        <w:autoSpaceDN w:val="0"/>
        <w:snapToGrid w:val="0"/>
        <w:spacing w:line="592" w:lineRule="exact"/>
        <w:jc w:val="center"/>
        <w:rPr>
          <w:rFonts w:ascii="Times New Roman" w:eastAsia="方正小标宋简体" w:cs="Times New Roman"/>
          <w:snapToGrid w:val="0"/>
          <w:kern w:val="0"/>
          <w:sz w:val="44"/>
          <w:szCs w:val="44"/>
        </w:rPr>
      </w:pPr>
      <w:r w:rsidRPr="00210001">
        <w:rPr>
          <w:rFonts w:ascii="Times New Roman" w:eastAsia="方正小标宋简体" w:cs="Times New Roman"/>
          <w:snapToGrid w:val="0"/>
          <w:kern w:val="0"/>
          <w:sz w:val="44"/>
          <w:szCs w:val="44"/>
        </w:rPr>
        <w:t>信用承诺书</w:t>
      </w:r>
    </w:p>
    <w:p w14:paraId="5AAB6ACD" w14:textId="77777777" w:rsidR="00B1737D" w:rsidRPr="00210001" w:rsidRDefault="00B1737D" w:rsidP="003109BD">
      <w:pPr>
        <w:autoSpaceDE w:val="0"/>
        <w:autoSpaceDN w:val="0"/>
        <w:snapToGrid w:val="0"/>
        <w:spacing w:line="592" w:lineRule="exact"/>
        <w:ind w:firstLine="624"/>
        <w:rPr>
          <w:rFonts w:ascii="Times New Roman" w:eastAsia="方正仿宋_GBK" w:cs="Times New Roman"/>
          <w:snapToGrid w:val="0"/>
          <w:kern w:val="0"/>
          <w:szCs w:val="32"/>
        </w:rPr>
      </w:pPr>
    </w:p>
    <w:p w14:paraId="7D2D3008" w14:textId="039C2430" w:rsidR="00B1737D" w:rsidRPr="00210001" w:rsidRDefault="00651E92" w:rsidP="006E7514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本申报材料的编制是在认真阅读</w:t>
      </w:r>
      <w:r w:rsidR="00337055" w:rsidRPr="00210001">
        <w:rPr>
          <w:rFonts w:ascii="Times New Roman" w:eastAsia="仿宋_GB2312" w:cs="Times New Roman"/>
          <w:szCs w:val="32"/>
        </w:rPr>
        <w:t>《</w:t>
      </w:r>
      <w:r w:rsidR="006E7514" w:rsidRPr="006E7514">
        <w:rPr>
          <w:rFonts w:ascii="Times New Roman" w:eastAsia="仿宋_GB2312" w:cs="Times New Roman" w:hint="eastAsia"/>
          <w:szCs w:val="32"/>
        </w:rPr>
        <w:t>合肥市科技攻关“揭榜挂帅”项目管理办法（修订）</w:t>
      </w:r>
      <w:r w:rsidR="00337055" w:rsidRPr="00210001">
        <w:rPr>
          <w:rFonts w:ascii="Times New Roman" w:eastAsia="仿宋_GB2312" w:cs="Times New Roman"/>
          <w:szCs w:val="32"/>
        </w:rPr>
        <w:t>》（</w:t>
      </w:r>
      <w:r w:rsidR="006E7514" w:rsidRPr="006E7514">
        <w:rPr>
          <w:rFonts w:ascii="Times New Roman" w:eastAsia="仿宋_GB2312" w:cs="Times New Roman" w:hint="eastAsia"/>
          <w:szCs w:val="32"/>
        </w:rPr>
        <w:t>合科〔</w:t>
      </w:r>
      <w:r w:rsidR="006E7514" w:rsidRPr="006E7514">
        <w:rPr>
          <w:rFonts w:ascii="Times New Roman" w:eastAsia="仿宋_GB2312" w:cs="Times New Roman" w:hint="eastAsia"/>
          <w:szCs w:val="32"/>
        </w:rPr>
        <w:t>2025</w:t>
      </w:r>
      <w:r w:rsidR="006E7514" w:rsidRPr="006E7514">
        <w:rPr>
          <w:rFonts w:ascii="Times New Roman" w:eastAsia="仿宋_GB2312" w:cs="Times New Roman" w:hint="eastAsia"/>
          <w:szCs w:val="32"/>
        </w:rPr>
        <w:t>〕</w:t>
      </w:r>
      <w:r w:rsidR="006E7514" w:rsidRPr="006E7514">
        <w:rPr>
          <w:rFonts w:ascii="Times New Roman" w:eastAsia="仿宋_GB2312" w:cs="Times New Roman" w:hint="eastAsia"/>
          <w:szCs w:val="32"/>
        </w:rPr>
        <w:t>65</w:t>
      </w:r>
      <w:r w:rsidR="006E7514" w:rsidRPr="006E7514">
        <w:rPr>
          <w:rFonts w:ascii="Times New Roman" w:eastAsia="仿宋_GB2312" w:cs="Times New Roman" w:hint="eastAsia"/>
          <w:szCs w:val="32"/>
        </w:rPr>
        <w:t>号</w:t>
      </w:r>
      <w:r w:rsidR="00337055" w:rsidRPr="00210001">
        <w:rPr>
          <w:rFonts w:ascii="Times New Roman" w:eastAsia="仿宋_GB2312" w:cs="Times New Roman"/>
          <w:szCs w:val="32"/>
        </w:rPr>
        <w:t>）、</w:t>
      </w:r>
      <w:r w:rsidRPr="00210001">
        <w:rPr>
          <w:rFonts w:ascii="Times New Roman" w:eastAsia="仿宋_GB2312" w:cs="Times New Roman"/>
          <w:szCs w:val="32"/>
        </w:rPr>
        <w:t>《</w:t>
      </w:r>
      <w:r w:rsidR="006E7514" w:rsidRPr="006E7514">
        <w:rPr>
          <w:rFonts w:ascii="Times New Roman" w:eastAsia="仿宋_GB2312" w:cs="Times New Roman" w:hint="eastAsia"/>
          <w:szCs w:val="32"/>
        </w:rPr>
        <w:t>关于组织征集合肥市</w:t>
      </w:r>
      <w:r w:rsidR="006E7514" w:rsidRPr="006E7514">
        <w:rPr>
          <w:rFonts w:ascii="Times New Roman" w:eastAsia="仿宋_GB2312" w:cs="Times New Roman" w:hint="eastAsia"/>
          <w:szCs w:val="32"/>
        </w:rPr>
        <w:t>2025</w:t>
      </w:r>
      <w:r w:rsidR="006E7514" w:rsidRPr="006E7514">
        <w:rPr>
          <w:rFonts w:ascii="Times New Roman" w:eastAsia="仿宋_GB2312" w:cs="Times New Roman" w:hint="eastAsia"/>
          <w:szCs w:val="32"/>
        </w:rPr>
        <w:t>年度科技攻关“揭榜挂帅”项目需求的通知</w:t>
      </w:r>
      <w:r w:rsidRPr="00210001">
        <w:rPr>
          <w:rFonts w:ascii="Times New Roman" w:eastAsia="仿宋_GB2312" w:cs="Times New Roman"/>
          <w:szCs w:val="32"/>
        </w:rPr>
        <w:t>》、《</w:t>
      </w:r>
      <w:r w:rsidR="00E600C3" w:rsidRPr="00E600C3">
        <w:rPr>
          <w:rFonts w:ascii="Times New Roman" w:eastAsia="仿宋_GB2312" w:cs="Times New Roman" w:hint="eastAsia"/>
          <w:szCs w:val="32"/>
        </w:rPr>
        <w:t>关于组织申报</w:t>
      </w:r>
      <w:r w:rsidR="00E600C3" w:rsidRPr="00E600C3">
        <w:rPr>
          <w:rFonts w:ascii="Times New Roman" w:eastAsia="仿宋_GB2312" w:cs="Times New Roman" w:hint="eastAsia"/>
          <w:szCs w:val="32"/>
        </w:rPr>
        <w:t>2025</w:t>
      </w:r>
      <w:r w:rsidR="00E600C3" w:rsidRPr="00E600C3">
        <w:rPr>
          <w:rFonts w:ascii="Times New Roman" w:eastAsia="仿宋_GB2312" w:cs="Times New Roman" w:hint="eastAsia"/>
          <w:szCs w:val="32"/>
        </w:rPr>
        <w:t>年合肥市科技攻关“揭榜挂帅”高端装备及新材料领域项目的通知</w:t>
      </w:r>
      <w:r w:rsidRPr="00210001">
        <w:rPr>
          <w:rFonts w:ascii="Times New Roman" w:eastAsia="仿宋_GB2312" w:cs="Times New Roman"/>
          <w:szCs w:val="32"/>
        </w:rPr>
        <w:t>》等政策文件的基础上，按程序和规定自愿编报提交。</w:t>
      </w:r>
    </w:p>
    <w:p w14:paraId="4998A2E2" w14:textId="77777777" w:rsidR="00B1737D" w:rsidRPr="00210001" w:rsidRDefault="00651E92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我们郑重承诺：</w:t>
      </w:r>
    </w:p>
    <w:p w14:paraId="7FAD9B3A" w14:textId="44892787" w:rsidR="00B1737D" w:rsidRPr="00210001" w:rsidRDefault="00651E92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1.</w:t>
      </w:r>
      <w:r w:rsidR="00337055" w:rsidRPr="00210001">
        <w:rPr>
          <w:rFonts w:ascii="Times New Roman" w:eastAsia="仿宋_GB2312" w:cs="Times New Roman"/>
          <w:szCs w:val="32"/>
        </w:rPr>
        <w:t>申报立项全过程中提供项目申报书及附件、发票及银行回单、合作协议或技术合同等相关材料均</w:t>
      </w:r>
      <w:r w:rsidRPr="00210001">
        <w:rPr>
          <w:rFonts w:ascii="Times New Roman" w:eastAsia="仿宋_GB2312" w:cs="Times New Roman"/>
          <w:szCs w:val="32"/>
        </w:rPr>
        <w:t>真实有效；</w:t>
      </w:r>
    </w:p>
    <w:p w14:paraId="6A88171D" w14:textId="7E58F1E2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/>
          <w:szCs w:val="32"/>
        </w:rPr>
        <w:t>2</w:t>
      </w:r>
      <w:r w:rsidR="00337055" w:rsidRPr="00210001">
        <w:rPr>
          <w:rFonts w:ascii="Times New Roman" w:eastAsia="仿宋_GB2312" w:cs="Times New Roman"/>
          <w:szCs w:val="32"/>
        </w:rPr>
        <w:t>.</w:t>
      </w:r>
      <w:r w:rsidR="00337055" w:rsidRPr="00210001">
        <w:rPr>
          <w:rFonts w:ascii="Times New Roman" w:eastAsia="仿宋_GB2312" w:cs="Times New Roman"/>
          <w:szCs w:val="32"/>
        </w:rPr>
        <w:t>承担的项目与单位主营业务及需求紧密相关；</w:t>
      </w:r>
    </w:p>
    <w:p w14:paraId="42290C30" w14:textId="0F5FA027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3</w:t>
      </w:r>
      <w:r w:rsidRPr="00210001">
        <w:rPr>
          <w:rFonts w:ascii="Times New Roman" w:eastAsia="仿宋_GB2312" w:cs="Times New Roman"/>
          <w:szCs w:val="32"/>
        </w:rPr>
        <w:t>.</w:t>
      </w:r>
      <w:r w:rsidRPr="00210001">
        <w:rPr>
          <w:rFonts w:ascii="Times New Roman" w:eastAsia="仿宋_GB2312" w:cs="Times New Roman"/>
          <w:szCs w:val="32"/>
        </w:rPr>
        <w:t>申报单位、法定代表人均无不良科研及社会信用记录，并对项目负责人、揭榜单位及其法人的诚信负责；</w:t>
      </w:r>
    </w:p>
    <w:p w14:paraId="49B36FF7" w14:textId="3B0A202C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4.</w:t>
      </w:r>
      <w:r w:rsidR="00337055" w:rsidRPr="00210001">
        <w:rPr>
          <w:rFonts w:ascii="Times New Roman" w:eastAsia="仿宋_GB2312" w:cs="Times New Roman"/>
          <w:szCs w:val="32"/>
        </w:rPr>
        <w:t>发榜单位与揭榜单位不存在关联关系（关联关系参照《中华人民共和国公司法》第二百六十五条界定，即指公司控股股东、实际控制人、董事、监事、高级管理人员与其直接或者间接控制的企业之间的关系，以及可能导致公司利益转移的其他关系）；</w:t>
      </w:r>
    </w:p>
    <w:p w14:paraId="5F33313B" w14:textId="0A02ACE7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5</w:t>
      </w:r>
      <w:r w:rsidRPr="00210001">
        <w:rPr>
          <w:rFonts w:ascii="Times New Roman" w:eastAsia="仿宋_GB2312" w:cs="Times New Roman"/>
          <w:szCs w:val="32"/>
        </w:rPr>
        <w:t>.</w:t>
      </w:r>
      <w:r w:rsidRPr="00210001">
        <w:rPr>
          <w:rFonts w:ascii="Times New Roman" w:eastAsia="仿宋_GB2312" w:cs="Times New Roman"/>
          <w:szCs w:val="32"/>
        </w:rPr>
        <w:t>在合肥市科技计划项目申报、评审和实施全过程中，严格遵守有关规定，不托人说情，不请客送礼；</w:t>
      </w:r>
    </w:p>
    <w:p w14:paraId="1D34F632" w14:textId="33DC03EF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lastRenderedPageBreak/>
        <w:t>6</w:t>
      </w:r>
      <w:r w:rsidRPr="00210001">
        <w:rPr>
          <w:rFonts w:ascii="Times New Roman" w:eastAsia="仿宋_GB2312" w:cs="Times New Roman"/>
          <w:szCs w:val="32"/>
        </w:rPr>
        <w:t>.</w:t>
      </w:r>
      <w:r w:rsidRPr="00210001">
        <w:rPr>
          <w:rFonts w:ascii="Times New Roman" w:eastAsia="仿宋_GB2312" w:cs="Times New Roman"/>
          <w:szCs w:val="32"/>
        </w:rPr>
        <w:t>项目立项后，若市财政资助资金少于申请额度，差额部分由申报单位自筹解决；若无法解决，自愿放弃立项资格</w:t>
      </w:r>
      <w:r w:rsidR="00EF34EC">
        <w:rPr>
          <w:rFonts w:ascii="Times New Roman" w:eastAsia="仿宋_GB2312" w:cs="Times New Roman" w:hint="eastAsia"/>
          <w:szCs w:val="32"/>
        </w:rPr>
        <w:t>；</w:t>
      </w:r>
    </w:p>
    <w:p w14:paraId="020AB9B7" w14:textId="3017A061" w:rsidR="00337055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>
        <w:rPr>
          <w:rFonts w:ascii="Times New Roman" w:eastAsia="仿宋_GB2312" w:cs="Times New Roman" w:hint="eastAsia"/>
          <w:szCs w:val="32"/>
        </w:rPr>
        <w:t>7.</w:t>
      </w:r>
      <w:r w:rsidR="00337055" w:rsidRPr="00210001">
        <w:rPr>
          <w:rFonts w:ascii="Times New Roman" w:eastAsia="仿宋_GB2312" w:cs="Times New Roman"/>
          <w:szCs w:val="32"/>
        </w:rPr>
        <w:t>项目资金施行专账核算，资金支出与本项目紧密相关。</w:t>
      </w:r>
    </w:p>
    <w:p w14:paraId="13D590FE" w14:textId="217E832B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>如有违反，本单位愿意退回项目全部财政资金，并接受合肥市失信联合惩戒制度等相关规定的处理。</w:t>
      </w:r>
    </w:p>
    <w:p w14:paraId="032815ED" w14:textId="77777777" w:rsidR="00B1737D" w:rsidRPr="00210001" w:rsidRDefault="00B1737D" w:rsidP="003109BD">
      <w:pPr>
        <w:spacing w:line="592" w:lineRule="exact"/>
        <w:rPr>
          <w:rFonts w:ascii="Times New Roman" w:eastAsia="仿宋_GB2312" w:cs="Times New Roman"/>
          <w:szCs w:val="32"/>
        </w:rPr>
      </w:pPr>
    </w:p>
    <w:p w14:paraId="33DDDAAC" w14:textId="77777777" w:rsidR="00B1737D" w:rsidRPr="00210001" w:rsidRDefault="00B1737D" w:rsidP="003109BD">
      <w:pPr>
        <w:spacing w:line="592" w:lineRule="exact"/>
        <w:rPr>
          <w:rFonts w:ascii="Times New Roman" w:eastAsia="仿宋_GB2312" w:cs="Times New Roman"/>
          <w:szCs w:val="32"/>
        </w:rPr>
      </w:pPr>
    </w:p>
    <w:p w14:paraId="74C95DBA" w14:textId="67D3CC83" w:rsidR="00210001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 </w:t>
      </w:r>
      <w:r>
        <w:rPr>
          <w:rFonts w:ascii="Times New Roman" w:eastAsia="仿宋_GB2312" w:cs="Times New Roman" w:hint="eastAsia"/>
          <w:szCs w:val="32"/>
        </w:rPr>
        <w:t xml:space="preserve">          </w:t>
      </w:r>
      <w:r w:rsidRPr="00210001">
        <w:rPr>
          <w:rFonts w:ascii="Times New Roman" w:eastAsia="仿宋_GB2312" w:cs="Times New Roman" w:hint="eastAsia"/>
          <w:szCs w:val="32"/>
        </w:rPr>
        <w:t xml:space="preserve"> </w:t>
      </w:r>
      <w:r w:rsidRPr="00210001">
        <w:rPr>
          <w:rFonts w:ascii="Times New Roman" w:eastAsia="仿宋_GB2312" w:cs="Times New Roman" w:hint="eastAsia"/>
          <w:szCs w:val="32"/>
        </w:rPr>
        <w:t>单位名称（公章）</w:t>
      </w:r>
    </w:p>
    <w:p w14:paraId="6C1DA22D" w14:textId="2E0D4299" w:rsidR="00210001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    </w:t>
      </w:r>
      <w:r>
        <w:rPr>
          <w:rFonts w:ascii="Times New Roman" w:eastAsia="仿宋_GB2312" w:cs="Times New Roman" w:hint="eastAsia"/>
          <w:szCs w:val="32"/>
        </w:rPr>
        <w:t xml:space="preserve">        </w:t>
      </w:r>
      <w:r w:rsidRPr="00210001">
        <w:rPr>
          <w:rFonts w:ascii="Times New Roman" w:eastAsia="仿宋_GB2312" w:cs="Times New Roman" w:hint="eastAsia"/>
          <w:szCs w:val="32"/>
        </w:rPr>
        <w:t>统一社会信用代码：</w:t>
      </w:r>
    </w:p>
    <w:p w14:paraId="47E3910F" w14:textId="66BA856B" w:rsidR="00210001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</w:t>
      </w:r>
      <w:r>
        <w:rPr>
          <w:rFonts w:ascii="Times New Roman" w:eastAsia="仿宋_GB2312" w:cs="Times New Roman" w:hint="eastAsia"/>
          <w:szCs w:val="32"/>
        </w:rPr>
        <w:t xml:space="preserve">            </w:t>
      </w:r>
      <w:r w:rsidRPr="00210001">
        <w:rPr>
          <w:rFonts w:ascii="Times New Roman" w:eastAsia="仿宋_GB2312" w:cs="Times New Roman" w:hint="eastAsia"/>
          <w:szCs w:val="32"/>
        </w:rPr>
        <w:t>法人代表签字：</w:t>
      </w:r>
    </w:p>
    <w:p w14:paraId="6FA98C71" w14:textId="28A984EA" w:rsidR="00B1737D" w:rsidRPr="00210001" w:rsidRDefault="00210001" w:rsidP="00210001">
      <w:pPr>
        <w:spacing w:line="592" w:lineRule="exact"/>
        <w:ind w:firstLineChars="200" w:firstLine="632"/>
        <w:rPr>
          <w:rFonts w:ascii="Times New Roman" w:eastAsia="仿宋_GB2312" w:cs="Times New Roman"/>
          <w:szCs w:val="32"/>
        </w:rPr>
      </w:pPr>
      <w:r w:rsidRPr="00210001">
        <w:rPr>
          <w:rFonts w:ascii="Times New Roman" w:eastAsia="仿宋_GB2312" w:cs="Times New Roman" w:hint="eastAsia"/>
          <w:szCs w:val="32"/>
        </w:rPr>
        <w:t xml:space="preserve">               </w:t>
      </w:r>
      <w:r>
        <w:rPr>
          <w:rFonts w:ascii="Times New Roman" w:eastAsia="仿宋_GB2312" w:cs="Times New Roman" w:hint="eastAsia"/>
          <w:szCs w:val="32"/>
        </w:rPr>
        <w:t xml:space="preserve">             </w:t>
      </w:r>
      <w:r w:rsidRPr="00210001">
        <w:rPr>
          <w:rFonts w:ascii="Times New Roman" w:eastAsia="仿宋_GB2312" w:cs="Times New Roman" w:hint="eastAsia"/>
          <w:szCs w:val="32"/>
        </w:rPr>
        <w:t>年</w:t>
      </w:r>
      <w:r w:rsidRPr="00210001">
        <w:rPr>
          <w:rFonts w:ascii="Times New Roman" w:eastAsia="仿宋_GB2312" w:cs="Times New Roman" w:hint="eastAsia"/>
          <w:szCs w:val="32"/>
        </w:rPr>
        <w:t xml:space="preserve">  </w:t>
      </w:r>
      <w:r w:rsidRPr="00210001">
        <w:rPr>
          <w:rFonts w:ascii="Times New Roman" w:eastAsia="仿宋_GB2312" w:cs="Times New Roman" w:hint="eastAsia"/>
          <w:szCs w:val="32"/>
        </w:rPr>
        <w:t>月</w:t>
      </w:r>
      <w:r w:rsidRPr="00210001">
        <w:rPr>
          <w:rFonts w:ascii="Times New Roman" w:eastAsia="仿宋_GB2312" w:cs="Times New Roman" w:hint="eastAsia"/>
          <w:szCs w:val="32"/>
        </w:rPr>
        <w:t xml:space="preserve">  </w:t>
      </w:r>
      <w:r w:rsidRPr="00210001">
        <w:rPr>
          <w:rFonts w:ascii="Times New Roman" w:eastAsia="仿宋_GB2312" w:cs="Times New Roman" w:hint="eastAsia"/>
          <w:szCs w:val="32"/>
        </w:rPr>
        <w:t>日</w:t>
      </w:r>
    </w:p>
    <w:sectPr w:rsidR="00B1737D" w:rsidRPr="00210001" w:rsidSect="00210001">
      <w:footerReference w:type="even" r:id="rId6"/>
      <w:footerReference w:type="default" r:id="rId7"/>
      <w:footerReference w:type="first" r:id="rId8"/>
      <w:pgSz w:w="11906" w:h="16838"/>
      <w:pgMar w:top="2098" w:right="1474" w:bottom="1984" w:left="1587" w:header="851" w:footer="1400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B9B4" w14:textId="77777777" w:rsidR="00E1295F" w:rsidRDefault="00E1295F" w:rsidP="00170CB1">
      <w:r>
        <w:separator/>
      </w:r>
    </w:p>
  </w:endnote>
  <w:endnote w:type="continuationSeparator" w:id="0">
    <w:p w14:paraId="55D5EE38" w14:textId="77777777" w:rsidR="00E1295F" w:rsidRDefault="00E1295F" w:rsidP="0017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7BDA2" w14:textId="77777777" w:rsidR="00210001" w:rsidRDefault="00210001" w:rsidP="0021000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4E7C" w14:textId="630A96A2" w:rsidR="00210001" w:rsidRPr="00210001" w:rsidRDefault="00210001" w:rsidP="00210001">
    <w:pPr>
      <w:pStyle w:val="a7"/>
      <w:jc w:val="center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 PAGE \* Arabic \* MERGEFORMAT </w:instrText>
    </w:r>
    <w:r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 w:hint="eastAsia"/>
        <w:noProof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BD98D" w14:textId="77777777" w:rsidR="00210001" w:rsidRDefault="00210001" w:rsidP="0021000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4764" w14:textId="77777777" w:rsidR="00E1295F" w:rsidRDefault="00E1295F" w:rsidP="00170CB1">
      <w:r>
        <w:separator/>
      </w:r>
    </w:p>
  </w:footnote>
  <w:footnote w:type="continuationSeparator" w:id="0">
    <w:p w14:paraId="1B0B6A41" w14:textId="77777777" w:rsidR="00E1295F" w:rsidRDefault="00E1295F" w:rsidP="0017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0"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3MDcxZWQwZmViMGEyZjdlNzA4Mjc3MmRhNzIzMDUifQ=="/>
  </w:docVars>
  <w:rsids>
    <w:rsidRoot w:val="00B1737D"/>
    <w:rsid w:val="00170CB1"/>
    <w:rsid w:val="001A1627"/>
    <w:rsid w:val="001B2539"/>
    <w:rsid w:val="00210001"/>
    <w:rsid w:val="003109BD"/>
    <w:rsid w:val="00337055"/>
    <w:rsid w:val="003605E5"/>
    <w:rsid w:val="004F2C74"/>
    <w:rsid w:val="00575E43"/>
    <w:rsid w:val="00651E92"/>
    <w:rsid w:val="006C602D"/>
    <w:rsid w:val="006E7514"/>
    <w:rsid w:val="007352CB"/>
    <w:rsid w:val="00B1737D"/>
    <w:rsid w:val="00C27961"/>
    <w:rsid w:val="00E1295F"/>
    <w:rsid w:val="00E600C3"/>
    <w:rsid w:val="00EA5F2B"/>
    <w:rsid w:val="00EB14B4"/>
    <w:rsid w:val="00EF34EC"/>
    <w:rsid w:val="00F46364"/>
    <w:rsid w:val="00FE24D1"/>
    <w:rsid w:val="11B34B32"/>
    <w:rsid w:val="46782C90"/>
    <w:rsid w:val="695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0A8F4"/>
  <w15:docId w15:val="{F07ECA19-8FB7-4AFF-9501-01C99CEA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pPr>
      <w:widowControl w:val="0"/>
      <w:jc w:val="both"/>
    </w:pPr>
    <w:rPr>
      <w:rFonts w:ascii="等线" w:eastAsia="仿宋" w:cs="Arial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/>
      <w:b/>
      <w:bCs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header"/>
    <w:basedOn w:val="a"/>
    <w:link w:val="a6"/>
    <w:rsid w:val="00170C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170CB1"/>
    <w:rPr>
      <w:rFonts w:ascii="等线" w:eastAsia="等线" w:cs="Arial"/>
      <w:kern w:val="2"/>
      <w:sz w:val="18"/>
      <w:szCs w:val="18"/>
    </w:rPr>
  </w:style>
  <w:style w:type="paragraph" w:styleId="a7">
    <w:name w:val="footer"/>
    <w:basedOn w:val="a"/>
    <w:link w:val="a8"/>
    <w:rsid w:val="00170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170CB1"/>
    <w:rPr>
      <w:rFonts w:ascii="等线" w:eastAsia="等线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王春亮</dc:creator>
  <cp:lastModifiedBy>软 微</cp:lastModifiedBy>
  <cp:revision>9</cp:revision>
  <cp:lastPrinted>2025-05-22T08:27:00Z</cp:lastPrinted>
  <dcterms:created xsi:type="dcterms:W3CDTF">2020-08-28T09:59:00Z</dcterms:created>
  <dcterms:modified xsi:type="dcterms:W3CDTF">2025-05-27T09:25:00Z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C99F2914FDDB42B2A3688A73181D6650</vt:lpwstr>
  </property>
</Properties>
</file>