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9F" w:rsidRDefault="0029069F" w:rsidP="00AC5707">
      <w:pPr>
        <w:jc w:val="center"/>
        <w:rPr>
          <w:b/>
          <w:sz w:val="44"/>
          <w:szCs w:val="44"/>
        </w:rPr>
      </w:pPr>
      <w:r w:rsidRPr="002F6268">
        <w:rPr>
          <w:b/>
          <w:sz w:val="44"/>
          <w:szCs w:val="44"/>
        </w:rPr>
        <w:t>合肥工业大学科技成果登记表</w:t>
      </w:r>
    </w:p>
    <w:p w:rsidR="002002FB" w:rsidRPr="002002FB" w:rsidRDefault="002002FB" w:rsidP="002002FB">
      <w:pPr>
        <w:spacing w:line="360" w:lineRule="auto"/>
        <w:jc w:val="right"/>
        <w:rPr>
          <w:sz w:val="24"/>
          <w:szCs w:val="24"/>
          <w:u w:val="single"/>
        </w:rPr>
      </w:pPr>
      <w:r w:rsidRPr="002002FB">
        <w:rPr>
          <w:rFonts w:hint="eastAsia"/>
          <w:sz w:val="24"/>
          <w:szCs w:val="24"/>
          <w:u w:val="single"/>
        </w:rPr>
        <w:t>科技成果编号：</w:t>
      </w:r>
      <w:r w:rsidRPr="002002FB">
        <w:rPr>
          <w:rFonts w:hint="eastAsia"/>
          <w:sz w:val="24"/>
          <w:szCs w:val="24"/>
          <w:u w:val="single"/>
        </w:rPr>
        <w:t xml:space="preserve"> XNYQC-001</w:t>
      </w: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1430"/>
        <w:gridCol w:w="14"/>
        <w:gridCol w:w="2939"/>
        <w:gridCol w:w="1155"/>
        <w:gridCol w:w="2977"/>
      </w:tblGrid>
      <w:tr w:rsidR="0029069F" w:rsidRPr="00320280" w:rsidTr="00AC5707">
        <w:trPr>
          <w:trHeight w:val="637"/>
          <w:jc w:val="center"/>
        </w:trPr>
        <w:tc>
          <w:tcPr>
            <w:tcW w:w="2189" w:type="dxa"/>
            <w:gridSpan w:val="2"/>
            <w:vAlign w:val="center"/>
          </w:tcPr>
          <w:p w:rsidR="0029069F" w:rsidRPr="00320280" w:rsidRDefault="0029069F" w:rsidP="002F62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20280">
              <w:rPr>
                <w:rFonts w:ascii="宋体" w:eastAsia="宋体" w:hAnsi="宋体"/>
                <w:sz w:val="24"/>
                <w:szCs w:val="24"/>
              </w:rPr>
              <w:t>科技成果名称</w:t>
            </w:r>
          </w:p>
        </w:tc>
        <w:tc>
          <w:tcPr>
            <w:tcW w:w="7085" w:type="dxa"/>
            <w:gridSpan w:val="4"/>
            <w:vAlign w:val="center"/>
          </w:tcPr>
          <w:p w:rsidR="0029069F" w:rsidRPr="00320280" w:rsidRDefault="0029069F" w:rsidP="007922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电动</w:t>
            </w:r>
            <w:r>
              <w:rPr>
                <w:rFonts w:ascii="宋体" w:eastAsia="宋体" w:hAnsi="宋体"/>
                <w:sz w:val="24"/>
                <w:szCs w:val="24"/>
              </w:rPr>
              <w:t>汽车有源传动系统</w:t>
            </w:r>
          </w:p>
        </w:tc>
      </w:tr>
      <w:tr w:rsidR="000C19D0" w:rsidRPr="00933DD5" w:rsidTr="000C19D0">
        <w:tblPrEx>
          <w:tblBorders>
            <w:bottom w:val="single" w:sz="4" w:space="0" w:color="auto"/>
          </w:tblBorders>
        </w:tblPrEx>
        <w:trPr>
          <w:trHeight w:val="520"/>
          <w:jc w:val="center"/>
        </w:trPr>
        <w:tc>
          <w:tcPr>
            <w:tcW w:w="2203" w:type="dxa"/>
            <w:gridSpan w:val="3"/>
            <w:vAlign w:val="center"/>
          </w:tcPr>
          <w:p w:rsidR="000C19D0" w:rsidRPr="00933DD5" w:rsidRDefault="000C19D0" w:rsidP="000C19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所属学科</w:t>
            </w:r>
          </w:p>
        </w:tc>
        <w:tc>
          <w:tcPr>
            <w:tcW w:w="2939" w:type="dxa"/>
            <w:vAlign w:val="center"/>
          </w:tcPr>
          <w:p w:rsidR="000C19D0" w:rsidRPr="00933DD5" w:rsidRDefault="000C19D0" w:rsidP="000C19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机械</w:t>
            </w:r>
            <w:r>
              <w:rPr>
                <w:rFonts w:ascii="宋体" w:eastAsia="宋体" w:hAnsi="宋体"/>
                <w:sz w:val="24"/>
                <w:szCs w:val="24"/>
              </w:rPr>
              <w:t>工程</w:t>
            </w:r>
          </w:p>
        </w:tc>
        <w:tc>
          <w:tcPr>
            <w:tcW w:w="1155" w:type="dxa"/>
            <w:vAlign w:val="center"/>
          </w:tcPr>
          <w:p w:rsidR="000C19D0" w:rsidRPr="00933DD5" w:rsidRDefault="000C19D0" w:rsidP="000C19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研究方向</w:t>
            </w:r>
          </w:p>
        </w:tc>
        <w:tc>
          <w:tcPr>
            <w:tcW w:w="2977" w:type="dxa"/>
            <w:vAlign w:val="bottom"/>
          </w:tcPr>
          <w:p w:rsidR="000C19D0" w:rsidRPr="00933DD5" w:rsidRDefault="000C19D0" w:rsidP="000C19D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机械</w:t>
            </w:r>
            <w:r>
              <w:rPr>
                <w:rFonts w:ascii="宋体" w:eastAsia="宋体" w:hAnsi="宋体"/>
                <w:sz w:val="24"/>
                <w:szCs w:val="24"/>
              </w:rPr>
              <w:t>传动系统设计、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系统</w:t>
            </w:r>
            <w:r>
              <w:rPr>
                <w:rFonts w:ascii="宋体" w:eastAsia="宋体" w:hAnsi="宋体"/>
                <w:sz w:val="24"/>
                <w:szCs w:val="24"/>
              </w:rPr>
              <w:t>动力学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、集成控制</w:t>
            </w:r>
          </w:p>
        </w:tc>
      </w:tr>
      <w:tr w:rsidR="000C19D0" w:rsidRPr="00933DD5" w:rsidTr="000C19D0">
        <w:tblPrEx>
          <w:tblBorders>
            <w:bottom w:val="single" w:sz="4" w:space="0" w:color="auto"/>
          </w:tblBorders>
        </w:tblPrEx>
        <w:trPr>
          <w:trHeight w:val="520"/>
          <w:jc w:val="center"/>
        </w:trPr>
        <w:tc>
          <w:tcPr>
            <w:tcW w:w="2203" w:type="dxa"/>
            <w:gridSpan w:val="3"/>
            <w:vAlign w:val="center"/>
          </w:tcPr>
          <w:p w:rsidR="000C19D0" w:rsidRPr="00933DD5" w:rsidRDefault="000C19D0" w:rsidP="000C19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依托平台</w:t>
            </w:r>
          </w:p>
        </w:tc>
        <w:tc>
          <w:tcPr>
            <w:tcW w:w="7071" w:type="dxa"/>
            <w:gridSpan w:val="3"/>
            <w:vAlign w:val="bottom"/>
          </w:tcPr>
          <w:p w:rsidR="000C19D0" w:rsidRDefault="000C19D0" w:rsidP="000C19D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汽车</w:t>
            </w:r>
            <w:r>
              <w:rPr>
                <w:rFonts w:ascii="宋体" w:eastAsia="宋体" w:hAnsi="宋体"/>
                <w:sz w:val="24"/>
                <w:szCs w:val="24"/>
              </w:rPr>
              <w:t>技术与装备国家地方联合工程研究中心</w:t>
            </w:r>
          </w:p>
          <w:p w:rsidR="000C19D0" w:rsidRPr="001D07D9" w:rsidRDefault="000C19D0" w:rsidP="000C19D0">
            <w:pPr>
              <w:widowControl/>
              <w:ind w:left="525" w:hanging="52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07D9">
              <w:rPr>
                <w:rFonts w:ascii="宋体" w:eastAsia="宋体" w:hAnsi="宋体" w:cs="宋体"/>
                <w:kern w:val="0"/>
                <w:sz w:val="24"/>
                <w:szCs w:val="24"/>
              </w:rPr>
              <w:t>安徽省数字化设计与制造重点实验室</w:t>
            </w:r>
          </w:p>
        </w:tc>
      </w:tr>
      <w:tr w:rsidR="000C19D0" w:rsidRPr="00933DD5" w:rsidTr="00AC5707">
        <w:tblPrEx>
          <w:tblBorders>
            <w:bottom w:val="single" w:sz="4" w:space="0" w:color="auto"/>
          </w:tblBorders>
        </w:tblPrEx>
        <w:trPr>
          <w:trHeight w:val="1840"/>
          <w:jc w:val="center"/>
        </w:trPr>
        <w:tc>
          <w:tcPr>
            <w:tcW w:w="759" w:type="dxa"/>
            <w:vMerge w:val="restart"/>
            <w:vAlign w:val="center"/>
          </w:tcPr>
          <w:p w:rsidR="000C19D0" w:rsidRPr="00933DD5" w:rsidRDefault="000C19D0" w:rsidP="000C19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科技成果情况</w:t>
            </w:r>
          </w:p>
        </w:tc>
        <w:tc>
          <w:tcPr>
            <w:tcW w:w="1444" w:type="dxa"/>
            <w:gridSpan w:val="2"/>
            <w:vAlign w:val="center"/>
          </w:tcPr>
          <w:p w:rsidR="000C19D0" w:rsidRPr="00933DD5" w:rsidRDefault="000C19D0" w:rsidP="000C19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成果简介</w:t>
            </w:r>
          </w:p>
        </w:tc>
        <w:tc>
          <w:tcPr>
            <w:tcW w:w="7071" w:type="dxa"/>
            <w:gridSpan w:val="3"/>
            <w:vAlign w:val="center"/>
          </w:tcPr>
          <w:p w:rsidR="000C19D0" w:rsidRPr="00933DD5" w:rsidRDefault="000C19D0" w:rsidP="000C19D0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针对</w:t>
            </w:r>
            <w:r>
              <w:rPr>
                <w:rFonts w:ascii="宋体" w:eastAsia="宋体" w:hAnsi="宋体"/>
                <w:sz w:val="24"/>
                <w:szCs w:val="24"/>
              </w:rPr>
              <w:t>目前电动汽车电驱动系统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高度</w:t>
            </w:r>
            <w:r>
              <w:rPr>
                <w:rFonts w:ascii="宋体" w:eastAsia="宋体" w:hAnsi="宋体"/>
                <w:sz w:val="24"/>
                <w:szCs w:val="24"/>
              </w:rPr>
              <w:t>集成的技术需求，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团队设计</w:t>
            </w:r>
            <w:r>
              <w:rPr>
                <w:rFonts w:ascii="宋体" w:eastAsia="宋体" w:hAnsi="宋体"/>
                <w:sz w:val="24"/>
                <w:szCs w:val="24"/>
              </w:rPr>
              <w:t>了一种具有两档变速的有源传动系统。该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系统</w:t>
            </w:r>
            <w:r>
              <w:rPr>
                <w:rFonts w:ascii="宋体" w:eastAsia="宋体" w:hAnsi="宋体"/>
                <w:sz w:val="24"/>
                <w:szCs w:val="24"/>
              </w:rPr>
              <w:t>具有如下特点：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1、该</w:t>
            </w:r>
            <w:r>
              <w:rPr>
                <w:rFonts w:ascii="宋体" w:eastAsia="宋体" w:hAnsi="宋体"/>
                <w:sz w:val="24"/>
                <w:szCs w:val="24"/>
              </w:rPr>
              <w:t>系统将电机、变速器、差速器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集成</w:t>
            </w:r>
            <w:r>
              <w:rPr>
                <w:rFonts w:ascii="宋体" w:eastAsia="宋体" w:hAnsi="宋体"/>
                <w:sz w:val="24"/>
                <w:szCs w:val="24"/>
              </w:rPr>
              <w:t>在一起，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共用</w:t>
            </w:r>
            <w:r>
              <w:rPr>
                <w:rFonts w:ascii="宋体" w:eastAsia="宋体" w:hAnsi="宋体"/>
                <w:sz w:val="24"/>
                <w:szCs w:val="24"/>
              </w:rPr>
              <w:t>一个箱体，减小了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整个</w:t>
            </w:r>
            <w:r>
              <w:rPr>
                <w:rFonts w:ascii="宋体" w:eastAsia="宋体" w:hAnsi="宋体"/>
                <w:sz w:val="24"/>
                <w:szCs w:val="24"/>
              </w:rPr>
              <w:t>系统的空间尺寸，结构紧凑；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2、</w:t>
            </w:r>
            <w:r>
              <w:rPr>
                <w:rFonts w:ascii="宋体" w:eastAsia="宋体" w:hAnsi="宋体"/>
                <w:sz w:val="24"/>
                <w:szCs w:val="24"/>
              </w:rPr>
              <w:t>变速器</w:t>
            </w: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采用定轴轮系</w:t>
            </w:r>
            <w:proofErr w:type="gramEnd"/>
            <w:r>
              <w:rPr>
                <w:rFonts w:ascii="宋体" w:eastAsia="宋体" w:hAnsi="宋体"/>
                <w:sz w:val="24"/>
                <w:szCs w:val="24"/>
              </w:rPr>
              <w:t>，结构简单，加工方便；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3、</w:t>
            </w:r>
            <w:r>
              <w:rPr>
                <w:rFonts w:ascii="宋体" w:eastAsia="宋体" w:hAnsi="宋体"/>
                <w:sz w:val="24"/>
                <w:szCs w:val="24"/>
              </w:rPr>
              <w:t>整个系统的功率密度高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/>
                <w:sz w:val="24"/>
                <w:szCs w:val="24"/>
              </w:rPr>
              <w:t>可达到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kw/kg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（峰值</w:t>
            </w:r>
            <w:r>
              <w:rPr>
                <w:rFonts w:ascii="宋体" w:eastAsia="宋体" w:hAnsi="宋体"/>
                <w:sz w:val="24"/>
                <w:szCs w:val="24"/>
              </w:rPr>
              <w:t>功率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/整机</w:t>
            </w:r>
            <w:r>
              <w:rPr>
                <w:rFonts w:ascii="宋体" w:eastAsia="宋体" w:hAnsi="宋体"/>
                <w:sz w:val="24"/>
                <w:szCs w:val="24"/>
              </w:rPr>
              <w:t>重量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</w:tr>
      <w:tr w:rsidR="000C19D0" w:rsidRPr="00933DD5" w:rsidTr="00AC5707">
        <w:tblPrEx>
          <w:tblBorders>
            <w:bottom w:val="single" w:sz="4" w:space="0" w:color="auto"/>
          </w:tblBorders>
        </w:tblPrEx>
        <w:trPr>
          <w:trHeight w:val="900"/>
          <w:jc w:val="center"/>
        </w:trPr>
        <w:tc>
          <w:tcPr>
            <w:tcW w:w="759" w:type="dxa"/>
            <w:vMerge/>
            <w:vAlign w:val="center"/>
          </w:tcPr>
          <w:p w:rsidR="000C19D0" w:rsidRPr="00933DD5" w:rsidRDefault="000C19D0" w:rsidP="000C19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0C19D0" w:rsidRPr="00933DD5" w:rsidRDefault="000C19D0" w:rsidP="000C19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所属领域</w:t>
            </w:r>
          </w:p>
        </w:tc>
        <w:tc>
          <w:tcPr>
            <w:tcW w:w="7071" w:type="dxa"/>
            <w:gridSpan w:val="3"/>
            <w:vAlign w:val="center"/>
          </w:tcPr>
          <w:p w:rsidR="000C19D0" w:rsidRPr="00933DD5" w:rsidRDefault="000C19D0" w:rsidP="000C19D0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 xml:space="preserve">□节能环保、□信息技术、□生物医药、□高端装备制造、 </w:t>
            </w:r>
          </w:p>
          <w:p w:rsidR="000C19D0" w:rsidRPr="00933DD5" w:rsidRDefault="000C19D0" w:rsidP="000C19D0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>□新能源、□新材料、</w:t>
            </w:r>
            <w:r>
              <w:rPr>
                <w:rFonts w:ascii="幼圆" w:eastAsia="幼圆" w:hAnsi="宋体" w:hint="eastAsia"/>
                <w:sz w:val="24"/>
                <w:szCs w:val="24"/>
              </w:rPr>
              <w:t>■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>新能源汽车、□其他</w:t>
            </w:r>
            <w:r w:rsidRPr="00933DD5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 xml:space="preserve">                 </w:t>
            </w:r>
          </w:p>
        </w:tc>
      </w:tr>
      <w:tr w:rsidR="000C19D0" w:rsidRPr="00933DD5" w:rsidTr="00A774F7">
        <w:tblPrEx>
          <w:tblBorders>
            <w:bottom w:val="single" w:sz="4" w:space="0" w:color="auto"/>
          </w:tblBorders>
        </w:tblPrEx>
        <w:trPr>
          <w:trHeight w:val="1830"/>
          <w:jc w:val="center"/>
        </w:trPr>
        <w:tc>
          <w:tcPr>
            <w:tcW w:w="759" w:type="dxa"/>
            <w:vMerge/>
            <w:vAlign w:val="center"/>
          </w:tcPr>
          <w:p w:rsidR="000C19D0" w:rsidRPr="00933DD5" w:rsidRDefault="000C19D0" w:rsidP="000C19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0C19D0" w:rsidRPr="00933DD5" w:rsidRDefault="000C19D0" w:rsidP="000C19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产学研情况</w:t>
            </w:r>
          </w:p>
        </w:tc>
        <w:tc>
          <w:tcPr>
            <w:tcW w:w="7071" w:type="dxa"/>
            <w:gridSpan w:val="3"/>
            <w:vAlign w:val="center"/>
          </w:tcPr>
          <w:p w:rsidR="000C19D0" w:rsidRPr="00933DD5" w:rsidRDefault="000C19D0" w:rsidP="000C19D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幼圆" w:eastAsia="幼圆" w:hAnsi="宋体" w:hint="eastAsia"/>
                <w:sz w:val="24"/>
                <w:szCs w:val="24"/>
              </w:rPr>
              <w:t>■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>实验室阶段、□小试、□中试、□可产业化</w:t>
            </w:r>
          </w:p>
          <w:p w:rsidR="000C19D0" w:rsidRDefault="000C19D0" w:rsidP="000C19D0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>若已经产学研合作，转化的企业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/>
                <w:sz w:val="24"/>
                <w:szCs w:val="24"/>
              </w:rPr>
              <w:t>企业全称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/>
                <w:sz w:val="24"/>
                <w:szCs w:val="24"/>
              </w:rPr>
              <w:t>所属县市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）：</w:t>
            </w:r>
          </w:p>
          <w:p w:rsidR="000C19D0" w:rsidRPr="00933DD5" w:rsidRDefault="000C19D0" w:rsidP="000C19D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安徽江淮汽车股份有限公司、合肥；</w:t>
            </w:r>
            <w:r w:rsidRPr="00240EFB"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奇瑞汽车股份有限公司</w:t>
            </w:r>
            <w:r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、芜湖。</w:t>
            </w:r>
          </w:p>
        </w:tc>
      </w:tr>
      <w:tr w:rsidR="000C19D0" w:rsidRPr="00933DD5" w:rsidTr="00AC5707">
        <w:tblPrEx>
          <w:tblBorders>
            <w:bottom w:val="single" w:sz="4" w:space="0" w:color="auto"/>
          </w:tblBorders>
        </w:tblPrEx>
        <w:trPr>
          <w:trHeight w:val="1365"/>
          <w:jc w:val="center"/>
        </w:trPr>
        <w:tc>
          <w:tcPr>
            <w:tcW w:w="759" w:type="dxa"/>
            <w:vMerge/>
            <w:vAlign w:val="center"/>
          </w:tcPr>
          <w:p w:rsidR="000C19D0" w:rsidRPr="00933DD5" w:rsidRDefault="000C19D0" w:rsidP="000C19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0C19D0" w:rsidRPr="00933DD5" w:rsidRDefault="000C19D0" w:rsidP="000C19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拟</w:t>
            </w:r>
            <w:r w:rsidRPr="00933DD5">
              <w:rPr>
                <w:rFonts w:ascii="宋体" w:eastAsia="宋体" w:hAnsi="宋体"/>
                <w:sz w:val="24"/>
                <w:szCs w:val="24"/>
              </w:rPr>
              <w:t>意向转化的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>企业</w:t>
            </w:r>
          </w:p>
        </w:tc>
        <w:tc>
          <w:tcPr>
            <w:tcW w:w="7071" w:type="dxa"/>
            <w:gridSpan w:val="3"/>
            <w:vAlign w:val="center"/>
          </w:tcPr>
          <w:p w:rsidR="000C19D0" w:rsidRPr="00933DD5" w:rsidRDefault="000C19D0" w:rsidP="000C19D0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color w:val="A6A6A6" w:themeColor="background1" w:themeShade="A6"/>
                <w:sz w:val="24"/>
                <w:szCs w:val="24"/>
              </w:rPr>
              <w:t>例</w:t>
            </w:r>
            <w:r w:rsidRPr="00933DD5"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:应用自动化控制、智能制造等产业领域。</w:t>
            </w:r>
            <w:r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拟</w:t>
            </w:r>
            <w:r w:rsidRPr="00933DD5"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意向转化企业</w:t>
            </w:r>
            <w:r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（企业全称、所属县市）</w:t>
            </w:r>
            <w:r w:rsidRPr="00933DD5"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:</w:t>
            </w:r>
            <w:r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安徽江淮汽车股份有限公司、合肥；</w:t>
            </w:r>
            <w:r w:rsidRPr="00240EFB"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奇瑞汽车股份有限公司</w:t>
            </w:r>
            <w:r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、芜湖。</w:t>
            </w:r>
          </w:p>
        </w:tc>
      </w:tr>
      <w:tr w:rsidR="000C19D0" w:rsidRPr="00933DD5" w:rsidTr="00AC5707">
        <w:tblPrEx>
          <w:tblBorders>
            <w:bottom w:val="single" w:sz="4" w:space="0" w:color="auto"/>
          </w:tblBorders>
        </w:tblPrEx>
        <w:trPr>
          <w:trHeight w:val="1255"/>
          <w:jc w:val="center"/>
        </w:trPr>
        <w:tc>
          <w:tcPr>
            <w:tcW w:w="2203" w:type="dxa"/>
            <w:gridSpan w:val="3"/>
            <w:vAlign w:val="center"/>
          </w:tcPr>
          <w:p w:rsidR="000C19D0" w:rsidRPr="00933DD5" w:rsidRDefault="000C19D0" w:rsidP="000C19D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其他需要说明的事宜</w:t>
            </w:r>
          </w:p>
        </w:tc>
        <w:tc>
          <w:tcPr>
            <w:tcW w:w="7071" w:type="dxa"/>
            <w:gridSpan w:val="3"/>
            <w:vAlign w:val="center"/>
          </w:tcPr>
          <w:p w:rsidR="000C19D0" w:rsidRPr="00933DD5" w:rsidRDefault="000C19D0" w:rsidP="000C19D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该</w:t>
            </w:r>
            <w:r>
              <w:rPr>
                <w:rFonts w:ascii="宋体" w:eastAsia="宋体" w:hAnsi="宋体"/>
                <w:sz w:val="24"/>
                <w:szCs w:val="24"/>
              </w:rPr>
              <w:t>技术成果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已</w:t>
            </w:r>
            <w:r>
              <w:rPr>
                <w:rFonts w:ascii="宋体" w:eastAsia="宋体" w:hAnsi="宋体"/>
                <w:sz w:val="24"/>
                <w:szCs w:val="24"/>
              </w:rPr>
              <w:t>实现样车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装车</w:t>
            </w:r>
            <w:r>
              <w:rPr>
                <w:rFonts w:ascii="宋体" w:eastAsia="宋体" w:hAnsi="宋体"/>
                <w:sz w:val="24"/>
                <w:szCs w:val="24"/>
              </w:rPr>
              <w:t>试验</w:t>
            </w:r>
          </w:p>
        </w:tc>
      </w:tr>
    </w:tbl>
    <w:p w:rsidR="000C19D0" w:rsidRDefault="000C19D0" w:rsidP="000C19D0">
      <w:pPr>
        <w:spacing w:afterLines="50" w:after="156"/>
        <w:jc w:val="center"/>
        <w:rPr>
          <w:rFonts w:ascii="宋体" w:hAnsi="宋体" w:cs="宋体"/>
          <w:bCs/>
          <w:sz w:val="24"/>
          <w:szCs w:val="24"/>
        </w:rPr>
      </w:pPr>
    </w:p>
    <w:p w:rsidR="000C19D0" w:rsidRDefault="000C19D0" w:rsidP="000C19D0">
      <w:pPr>
        <w:spacing w:afterLines="50" w:after="156"/>
        <w:jc w:val="center"/>
        <w:rPr>
          <w:b/>
          <w:sz w:val="44"/>
          <w:szCs w:val="44"/>
        </w:rPr>
      </w:pPr>
      <w:r>
        <w:rPr>
          <w:rFonts w:ascii="宋体" w:hAnsi="宋体" w:cs="宋体" w:hint="eastAsia"/>
          <w:bCs/>
          <w:sz w:val="24"/>
          <w:szCs w:val="24"/>
        </w:rPr>
        <w:t>联系方式：科技合作办电话：62901116；邮箱：</w:t>
      </w:r>
      <w:hyperlink r:id="rId6" w:history="1">
        <w:r>
          <w:rPr>
            <w:rStyle w:val="a6"/>
            <w:rFonts w:ascii="宋体" w:hAnsi="宋体" w:cs="宋体" w:hint="eastAsia"/>
            <w:bCs/>
            <w:sz w:val="24"/>
            <w:szCs w:val="24"/>
          </w:rPr>
          <w:t>wliaoyuan@163.com</w:t>
        </w:r>
        <w:r>
          <w:rPr>
            <w:rStyle w:val="a6"/>
            <w:rFonts w:ascii="宋体" w:hAnsi="宋体" w:cs="宋体" w:hint="eastAsia"/>
            <w:bCs/>
            <w:sz w:val="24"/>
            <w:szCs w:val="24"/>
          </w:rPr>
          <w:br w:type="page"/>
        </w:r>
      </w:hyperlink>
    </w:p>
    <w:p w:rsidR="0029069F" w:rsidRDefault="0029069F" w:rsidP="008E554C">
      <w:pPr>
        <w:spacing w:afterLines="50" w:after="15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合肥工业大学科技成果登记表</w:t>
      </w:r>
    </w:p>
    <w:p w:rsidR="002002FB" w:rsidRPr="002002FB" w:rsidRDefault="002002FB" w:rsidP="002002FB">
      <w:pPr>
        <w:wordWrap w:val="0"/>
        <w:spacing w:afterLines="50" w:after="156"/>
        <w:jc w:val="right"/>
        <w:rPr>
          <w:sz w:val="24"/>
          <w:szCs w:val="24"/>
          <w:u w:val="single"/>
        </w:rPr>
      </w:pPr>
      <w:r w:rsidRPr="002002FB">
        <w:rPr>
          <w:rFonts w:hint="eastAsia"/>
          <w:sz w:val="24"/>
          <w:szCs w:val="24"/>
          <w:u w:val="single"/>
        </w:rPr>
        <w:t>科技成果编号：</w:t>
      </w:r>
      <w:r w:rsidRPr="002002FB">
        <w:rPr>
          <w:rFonts w:hint="eastAsia"/>
          <w:sz w:val="24"/>
          <w:szCs w:val="24"/>
          <w:u w:val="single"/>
        </w:rPr>
        <w:t xml:space="preserve"> XNYQC-00</w:t>
      </w:r>
      <w:r w:rsidRPr="002002FB">
        <w:rPr>
          <w:sz w:val="24"/>
          <w:szCs w:val="24"/>
          <w:u w:val="single"/>
        </w:rPr>
        <w:t>2</w:t>
      </w:r>
    </w:p>
    <w:tbl>
      <w:tblPr>
        <w:tblStyle w:val="a5"/>
        <w:tblW w:w="9274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7"/>
        <w:gridCol w:w="6947"/>
      </w:tblGrid>
      <w:tr w:rsidR="0029069F">
        <w:trPr>
          <w:trHeight w:val="637"/>
          <w:jc w:val="center"/>
        </w:trPr>
        <w:tc>
          <w:tcPr>
            <w:tcW w:w="2327" w:type="dxa"/>
            <w:vAlign w:val="center"/>
          </w:tcPr>
          <w:p w:rsidR="0029069F" w:rsidRDefault="002906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科技成果名称</w:t>
            </w:r>
          </w:p>
        </w:tc>
        <w:tc>
          <w:tcPr>
            <w:tcW w:w="6947" w:type="dxa"/>
            <w:vAlign w:val="center"/>
          </w:tcPr>
          <w:p w:rsidR="0029069F" w:rsidRDefault="002906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纯电动</w:t>
            </w: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物流车</w:t>
            </w:r>
            <w:proofErr w:type="gramEnd"/>
          </w:p>
        </w:tc>
      </w:tr>
    </w:tbl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1548"/>
        <w:gridCol w:w="2257"/>
        <w:gridCol w:w="1559"/>
        <w:gridCol w:w="3123"/>
      </w:tblGrid>
      <w:tr w:rsidR="0022263C" w:rsidTr="00655CF8">
        <w:trPr>
          <w:trHeight w:val="865"/>
          <w:jc w:val="center"/>
        </w:trPr>
        <w:tc>
          <w:tcPr>
            <w:tcW w:w="2335" w:type="dxa"/>
            <w:gridSpan w:val="2"/>
            <w:vAlign w:val="center"/>
          </w:tcPr>
          <w:p w:rsidR="0022263C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所属学科</w:t>
            </w:r>
          </w:p>
        </w:tc>
        <w:tc>
          <w:tcPr>
            <w:tcW w:w="2257" w:type="dxa"/>
            <w:vAlign w:val="center"/>
          </w:tcPr>
          <w:p w:rsidR="0022263C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车辆工程</w:t>
            </w:r>
          </w:p>
        </w:tc>
        <w:tc>
          <w:tcPr>
            <w:tcW w:w="1559" w:type="dxa"/>
            <w:vAlign w:val="center"/>
          </w:tcPr>
          <w:p w:rsidR="0022263C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研究方向</w:t>
            </w:r>
          </w:p>
        </w:tc>
        <w:tc>
          <w:tcPr>
            <w:tcW w:w="3123" w:type="dxa"/>
            <w:vAlign w:val="center"/>
          </w:tcPr>
          <w:p w:rsidR="0022263C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新能源汽车</w:t>
            </w:r>
          </w:p>
        </w:tc>
      </w:tr>
      <w:tr w:rsidR="0022263C" w:rsidTr="00FF7840">
        <w:trPr>
          <w:trHeight w:val="865"/>
          <w:jc w:val="center"/>
        </w:trPr>
        <w:tc>
          <w:tcPr>
            <w:tcW w:w="2335" w:type="dxa"/>
            <w:gridSpan w:val="2"/>
            <w:vAlign w:val="center"/>
          </w:tcPr>
          <w:p w:rsidR="0022263C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依托平台</w:t>
            </w:r>
          </w:p>
        </w:tc>
        <w:tc>
          <w:tcPr>
            <w:tcW w:w="6939" w:type="dxa"/>
            <w:gridSpan w:val="3"/>
            <w:vAlign w:val="center"/>
          </w:tcPr>
          <w:p w:rsidR="0022263C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国家重点研发计划-新能源汽车专项、安徽省重大专项 </w:t>
            </w:r>
          </w:p>
        </w:tc>
      </w:tr>
      <w:tr w:rsidR="0022263C">
        <w:trPr>
          <w:trHeight w:val="2475"/>
          <w:jc w:val="center"/>
        </w:trPr>
        <w:tc>
          <w:tcPr>
            <w:tcW w:w="787" w:type="dxa"/>
            <w:vMerge w:val="restart"/>
            <w:vAlign w:val="center"/>
          </w:tcPr>
          <w:p w:rsidR="0022263C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科技成果情况</w:t>
            </w:r>
          </w:p>
        </w:tc>
        <w:tc>
          <w:tcPr>
            <w:tcW w:w="1548" w:type="dxa"/>
            <w:vAlign w:val="center"/>
          </w:tcPr>
          <w:p w:rsidR="0022263C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成果简介</w:t>
            </w:r>
          </w:p>
        </w:tc>
        <w:tc>
          <w:tcPr>
            <w:tcW w:w="6939" w:type="dxa"/>
            <w:gridSpan w:val="3"/>
            <w:vAlign w:val="center"/>
          </w:tcPr>
          <w:p w:rsidR="0022263C" w:rsidRDefault="0022263C" w:rsidP="0022263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从技术先进性、生产合理性和使用要求出发，正确选择性能指标、质量和主要尺寸参数，提出总体设计方案，为各部件设计提供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了</w:t>
            </w:r>
            <w:r>
              <w:rPr>
                <w:rFonts w:ascii="宋体" w:eastAsia="宋体" w:hAnsi="宋体"/>
                <w:sz w:val="24"/>
                <w:szCs w:val="24"/>
              </w:rPr>
              <w:t>整车参数和设计要求；对整车性能进行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仿真</w:t>
            </w:r>
            <w:r>
              <w:rPr>
                <w:rFonts w:ascii="宋体" w:eastAsia="宋体" w:hAnsi="宋体"/>
                <w:sz w:val="24"/>
                <w:szCs w:val="24"/>
              </w:rPr>
              <w:t>分析，保证汽车主要性能指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标实现；完成</w:t>
            </w:r>
            <w:r>
              <w:rPr>
                <w:rFonts w:ascii="宋体" w:eastAsia="宋体" w:hAnsi="宋体"/>
                <w:sz w:val="24"/>
                <w:szCs w:val="24"/>
              </w:rPr>
              <w:t>整车与总成之间的匹配关系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和</w:t>
            </w:r>
            <w:r>
              <w:rPr>
                <w:rFonts w:ascii="宋体" w:eastAsia="宋体" w:hAnsi="宋体"/>
                <w:sz w:val="24"/>
                <w:szCs w:val="24"/>
              </w:rPr>
              <w:t>布置设计，使整车的性能、可靠性达到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预期的</w:t>
            </w:r>
            <w:r>
              <w:rPr>
                <w:rFonts w:ascii="宋体" w:eastAsia="宋体" w:hAnsi="宋体"/>
                <w:sz w:val="24"/>
                <w:szCs w:val="24"/>
              </w:rPr>
              <w:t>设计要求。</w:t>
            </w:r>
          </w:p>
        </w:tc>
      </w:tr>
      <w:tr w:rsidR="0022263C">
        <w:trPr>
          <w:trHeight w:val="900"/>
          <w:jc w:val="center"/>
        </w:trPr>
        <w:tc>
          <w:tcPr>
            <w:tcW w:w="787" w:type="dxa"/>
            <w:vMerge/>
            <w:vAlign w:val="center"/>
          </w:tcPr>
          <w:p w:rsidR="0022263C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22263C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所属领域</w:t>
            </w:r>
          </w:p>
        </w:tc>
        <w:tc>
          <w:tcPr>
            <w:tcW w:w="6939" w:type="dxa"/>
            <w:gridSpan w:val="3"/>
            <w:vAlign w:val="center"/>
          </w:tcPr>
          <w:p w:rsidR="0022263C" w:rsidRDefault="0022263C" w:rsidP="0022263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□节能环保、□信息技术、□生物医药、□高端装备制造、 </w:t>
            </w:r>
          </w:p>
          <w:p w:rsidR="0022263C" w:rsidRDefault="0022263C" w:rsidP="0022263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hint="eastAsia"/>
                <w:sz w:val="24"/>
                <w:szCs w:val="24"/>
              </w:rPr>
              <w:t>新能源、□新材料、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52"/>
            </w:r>
            <w:r>
              <w:rPr>
                <w:rFonts w:ascii="宋体" w:eastAsia="宋体" w:hAnsi="宋体" w:hint="eastAsia"/>
                <w:sz w:val="24"/>
                <w:szCs w:val="24"/>
              </w:rPr>
              <w:t>新能源汽车、□其他</w:t>
            </w:r>
          </w:p>
        </w:tc>
      </w:tr>
      <w:tr w:rsidR="0022263C">
        <w:trPr>
          <w:trHeight w:val="1978"/>
          <w:jc w:val="center"/>
        </w:trPr>
        <w:tc>
          <w:tcPr>
            <w:tcW w:w="787" w:type="dxa"/>
            <w:vMerge/>
            <w:vAlign w:val="center"/>
          </w:tcPr>
          <w:p w:rsidR="0022263C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22263C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产学研情况</w:t>
            </w:r>
          </w:p>
        </w:tc>
        <w:tc>
          <w:tcPr>
            <w:tcW w:w="6939" w:type="dxa"/>
            <w:gridSpan w:val="3"/>
            <w:vAlign w:val="center"/>
          </w:tcPr>
          <w:p w:rsidR="0022263C" w:rsidRDefault="0022263C" w:rsidP="0022263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□实验室阶段、□小试、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hint="eastAsia"/>
                <w:sz w:val="24"/>
                <w:szCs w:val="24"/>
              </w:rPr>
              <w:t>中试、</w:t>
            </w:r>
            <w:r w:rsidRPr="009E377B">
              <w:rPr>
                <w:rFonts w:ascii="MS Mincho" w:eastAsia="MS Mincho" w:hAnsi="MS Mincho" w:cs="MS Mincho" w:hint="eastAsia"/>
                <w:sz w:val="24"/>
                <w:szCs w:val="24"/>
              </w:rPr>
              <w:t>☑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可产业化</w:t>
            </w:r>
          </w:p>
          <w:p w:rsidR="0022263C" w:rsidRDefault="0022263C" w:rsidP="0022263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若已经产学研合作，转化的企业（</w:t>
            </w:r>
            <w:r>
              <w:rPr>
                <w:rFonts w:ascii="宋体" w:eastAsia="宋体" w:hAnsi="宋体"/>
                <w:sz w:val="24"/>
                <w:szCs w:val="24"/>
              </w:rPr>
              <w:t>企业全称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/>
                <w:sz w:val="24"/>
                <w:szCs w:val="24"/>
              </w:rPr>
              <w:t>所属县市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）：</w:t>
            </w:r>
          </w:p>
          <w:p w:rsidR="0022263C" w:rsidRPr="009E377B" w:rsidRDefault="0022263C" w:rsidP="0022263C">
            <w:pPr>
              <w:rPr>
                <w:rFonts w:ascii="宋体" w:eastAsia="宋体" w:hAnsi="宋体"/>
                <w:sz w:val="24"/>
                <w:szCs w:val="24"/>
              </w:rPr>
            </w:pPr>
            <w:r w:rsidRPr="009E377B">
              <w:rPr>
                <w:rFonts w:ascii="宋体" w:eastAsia="宋体" w:hAnsi="宋体" w:hint="eastAsia"/>
                <w:sz w:val="24"/>
                <w:szCs w:val="24"/>
              </w:rPr>
              <w:t>安徽江淮汽车股份有限公司、合肥。</w:t>
            </w:r>
          </w:p>
        </w:tc>
      </w:tr>
      <w:tr w:rsidR="0022263C">
        <w:trPr>
          <w:trHeight w:val="1977"/>
          <w:jc w:val="center"/>
        </w:trPr>
        <w:tc>
          <w:tcPr>
            <w:tcW w:w="787" w:type="dxa"/>
            <w:vMerge/>
            <w:vAlign w:val="center"/>
          </w:tcPr>
          <w:p w:rsidR="0022263C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22263C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拟意向转化的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企业</w:t>
            </w:r>
          </w:p>
        </w:tc>
        <w:tc>
          <w:tcPr>
            <w:tcW w:w="6939" w:type="dxa"/>
            <w:gridSpan w:val="3"/>
            <w:vAlign w:val="center"/>
          </w:tcPr>
          <w:p w:rsidR="0022263C" w:rsidRDefault="0022263C" w:rsidP="0022263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新能源汽车产业领域。拟意向转化企业:安徽江淮汽车股份有限公司、合肥；徐州徐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工汽车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制造有限公司、徐州。</w:t>
            </w:r>
          </w:p>
        </w:tc>
      </w:tr>
      <w:tr w:rsidR="0022263C">
        <w:trPr>
          <w:trHeight w:val="925"/>
          <w:jc w:val="center"/>
        </w:trPr>
        <w:tc>
          <w:tcPr>
            <w:tcW w:w="2335" w:type="dxa"/>
            <w:gridSpan w:val="2"/>
            <w:vAlign w:val="center"/>
          </w:tcPr>
          <w:p w:rsidR="0022263C" w:rsidRDefault="0022263C" w:rsidP="0022263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其他需要说明的事宜</w:t>
            </w:r>
          </w:p>
        </w:tc>
        <w:tc>
          <w:tcPr>
            <w:tcW w:w="6939" w:type="dxa"/>
            <w:gridSpan w:val="3"/>
            <w:vAlign w:val="center"/>
          </w:tcPr>
          <w:p w:rsidR="0022263C" w:rsidRDefault="0022263C" w:rsidP="0022263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22263C" w:rsidRDefault="0022263C" w:rsidP="00D11A5D">
      <w:pPr>
        <w:spacing w:afterLines="50" w:after="156"/>
        <w:jc w:val="center"/>
        <w:rPr>
          <w:b/>
          <w:szCs w:val="21"/>
        </w:rPr>
      </w:pPr>
    </w:p>
    <w:p w:rsidR="0022263C" w:rsidRDefault="0022263C" w:rsidP="00D11A5D">
      <w:pPr>
        <w:spacing w:afterLines="50" w:after="156"/>
        <w:jc w:val="center"/>
        <w:rPr>
          <w:b/>
          <w:szCs w:val="21"/>
        </w:rPr>
      </w:pPr>
      <w:r>
        <w:rPr>
          <w:rFonts w:ascii="宋体" w:hAnsi="宋体" w:cs="宋体" w:hint="eastAsia"/>
          <w:bCs/>
          <w:sz w:val="24"/>
          <w:szCs w:val="24"/>
        </w:rPr>
        <w:t>联系方式：科技合作办电话：62901116；邮箱：</w:t>
      </w:r>
      <w:hyperlink r:id="rId7" w:history="1">
        <w:r>
          <w:rPr>
            <w:rStyle w:val="a6"/>
            <w:rFonts w:ascii="宋体" w:hAnsi="宋体" w:cs="宋体" w:hint="eastAsia"/>
            <w:bCs/>
            <w:sz w:val="24"/>
            <w:szCs w:val="24"/>
          </w:rPr>
          <w:t>wliaoyuan@163.com</w:t>
        </w:r>
        <w:r>
          <w:rPr>
            <w:rStyle w:val="a6"/>
            <w:rFonts w:ascii="宋体" w:hAnsi="宋体" w:cs="宋体" w:hint="eastAsia"/>
            <w:bCs/>
            <w:sz w:val="24"/>
            <w:szCs w:val="24"/>
          </w:rPr>
          <w:br w:type="page"/>
        </w:r>
      </w:hyperlink>
    </w:p>
    <w:p w:rsidR="0029069F" w:rsidRDefault="0029069F" w:rsidP="0022263C">
      <w:pPr>
        <w:spacing w:afterLines="50" w:after="156"/>
        <w:ind w:firstLineChars="550" w:firstLine="2429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合肥工业大学科技成果登记表</w:t>
      </w:r>
    </w:p>
    <w:p w:rsidR="0029069F" w:rsidRPr="002002FB" w:rsidRDefault="002002FB" w:rsidP="00D11A5D">
      <w:pPr>
        <w:wordWrap w:val="0"/>
        <w:spacing w:afterLines="50" w:after="156"/>
        <w:jc w:val="right"/>
        <w:rPr>
          <w:sz w:val="24"/>
          <w:szCs w:val="24"/>
          <w:u w:val="single"/>
        </w:rPr>
      </w:pPr>
      <w:r w:rsidRPr="002002FB">
        <w:rPr>
          <w:rFonts w:hint="eastAsia"/>
          <w:sz w:val="24"/>
          <w:szCs w:val="24"/>
          <w:u w:val="single"/>
        </w:rPr>
        <w:t>科技成果编号：</w:t>
      </w:r>
      <w:r w:rsidRPr="002002FB">
        <w:rPr>
          <w:rFonts w:hint="eastAsia"/>
          <w:sz w:val="24"/>
          <w:szCs w:val="24"/>
          <w:u w:val="single"/>
        </w:rPr>
        <w:t xml:space="preserve"> XNYQC-00</w:t>
      </w:r>
      <w:r w:rsidRPr="002002FB">
        <w:rPr>
          <w:sz w:val="24"/>
          <w:szCs w:val="24"/>
          <w:u w:val="single"/>
        </w:rPr>
        <w:t>3</w:t>
      </w:r>
    </w:p>
    <w:tbl>
      <w:tblPr>
        <w:tblStyle w:val="a5"/>
        <w:tblW w:w="9274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7"/>
        <w:gridCol w:w="6947"/>
      </w:tblGrid>
      <w:tr w:rsidR="0029069F">
        <w:trPr>
          <w:trHeight w:val="637"/>
          <w:jc w:val="center"/>
        </w:trPr>
        <w:tc>
          <w:tcPr>
            <w:tcW w:w="2327" w:type="dxa"/>
            <w:vAlign w:val="center"/>
          </w:tcPr>
          <w:p w:rsidR="0029069F" w:rsidRDefault="002906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科技成果名称</w:t>
            </w:r>
          </w:p>
        </w:tc>
        <w:tc>
          <w:tcPr>
            <w:tcW w:w="6947" w:type="dxa"/>
            <w:vAlign w:val="center"/>
          </w:tcPr>
          <w:p w:rsidR="0029069F" w:rsidRDefault="0029069F" w:rsidP="00121A6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新能源汽车集成式电力控制单元</w:t>
            </w:r>
          </w:p>
        </w:tc>
      </w:tr>
    </w:tbl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1548"/>
        <w:gridCol w:w="2257"/>
        <w:gridCol w:w="1559"/>
        <w:gridCol w:w="3123"/>
      </w:tblGrid>
      <w:tr w:rsidR="0022263C" w:rsidTr="009C5146">
        <w:trPr>
          <w:trHeight w:val="840"/>
          <w:jc w:val="center"/>
        </w:trPr>
        <w:tc>
          <w:tcPr>
            <w:tcW w:w="2335" w:type="dxa"/>
            <w:gridSpan w:val="2"/>
            <w:vAlign w:val="center"/>
          </w:tcPr>
          <w:p w:rsidR="0022263C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所属学科</w:t>
            </w:r>
          </w:p>
        </w:tc>
        <w:tc>
          <w:tcPr>
            <w:tcW w:w="2257" w:type="dxa"/>
            <w:vAlign w:val="center"/>
          </w:tcPr>
          <w:p w:rsidR="0022263C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车辆工程</w:t>
            </w:r>
          </w:p>
        </w:tc>
        <w:tc>
          <w:tcPr>
            <w:tcW w:w="1559" w:type="dxa"/>
            <w:vAlign w:val="center"/>
          </w:tcPr>
          <w:p w:rsidR="0022263C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研究方向</w:t>
            </w:r>
          </w:p>
        </w:tc>
        <w:tc>
          <w:tcPr>
            <w:tcW w:w="3123" w:type="dxa"/>
            <w:vAlign w:val="center"/>
          </w:tcPr>
          <w:p w:rsidR="0022263C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新能源汽车</w:t>
            </w:r>
          </w:p>
        </w:tc>
      </w:tr>
      <w:tr w:rsidR="0022263C" w:rsidTr="00484093">
        <w:trPr>
          <w:trHeight w:val="840"/>
          <w:jc w:val="center"/>
        </w:trPr>
        <w:tc>
          <w:tcPr>
            <w:tcW w:w="2335" w:type="dxa"/>
            <w:gridSpan w:val="2"/>
            <w:vAlign w:val="center"/>
          </w:tcPr>
          <w:p w:rsidR="0022263C" w:rsidRPr="009225B8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225B8">
              <w:rPr>
                <w:rFonts w:ascii="宋体" w:eastAsia="宋体" w:hAnsi="宋体"/>
                <w:sz w:val="24"/>
                <w:szCs w:val="24"/>
              </w:rPr>
              <w:t>依托平台</w:t>
            </w:r>
          </w:p>
        </w:tc>
        <w:tc>
          <w:tcPr>
            <w:tcW w:w="6939" w:type="dxa"/>
            <w:gridSpan w:val="3"/>
            <w:vAlign w:val="center"/>
          </w:tcPr>
          <w:p w:rsidR="0022263C" w:rsidRDefault="0022263C" w:rsidP="0022263C">
            <w:pPr>
              <w:ind w:firstLineChars="300" w:firstLine="7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国家重点研发计划-新能源汽车专项、安徽省重大专项 </w:t>
            </w:r>
          </w:p>
        </w:tc>
      </w:tr>
      <w:tr w:rsidR="0022263C">
        <w:trPr>
          <w:trHeight w:val="1840"/>
          <w:jc w:val="center"/>
        </w:trPr>
        <w:tc>
          <w:tcPr>
            <w:tcW w:w="787" w:type="dxa"/>
            <w:vMerge w:val="restart"/>
            <w:vAlign w:val="center"/>
          </w:tcPr>
          <w:p w:rsidR="0022263C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科技成果情况</w:t>
            </w:r>
          </w:p>
        </w:tc>
        <w:tc>
          <w:tcPr>
            <w:tcW w:w="1548" w:type="dxa"/>
            <w:vAlign w:val="center"/>
          </w:tcPr>
          <w:p w:rsidR="0022263C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成果简介</w:t>
            </w:r>
          </w:p>
        </w:tc>
        <w:tc>
          <w:tcPr>
            <w:tcW w:w="6939" w:type="dxa"/>
            <w:gridSpan w:val="3"/>
            <w:vAlign w:val="center"/>
          </w:tcPr>
          <w:p w:rsidR="0022263C" w:rsidRDefault="0022263C" w:rsidP="0022263C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集成式电力控制单元PCU集成了驱动电机控制器MCU、DC/DC、车载充电机OBC、电力配置单元PDU、油泵电机控制器与气泵电机控制器。可兼容12V和24V电压平台；采用集中水冷散热效果好；最大可承受约1000A电流，可以满足多种不同车型的需求；可覆盖2t、3.5t、4.5t、6t、7.5t、10t、18t等全系列轻卡、中卡、重卡。</w:t>
            </w:r>
          </w:p>
          <w:p w:rsidR="0022263C" w:rsidRDefault="0022263C" w:rsidP="0022263C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本产品已成功应用于徐州徐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工汽车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制造有限公司的8t车型，具有集成度高、结构尺寸小、安装方便、便于整车空间布局与电气部件管控，同时可减小整车质量等优点。</w:t>
            </w:r>
          </w:p>
        </w:tc>
      </w:tr>
      <w:tr w:rsidR="0022263C">
        <w:trPr>
          <w:trHeight w:val="900"/>
          <w:jc w:val="center"/>
        </w:trPr>
        <w:tc>
          <w:tcPr>
            <w:tcW w:w="787" w:type="dxa"/>
            <w:vMerge/>
            <w:vAlign w:val="center"/>
          </w:tcPr>
          <w:p w:rsidR="0022263C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22263C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所属领域</w:t>
            </w:r>
          </w:p>
        </w:tc>
        <w:tc>
          <w:tcPr>
            <w:tcW w:w="6939" w:type="dxa"/>
            <w:gridSpan w:val="3"/>
            <w:vAlign w:val="center"/>
          </w:tcPr>
          <w:p w:rsidR="0022263C" w:rsidRDefault="0022263C" w:rsidP="0022263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□节能环保、□信息技术、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生物医药、□高端装备制造、 </w:t>
            </w:r>
          </w:p>
          <w:p w:rsidR="0022263C" w:rsidRDefault="0022263C" w:rsidP="0022263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hint="eastAsia"/>
                <w:sz w:val="24"/>
                <w:szCs w:val="24"/>
              </w:rPr>
              <w:t>新能源、□新材料、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52"/>
            </w:r>
            <w:r>
              <w:rPr>
                <w:rFonts w:ascii="宋体" w:eastAsia="宋体" w:hAnsi="宋体" w:hint="eastAsia"/>
                <w:sz w:val="24"/>
                <w:szCs w:val="24"/>
              </w:rPr>
              <w:t>新能源汽车、□其他</w:t>
            </w:r>
          </w:p>
        </w:tc>
      </w:tr>
      <w:tr w:rsidR="0022263C">
        <w:trPr>
          <w:trHeight w:val="1978"/>
          <w:jc w:val="center"/>
        </w:trPr>
        <w:tc>
          <w:tcPr>
            <w:tcW w:w="787" w:type="dxa"/>
            <w:vMerge/>
            <w:vAlign w:val="center"/>
          </w:tcPr>
          <w:p w:rsidR="0022263C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22263C" w:rsidRPr="009225B8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225B8">
              <w:rPr>
                <w:rFonts w:ascii="宋体" w:eastAsia="宋体" w:hAnsi="宋体"/>
                <w:sz w:val="24"/>
                <w:szCs w:val="24"/>
              </w:rPr>
              <w:t>产学研情况</w:t>
            </w:r>
          </w:p>
        </w:tc>
        <w:tc>
          <w:tcPr>
            <w:tcW w:w="6939" w:type="dxa"/>
            <w:gridSpan w:val="3"/>
            <w:vAlign w:val="center"/>
          </w:tcPr>
          <w:p w:rsidR="0022263C" w:rsidRDefault="0022263C" w:rsidP="0022263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□实验室阶段、□小试、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hint="eastAsia"/>
                <w:sz w:val="24"/>
                <w:szCs w:val="24"/>
              </w:rPr>
              <w:t>中试、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52"/>
            </w:r>
            <w:r>
              <w:rPr>
                <w:rFonts w:ascii="宋体" w:eastAsia="宋体" w:hAnsi="宋体" w:hint="eastAsia"/>
                <w:sz w:val="24"/>
                <w:szCs w:val="24"/>
              </w:rPr>
              <w:t>可产业化</w:t>
            </w:r>
          </w:p>
          <w:p w:rsidR="0022263C" w:rsidRDefault="0022263C" w:rsidP="0022263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若已经产学研合作，转化的企业（</w:t>
            </w:r>
            <w:r>
              <w:rPr>
                <w:rFonts w:ascii="宋体" w:eastAsia="宋体" w:hAnsi="宋体"/>
                <w:sz w:val="24"/>
                <w:szCs w:val="24"/>
              </w:rPr>
              <w:t>企业全称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/>
                <w:sz w:val="24"/>
                <w:szCs w:val="24"/>
              </w:rPr>
              <w:t>所属县市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）：</w:t>
            </w:r>
          </w:p>
          <w:p w:rsidR="0022263C" w:rsidRDefault="0022263C" w:rsidP="0022263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安徽江淮汽车股份有限公司、合肥；徐州徐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工汽车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制造有限公司、徐州。</w:t>
            </w:r>
          </w:p>
        </w:tc>
      </w:tr>
      <w:tr w:rsidR="0022263C" w:rsidTr="009225B8">
        <w:trPr>
          <w:trHeight w:val="1025"/>
          <w:jc w:val="center"/>
        </w:trPr>
        <w:tc>
          <w:tcPr>
            <w:tcW w:w="787" w:type="dxa"/>
            <w:vMerge/>
            <w:vAlign w:val="center"/>
          </w:tcPr>
          <w:p w:rsidR="0022263C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22263C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拟意向转化的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企业</w:t>
            </w:r>
          </w:p>
        </w:tc>
        <w:tc>
          <w:tcPr>
            <w:tcW w:w="6939" w:type="dxa"/>
            <w:gridSpan w:val="3"/>
            <w:vAlign w:val="center"/>
          </w:tcPr>
          <w:p w:rsidR="0022263C" w:rsidRDefault="0022263C" w:rsidP="0022263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新能源汽车产业领域。拟意向转化企业:安徽江淮汽车股份有限公司、合肥；徐州徐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工汽车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制造有限公司、徐州。</w:t>
            </w:r>
          </w:p>
        </w:tc>
      </w:tr>
      <w:tr w:rsidR="0022263C">
        <w:trPr>
          <w:trHeight w:val="1255"/>
          <w:jc w:val="center"/>
        </w:trPr>
        <w:tc>
          <w:tcPr>
            <w:tcW w:w="2335" w:type="dxa"/>
            <w:gridSpan w:val="2"/>
            <w:vAlign w:val="center"/>
          </w:tcPr>
          <w:p w:rsidR="0022263C" w:rsidRDefault="0022263C" w:rsidP="0022263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其他需要说明的事宜</w:t>
            </w:r>
          </w:p>
        </w:tc>
        <w:tc>
          <w:tcPr>
            <w:tcW w:w="6939" w:type="dxa"/>
            <w:gridSpan w:val="3"/>
            <w:vAlign w:val="center"/>
          </w:tcPr>
          <w:p w:rsidR="0022263C" w:rsidRDefault="0022263C" w:rsidP="0022263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0C19D0" w:rsidRDefault="000C19D0" w:rsidP="000C19D0">
      <w:pPr>
        <w:spacing w:afterLines="50" w:after="156"/>
        <w:jc w:val="center"/>
        <w:rPr>
          <w:rFonts w:ascii="宋体" w:hAnsi="宋体" w:cs="宋体"/>
          <w:bCs/>
          <w:sz w:val="24"/>
          <w:szCs w:val="24"/>
        </w:rPr>
      </w:pPr>
    </w:p>
    <w:p w:rsidR="000C19D0" w:rsidRDefault="000C19D0" w:rsidP="000C19D0">
      <w:pPr>
        <w:spacing w:afterLines="50" w:after="156"/>
        <w:jc w:val="center"/>
        <w:rPr>
          <w:b/>
          <w:sz w:val="44"/>
          <w:szCs w:val="44"/>
        </w:rPr>
      </w:pPr>
      <w:r>
        <w:rPr>
          <w:rFonts w:ascii="宋体" w:hAnsi="宋体" w:cs="宋体" w:hint="eastAsia"/>
          <w:bCs/>
          <w:sz w:val="24"/>
          <w:szCs w:val="24"/>
        </w:rPr>
        <w:t>联系方式：科技合作办电话：62901116；邮箱：</w:t>
      </w:r>
      <w:hyperlink r:id="rId8" w:history="1">
        <w:r>
          <w:rPr>
            <w:rStyle w:val="a6"/>
            <w:rFonts w:ascii="宋体" w:hAnsi="宋体" w:cs="宋体" w:hint="eastAsia"/>
            <w:bCs/>
            <w:sz w:val="24"/>
            <w:szCs w:val="24"/>
          </w:rPr>
          <w:t>wliaoyuan@163.com</w:t>
        </w:r>
        <w:r>
          <w:rPr>
            <w:rStyle w:val="a6"/>
            <w:rFonts w:ascii="宋体" w:hAnsi="宋体" w:cs="宋体" w:hint="eastAsia"/>
            <w:bCs/>
            <w:sz w:val="24"/>
            <w:szCs w:val="24"/>
          </w:rPr>
          <w:br w:type="page"/>
        </w:r>
      </w:hyperlink>
    </w:p>
    <w:p w:rsidR="0029069F" w:rsidRDefault="0029069F" w:rsidP="00797701">
      <w:pPr>
        <w:spacing w:afterLines="50" w:after="15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合肥工业大学科技成果登记表</w:t>
      </w:r>
    </w:p>
    <w:p w:rsidR="0029069F" w:rsidRPr="002002FB" w:rsidRDefault="002002FB" w:rsidP="00797701">
      <w:pPr>
        <w:wordWrap w:val="0"/>
        <w:spacing w:afterLines="50" w:after="156"/>
        <w:jc w:val="right"/>
        <w:rPr>
          <w:sz w:val="24"/>
          <w:szCs w:val="24"/>
          <w:u w:val="single"/>
        </w:rPr>
      </w:pPr>
      <w:r w:rsidRPr="002002FB">
        <w:rPr>
          <w:rFonts w:hint="eastAsia"/>
          <w:sz w:val="24"/>
          <w:szCs w:val="24"/>
          <w:u w:val="single"/>
        </w:rPr>
        <w:t>科技成果编号：</w:t>
      </w:r>
      <w:r w:rsidRPr="002002FB">
        <w:rPr>
          <w:rFonts w:hint="eastAsia"/>
          <w:sz w:val="24"/>
          <w:szCs w:val="24"/>
          <w:u w:val="single"/>
        </w:rPr>
        <w:t xml:space="preserve"> XNYQC-00</w:t>
      </w:r>
      <w:r w:rsidRPr="002002FB">
        <w:rPr>
          <w:sz w:val="24"/>
          <w:szCs w:val="24"/>
          <w:u w:val="single"/>
        </w:rPr>
        <w:t>4</w:t>
      </w:r>
    </w:p>
    <w:tbl>
      <w:tblPr>
        <w:tblStyle w:val="a5"/>
        <w:tblW w:w="9274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7"/>
        <w:gridCol w:w="6947"/>
      </w:tblGrid>
      <w:tr w:rsidR="0029069F">
        <w:trPr>
          <w:trHeight w:val="637"/>
          <w:jc w:val="center"/>
        </w:trPr>
        <w:tc>
          <w:tcPr>
            <w:tcW w:w="2327" w:type="dxa"/>
            <w:vAlign w:val="center"/>
          </w:tcPr>
          <w:p w:rsidR="0029069F" w:rsidRDefault="002906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科技成果名称</w:t>
            </w:r>
          </w:p>
        </w:tc>
        <w:tc>
          <w:tcPr>
            <w:tcW w:w="6947" w:type="dxa"/>
            <w:vAlign w:val="center"/>
          </w:tcPr>
          <w:p w:rsidR="0029069F" w:rsidRDefault="0029069F" w:rsidP="00ED2020">
            <w:pPr>
              <w:ind w:firstLineChars="900" w:firstLine="21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新能源汽车动力电池系统</w:t>
            </w:r>
          </w:p>
        </w:tc>
      </w:tr>
    </w:tbl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1537"/>
        <w:gridCol w:w="2268"/>
        <w:gridCol w:w="1559"/>
        <w:gridCol w:w="3123"/>
      </w:tblGrid>
      <w:tr w:rsidR="0022263C" w:rsidTr="00041667">
        <w:trPr>
          <w:trHeight w:val="865"/>
          <w:jc w:val="center"/>
        </w:trPr>
        <w:tc>
          <w:tcPr>
            <w:tcW w:w="2324" w:type="dxa"/>
            <w:gridSpan w:val="2"/>
            <w:vAlign w:val="center"/>
          </w:tcPr>
          <w:p w:rsidR="0022263C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所属学科</w:t>
            </w:r>
          </w:p>
        </w:tc>
        <w:tc>
          <w:tcPr>
            <w:tcW w:w="2268" w:type="dxa"/>
            <w:vAlign w:val="center"/>
          </w:tcPr>
          <w:p w:rsidR="0022263C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车辆工程</w:t>
            </w:r>
          </w:p>
        </w:tc>
        <w:tc>
          <w:tcPr>
            <w:tcW w:w="1559" w:type="dxa"/>
            <w:vAlign w:val="center"/>
          </w:tcPr>
          <w:p w:rsidR="0022263C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研究方向</w:t>
            </w:r>
          </w:p>
        </w:tc>
        <w:tc>
          <w:tcPr>
            <w:tcW w:w="3123" w:type="dxa"/>
            <w:vAlign w:val="center"/>
          </w:tcPr>
          <w:p w:rsidR="0022263C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新能源汽车</w:t>
            </w:r>
          </w:p>
        </w:tc>
      </w:tr>
      <w:tr w:rsidR="0022263C" w:rsidTr="00455F57">
        <w:trPr>
          <w:trHeight w:val="865"/>
          <w:jc w:val="center"/>
        </w:trPr>
        <w:tc>
          <w:tcPr>
            <w:tcW w:w="2324" w:type="dxa"/>
            <w:gridSpan w:val="2"/>
            <w:vAlign w:val="center"/>
          </w:tcPr>
          <w:p w:rsidR="0022263C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依托平台</w:t>
            </w:r>
          </w:p>
        </w:tc>
        <w:tc>
          <w:tcPr>
            <w:tcW w:w="6950" w:type="dxa"/>
            <w:gridSpan w:val="3"/>
            <w:vAlign w:val="center"/>
          </w:tcPr>
          <w:p w:rsidR="0022263C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国家重点研发计划-新能源汽车专项、安徽省重大专项 </w:t>
            </w:r>
          </w:p>
        </w:tc>
      </w:tr>
      <w:tr w:rsidR="0022263C" w:rsidTr="00797701">
        <w:trPr>
          <w:trHeight w:val="1840"/>
          <w:jc w:val="center"/>
        </w:trPr>
        <w:tc>
          <w:tcPr>
            <w:tcW w:w="787" w:type="dxa"/>
            <w:vMerge w:val="restart"/>
            <w:vAlign w:val="center"/>
          </w:tcPr>
          <w:p w:rsidR="0022263C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科技成果情况</w:t>
            </w:r>
          </w:p>
        </w:tc>
        <w:tc>
          <w:tcPr>
            <w:tcW w:w="1537" w:type="dxa"/>
            <w:vAlign w:val="center"/>
          </w:tcPr>
          <w:p w:rsidR="0022263C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成果简介</w:t>
            </w:r>
          </w:p>
        </w:tc>
        <w:tc>
          <w:tcPr>
            <w:tcW w:w="6950" w:type="dxa"/>
            <w:gridSpan w:val="3"/>
          </w:tcPr>
          <w:p w:rsidR="0022263C" w:rsidRDefault="0022263C" w:rsidP="0022263C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动力电池系统包括两个方面：一是电池包开发，一是电池管理系统BMS开发。</w:t>
            </w:r>
          </w:p>
          <w:p w:rsidR="0022263C" w:rsidRDefault="0022263C" w:rsidP="0022263C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电池包进行结构设计和结构性能分析，整体结构设计、焊接和加工工艺控制、防护等级、主动热管理系统，并分析了电池包模态特性，计算电池箱在各种工况下受力情况，对电池包动态性能有了较全面的掌握。</w:t>
            </w:r>
          </w:p>
          <w:p w:rsidR="0022263C" w:rsidRDefault="0022263C" w:rsidP="0022263C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电池管理系统BMS开发，采用1个主控盒、多个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从控盒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、母线电流检测传感器、温度传感器等组成。</w:t>
            </w:r>
          </w:p>
        </w:tc>
      </w:tr>
      <w:tr w:rsidR="0022263C" w:rsidTr="00797701">
        <w:trPr>
          <w:trHeight w:val="900"/>
          <w:jc w:val="center"/>
        </w:trPr>
        <w:tc>
          <w:tcPr>
            <w:tcW w:w="787" w:type="dxa"/>
            <w:vMerge/>
            <w:vAlign w:val="center"/>
          </w:tcPr>
          <w:p w:rsidR="0022263C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22263C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所属领域</w:t>
            </w:r>
          </w:p>
        </w:tc>
        <w:tc>
          <w:tcPr>
            <w:tcW w:w="6950" w:type="dxa"/>
            <w:gridSpan w:val="3"/>
            <w:vAlign w:val="center"/>
          </w:tcPr>
          <w:p w:rsidR="0022263C" w:rsidRDefault="0022263C" w:rsidP="0022263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□节能环保、□信息技术、□生物医药、□高端装备制造、 </w:t>
            </w:r>
          </w:p>
          <w:p w:rsidR="0022263C" w:rsidRDefault="0022263C" w:rsidP="0022263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hint="eastAsia"/>
                <w:sz w:val="24"/>
                <w:szCs w:val="24"/>
              </w:rPr>
              <w:t>新能源、□新材料、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52"/>
            </w:r>
            <w:r>
              <w:rPr>
                <w:rFonts w:ascii="宋体" w:eastAsia="宋体" w:hAnsi="宋体" w:hint="eastAsia"/>
                <w:sz w:val="24"/>
                <w:szCs w:val="24"/>
              </w:rPr>
              <w:t>新能源汽车、□其他</w:t>
            </w:r>
          </w:p>
        </w:tc>
      </w:tr>
      <w:tr w:rsidR="0022263C" w:rsidTr="00797701">
        <w:trPr>
          <w:trHeight w:val="1978"/>
          <w:jc w:val="center"/>
        </w:trPr>
        <w:tc>
          <w:tcPr>
            <w:tcW w:w="787" w:type="dxa"/>
            <w:vMerge/>
            <w:vAlign w:val="center"/>
          </w:tcPr>
          <w:p w:rsidR="0022263C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22263C" w:rsidRPr="0046739B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6739B">
              <w:rPr>
                <w:rFonts w:ascii="宋体" w:eastAsia="宋体" w:hAnsi="宋体"/>
                <w:sz w:val="24"/>
                <w:szCs w:val="24"/>
              </w:rPr>
              <w:t>产学研情况</w:t>
            </w:r>
          </w:p>
        </w:tc>
        <w:tc>
          <w:tcPr>
            <w:tcW w:w="6950" w:type="dxa"/>
            <w:gridSpan w:val="3"/>
            <w:vAlign w:val="center"/>
          </w:tcPr>
          <w:p w:rsidR="0022263C" w:rsidRDefault="0022263C" w:rsidP="0022263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□实验室阶段、□小试、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hint="eastAsia"/>
                <w:sz w:val="24"/>
                <w:szCs w:val="24"/>
              </w:rPr>
              <w:t>中试、</w:t>
            </w:r>
            <w:r w:rsidRPr="0046739B">
              <w:rPr>
                <w:rFonts w:ascii="MS Mincho" w:eastAsia="MS Mincho" w:hAnsi="MS Mincho" w:cs="MS Mincho" w:hint="eastAsia"/>
                <w:sz w:val="24"/>
                <w:szCs w:val="24"/>
              </w:rPr>
              <w:t>☑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可产业化</w:t>
            </w:r>
          </w:p>
          <w:p w:rsidR="0022263C" w:rsidRDefault="0022263C" w:rsidP="0022263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若已经产学研合作，转化的企业（</w:t>
            </w:r>
            <w:r>
              <w:rPr>
                <w:rFonts w:ascii="宋体" w:eastAsia="宋体" w:hAnsi="宋体"/>
                <w:sz w:val="24"/>
                <w:szCs w:val="24"/>
              </w:rPr>
              <w:t>企业全称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/>
                <w:sz w:val="24"/>
                <w:szCs w:val="24"/>
              </w:rPr>
              <w:t>所属县市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）：</w:t>
            </w:r>
          </w:p>
          <w:p w:rsidR="0022263C" w:rsidRDefault="0022263C" w:rsidP="0022263C">
            <w:pPr>
              <w:rPr>
                <w:rFonts w:ascii="宋体" w:eastAsia="宋体" w:hAnsi="宋体"/>
                <w:sz w:val="24"/>
                <w:szCs w:val="24"/>
              </w:rPr>
            </w:pPr>
            <w:r w:rsidRPr="0046739B">
              <w:rPr>
                <w:rFonts w:ascii="宋体" w:eastAsia="宋体" w:hAnsi="宋体" w:hint="eastAsia"/>
                <w:sz w:val="24"/>
                <w:szCs w:val="24"/>
              </w:rPr>
              <w:t>安徽江淮汽车股份有限公司、合肥。</w:t>
            </w:r>
          </w:p>
        </w:tc>
      </w:tr>
      <w:tr w:rsidR="0022263C" w:rsidTr="00797701">
        <w:trPr>
          <w:trHeight w:val="1120"/>
          <w:jc w:val="center"/>
        </w:trPr>
        <w:tc>
          <w:tcPr>
            <w:tcW w:w="787" w:type="dxa"/>
            <w:vMerge/>
            <w:vAlign w:val="center"/>
          </w:tcPr>
          <w:p w:rsidR="0022263C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22263C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拟意向转化的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企业</w:t>
            </w:r>
          </w:p>
        </w:tc>
        <w:tc>
          <w:tcPr>
            <w:tcW w:w="6950" w:type="dxa"/>
            <w:gridSpan w:val="3"/>
            <w:vAlign w:val="center"/>
          </w:tcPr>
          <w:p w:rsidR="0022263C" w:rsidRDefault="0022263C" w:rsidP="0022263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新能源汽车产业领域。拟意向转化企业:安徽江淮汽车股份有限公司、合肥；徐州徐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工汽车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制造有限公司、徐州。</w:t>
            </w:r>
          </w:p>
        </w:tc>
      </w:tr>
      <w:tr w:rsidR="0022263C" w:rsidTr="00797701">
        <w:trPr>
          <w:trHeight w:val="1255"/>
          <w:jc w:val="center"/>
        </w:trPr>
        <w:tc>
          <w:tcPr>
            <w:tcW w:w="2324" w:type="dxa"/>
            <w:gridSpan w:val="2"/>
            <w:vAlign w:val="center"/>
          </w:tcPr>
          <w:p w:rsidR="0022263C" w:rsidRDefault="0022263C" w:rsidP="0022263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其他需要说明的事宜</w:t>
            </w:r>
          </w:p>
        </w:tc>
        <w:tc>
          <w:tcPr>
            <w:tcW w:w="6950" w:type="dxa"/>
            <w:gridSpan w:val="3"/>
            <w:vAlign w:val="center"/>
          </w:tcPr>
          <w:p w:rsidR="0022263C" w:rsidRDefault="0022263C" w:rsidP="0022263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0C19D0" w:rsidRDefault="000C19D0" w:rsidP="000C19D0">
      <w:pPr>
        <w:spacing w:afterLines="50" w:after="156"/>
        <w:jc w:val="center"/>
        <w:rPr>
          <w:rFonts w:ascii="宋体" w:hAnsi="宋体" w:cs="宋体"/>
          <w:bCs/>
          <w:sz w:val="24"/>
          <w:szCs w:val="24"/>
        </w:rPr>
      </w:pPr>
    </w:p>
    <w:p w:rsidR="000C19D0" w:rsidRDefault="000C19D0" w:rsidP="000C19D0">
      <w:pPr>
        <w:spacing w:afterLines="50" w:after="156"/>
        <w:jc w:val="center"/>
        <w:rPr>
          <w:b/>
          <w:sz w:val="44"/>
          <w:szCs w:val="44"/>
        </w:rPr>
      </w:pPr>
      <w:r>
        <w:rPr>
          <w:rFonts w:ascii="宋体" w:hAnsi="宋体" w:cs="宋体" w:hint="eastAsia"/>
          <w:bCs/>
          <w:sz w:val="24"/>
          <w:szCs w:val="24"/>
        </w:rPr>
        <w:t>联系方式：科技合作办电话：62901116；邮箱：</w:t>
      </w:r>
      <w:hyperlink r:id="rId9" w:history="1">
        <w:r>
          <w:rPr>
            <w:rStyle w:val="a6"/>
            <w:rFonts w:ascii="宋体" w:hAnsi="宋体" w:cs="宋体" w:hint="eastAsia"/>
            <w:bCs/>
            <w:sz w:val="24"/>
            <w:szCs w:val="24"/>
          </w:rPr>
          <w:t>wliaoyuan@163.com</w:t>
        </w:r>
        <w:r>
          <w:rPr>
            <w:rStyle w:val="a6"/>
            <w:rFonts w:ascii="宋体" w:hAnsi="宋体" w:cs="宋体" w:hint="eastAsia"/>
            <w:bCs/>
            <w:sz w:val="24"/>
            <w:szCs w:val="24"/>
          </w:rPr>
          <w:br w:type="page"/>
        </w:r>
      </w:hyperlink>
    </w:p>
    <w:p w:rsidR="0029069F" w:rsidRDefault="0029069F" w:rsidP="00624892">
      <w:pPr>
        <w:spacing w:afterLines="50" w:after="15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合肥工业大学科技成果登记表</w:t>
      </w:r>
    </w:p>
    <w:p w:rsidR="0029069F" w:rsidRPr="002002FB" w:rsidRDefault="002002FB" w:rsidP="002002FB">
      <w:pPr>
        <w:wordWrap w:val="0"/>
        <w:spacing w:afterLines="50" w:after="156"/>
        <w:jc w:val="right"/>
        <w:rPr>
          <w:sz w:val="24"/>
          <w:szCs w:val="24"/>
          <w:u w:val="single"/>
        </w:rPr>
      </w:pPr>
      <w:r w:rsidRPr="002002FB">
        <w:rPr>
          <w:rFonts w:hint="eastAsia"/>
          <w:sz w:val="24"/>
          <w:szCs w:val="24"/>
          <w:u w:val="single"/>
        </w:rPr>
        <w:t>科技成果编号：</w:t>
      </w:r>
      <w:r>
        <w:rPr>
          <w:rFonts w:hint="eastAsia"/>
          <w:sz w:val="24"/>
          <w:szCs w:val="24"/>
          <w:u w:val="single"/>
        </w:rPr>
        <w:t xml:space="preserve"> XNYQC-00</w:t>
      </w:r>
      <w:r>
        <w:rPr>
          <w:sz w:val="24"/>
          <w:szCs w:val="24"/>
          <w:u w:val="single"/>
        </w:rPr>
        <w:t>5</w:t>
      </w:r>
    </w:p>
    <w:tbl>
      <w:tblPr>
        <w:tblStyle w:val="a5"/>
        <w:tblW w:w="9274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7"/>
        <w:gridCol w:w="6947"/>
      </w:tblGrid>
      <w:tr w:rsidR="0029069F">
        <w:trPr>
          <w:trHeight w:val="637"/>
          <w:jc w:val="center"/>
        </w:trPr>
        <w:tc>
          <w:tcPr>
            <w:tcW w:w="2327" w:type="dxa"/>
            <w:vAlign w:val="center"/>
          </w:tcPr>
          <w:p w:rsidR="0029069F" w:rsidRDefault="002906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科技成果名称</w:t>
            </w:r>
          </w:p>
        </w:tc>
        <w:tc>
          <w:tcPr>
            <w:tcW w:w="6947" w:type="dxa"/>
            <w:vAlign w:val="center"/>
          </w:tcPr>
          <w:p w:rsidR="0029069F" w:rsidRDefault="002906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  <w:shd w:val="clear" w:color="auto" w:fill="FFFFFF"/>
              </w:rPr>
              <w:t>新能源汽车整车</w:t>
            </w:r>
            <w:r>
              <w:rPr>
                <w:rFonts w:ascii="Times New Roman" w:eastAsia="宋体" w:hAnsi="Times New Roman" w:cs="Times New Roman"/>
                <w:sz w:val="28"/>
                <w:szCs w:val="28"/>
                <w:shd w:val="clear" w:color="auto" w:fill="FFFFFF"/>
              </w:rPr>
              <w:t>控制系统</w:t>
            </w:r>
          </w:p>
        </w:tc>
      </w:tr>
    </w:tbl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1548"/>
        <w:gridCol w:w="2257"/>
        <w:gridCol w:w="1559"/>
        <w:gridCol w:w="3123"/>
      </w:tblGrid>
      <w:tr w:rsidR="0022263C" w:rsidTr="008E5DEC">
        <w:trPr>
          <w:trHeight w:val="586"/>
          <w:jc w:val="center"/>
        </w:trPr>
        <w:tc>
          <w:tcPr>
            <w:tcW w:w="2335" w:type="dxa"/>
            <w:gridSpan w:val="2"/>
            <w:vAlign w:val="center"/>
          </w:tcPr>
          <w:p w:rsidR="0022263C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所属学科</w:t>
            </w:r>
          </w:p>
        </w:tc>
        <w:tc>
          <w:tcPr>
            <w:tcW w:w="2257" w:type="dxa"/>
            <w:vAlign w:val="center"/>
          </w:tcPr>
          <w:p w:rsidR="0022263C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车辆工程</w:t>
            </w:r>
          </w:p>
        </w:tc>
        <w:tc>
          <w:tcPr>
            <w:tcW w:w="1559" w:type="dxa"/>
            <w:vAlign w:val="center"/>
          </w:tcPr>
          <w:p w:rsidR="0022263C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研究方向</w:t>
            </w:r>
          </w:p>
        </w:tc>
        <w:tc>
          <w:tcPr>
            <w:tcW w:w="3123" w:type="dxa"/>
            <w:vAlign w:val="center"/>
          </w:tcPr>
          <w:p w:rsidR="0022263C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新能源汽车</w:t>
            </w:r>
          </w:p>
        </w:tc>
      </w:tr>
      <w:tr w:rsidR="0022263C" w:rsidTr="003C5A5A">
        <w:trPr>
          <w:trHeight w:val="586"/>
          <w:jc w:val="center"/>
        </w:trPr>
        <w:tc>
          <w:tcPr>
            <w:tcW w:w="2335" w:type="dxa"/>
            <w:gridSpan w:val="2"/>
            <w:vAlign w:val="center"/>
          </w:tcPr>
          <w:p w:rsidR="0022263C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依托平台</w:t>
            </w:r>
          </w:p>
        </w:tc>
        <w:tc>
          <w:tcPr>
            <w:tcW w:w="6939" w:type="dxa"/>
            <w:gridSpan w:val="3"/>
            <w:vAlign w:val="center"/>
          </w:tcPr>
          <w:p w:rsidR="0022263C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国家重点研发计划-新能源汽车专项、安徽省重大专项</w:t>
            </w:r>
          </w:p>
        </w:tc>
      </w:tr>
      <w:tr w:rsidR="0022263C">
        <w:trPr>
          <w:trHeight w:val="1840"/>
          <w:jc w:val="center"/>
        </w:trPr>
        <w:tc>
          <w:tcPr>
            <w:tcW w:w="787" w:type="dxa"/>
            <w:vMerge w:val="restart"/>
            <w:vAlign w:val="center"/>
          </w:tcPr>
          <w:p w:rsidR="0022263C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科技成果情况</w:t>
            </w:r>
          </w:p>
        </w:tc>
        <w:tc>
          <w:tcPr>
            <w:tcW w:w="1548" w:type="dxa"/>
            <w:vAlign w:val="center"/>
          </w:tcPr>
          <w:p w:rsidR="0022263C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成果简介</w:t>
            </w:r>
          </w:p>
        </w:tc>
        <w:tc>
          <w:tcPr>
            <w:tcW w:w="6939" w:type="dxa"/>
            <w:gridSpan w:val="3"/>
            <w:vAlign w:val="center"/>
          </w:tcPr>
          <w:p w:rsidR="0022263C" w:rsidRDefault="0022263C" w:rsidP="0022263C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电动汽车整车控制器VCU（Vehicle Control Unit）是新能源汽车的三大电之一，用于实现新能源汽车整车控制决策的核心电子控制单元。整车控制策略采用基于MATLAB模型开发环境的模块化/平台化架构设计。VCU采用三层安全监控架构设计，保证软件架构符合ISO26262功能安全标准，实现安全性要求ASIL-C功能安全等级以上。</w:t>
            </w:r>
          </w:p>
        </w:tc>
      </w:tr>
      <w:tr w:rsidR="0022263C">
        <w:trPr>
          <w:trHeight w:val="900"/>
          <w:jc w:val="center"/>
        </w:trPr>
        <w:tc>
          <w:tcPr>
            <w:tcW w:w="787" w:type="dxa"/>
            <w:vMerge/>
            <w:vAlign w:val="center"/>
          </w:tcPr>
          <w:p w:rsidR="0022263C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22263C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所属领域</w:t>
            </w:r>
          </w:p>
        </w:tc>
        <w:tc>
          <w:tcPr>
            <w:tcW w:w="6939" w:type="dxa"/>
            <w:gridSpan w:val="3"/>
            <w:vAlign w:val="center"/>
          </w:tcPr>
          <w:p w:rsidR="0022263C" w:rsidRDefault="0022263C" w:rsidP="0022263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□节能环保、□信息技术、□生物医药、□高端装备制造、 </w:t>
            </w:r>
          </w:p>
          <w:p w:rsidR="0022263C" w:rsidRDefault="0022263C" w:rsidP="0022263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hint="eastAsia"/>
                <w:sz w:val="24"/>
                <w:szCs w:val="24"/>
              </w:rPr>
              <w:t>新能源、□新材料、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52"/>
            </w:r>
            <w:r>
              <w:rPr>
                <w:rFonts w:ascii="宋体" w:eastAsia="宋体" w:hAnsi="宋体" w:hint="eastAsia"/>
                <w:sz w:val="24"/>
                <w:szCs w:val="24"/>
              </w:rPr>
              <w:t>新能源汽车、□其他</w:t>
            </w:r>
          </w:p>
        </w:tc>
      </w:tr>
      <w:tr w:rsidR="0022263C">
        <w:trPr>
          <w:trHeight w:val="1978"/>
          <w:jc w:val="center"/>
        </w:trPr>
        <w:tc>
          <w:tcPr>
            <w:tcW w:w="787" w:type="dxa"/>
            <w:vMerge/>
            <w:vAlign w:val="center"/>
          </w:tcPr>
          <w:p w:rsidR="0022263C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22263C" w:rsidRPr="00B54F04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54F04">
              <w:rPr>
                <w:rFonts w:ascii="宋体" w:eastAsia="宋体" w:hAnsi="宋体"/>
                <w:sz w:val="24"/>
                <w:szCs w:val="24"/>
              </w:rPr>
              <w:t>产学研情况</w:t>
            </w:r>
          </w:p>
        </w:tc>
        <w:tc>
          <w:tcPr>
            <w:tcW w:w="6939" w:type="dxa"/>
            <w:gridSpan w:val="3"/>
            <w:vAlign w:val="center"/>
          </w:tcPr>
          <w:p w:rsidR="0022263C" w:rsidRDefault="0022263C" w:rsidP="0022263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□实验室阶段、□小试、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hint="eastAsia"/>
                <w:sz w:val="24"/>
                <w:szCs w:val="24"/>
              </w:rPr>
              <w:t>中试、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0052"/>
            </w:r>
            <w:r>
              <w:rPr>
                <w:rFonts w:ascii="宋体" w:eastAsia="宋体" w:hAnsi="宋体" w:hint="eastAsia"/>
                <w:sz w:val="24"/>
                <w:szCs w:val="24"/>
              </w:rPr>
              <w:t>可产业化</w:t>
            </w:r>
          </w:p>
          <w:p w:rsidR="0022263C" w:rsidRDefault="0022263C" w:rsidP="0022263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若已经产学研合作，转化的企业（</w:t>
            </w:r>
            <w:r>
              <w:rPr>
                <w:rFonts w:ascii="宋体" w:eastAsia="宋体" w:hAnsi="宋体"/>
                <w:sz w:val="24"/>
                <w:szCs w:val="24"/>
              </w:rPr>
              <w:t>企业全称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/>
                <w:sz w:val="24"/>
                <w:szCs w:val="24"/>
              </w:rPr>
              <w:t>所属县市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）：</w:t>
            </w:r>
          </w:p>
          <w:p w:rsidR="0022263C" w:rsidRPr="009D12CB" w:rsidRDefault="0022263C" w:rsidP="0022263C">
            <w:pPr>
              <w:rPr>
                <w:rFonts w:ascii="宋体" w:eastAsia="宋体" w:hAnsi="宋体"/>
                <w:sz w:val="24"/>
                <w:szCs w:val="24"/>
              </w:rPr>
            </w:pPr>
            <w:r w:rsidRPr="009D12CB">
              <w:rPr>
                <w:rFonts w:ascii="宋体" w:eastAsia="宋体" w:hAnsi="宋体" w:hint="eastAsia"/>
                <w:sz w:val="24"/>
                <w:szCs w:val="24"/>
              </w:rPr>
              <w:t>安徽江淮汽车股份有限公司、合肥。</w:t>
            </w:r>
          </w:p>
        </w:tc>
      </w:tr>
      <w:tr w:rsidR="0022263C" w:rsidTr="009D12CB">
        <w:trPr>
          <w:trHeight w:val="1511"/>
          <w:jc w:val="center"/>
        </w:trPr>
        <w:tc>
          <w:tcPr>
            <w:tcW w:w="787" w:type="dxa"/>
            <w:vMerge/>
            <w:vAlign w:val="center"/>
          </w:tcPr>
          <w:p w:rsidR="0022263C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22263C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拟意向转化的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企业</w:t>
            </w:r>
          </w:p>
        </w:tc>
        <w:tc>
          <w:tcPr>
            <w:tcW w:w="6939" w:type="dxa"/>
            <w:gridSpan w:val="3"/>
            <w:vAlign w:val="center"/>
          </w:tcPr>
          <w:p w:rsidR="0022263C" w:rsidRDefault="0022263C" w:rsidP="0022263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新能源汽车产业领域。</w:t>
            </w:r>
          </w:p>
          <w:p w:rsidR="0022263C" w:rsidRDefault="0022263C" w:rsidP="0022263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拟意向转化企业:安徽江淮汽车股份有限公司、合肥；徐州徐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工汽车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制造有限公司、徐州。</w:t>
            </w:r>
          </w:p>
        </w:tc>
      </w:tr>
      <w:tr w:rsidR="0022263C">
        <w:trPr>
          <w:trHeight w:val="1255"/>
          <w:jc w:val="center"/>
        </w:trPr>
        <w:tc>
          <w:tcPr>
            <w:tcW w:w="2335" w:type="dxa"/>
            <w:gridSpan w:val="2"/>
            <w:vAlign w:val="center"/>
          </w:tcPr>
          <w:p w:rsidR="0022263C" w:rsidRDefault="0022263C" w:rsidP="0022263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其他需要说明的事宜</w:t>
            </w:r>
          </w:p>
        </w:tc>
        <w:tc>
          <w:tcPr>
            <w:tcW w:w="6939" w:type="dxa"/>
            <w:gridSpan w:val="3"/>
            <w:vAlign w:val="center"/>
          </w:tcPr>
          <w:p w:rsidR="0022263C" w:rsidRDefault="0022263C" w:rsidP="0022263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0C19D0" w:rsidRDefault="000C19D0" w:rsidP="000C19D0">
      <w:pPr>
        <w:spacing w:afterLines="50" w:after="156"/>
        <w:jc w:val="center"/>
        <w:rPr>
          <w:rFonts w:ascii="宋体" w:hAnsi="宋体" w:cs="宋体"/>
          <w:bCs/>
          <w:sz w:val="24"/>
          <w:szCs w:val="24"/>
        </w:rPr>
      </w:pPr>
    </w:p>
    <w:p w:rsidR="000C19D0" w:rsidRDefault="000C19D0" w:rsidP="000C19D0">
      <w:pPr>
        <w:spacing w:afterLines="50" w:after="156"/>
        <w:jc w:val="center"/>
        <w:rPr>
          <w:b/>
          <w:sz w:val="44"/>
          <w:szCs w:val="44"/>
        </w:rPr>
      </w:pPr>
      <w:r>
        <w:rPr>
          <w:rFonts w:ascii="宋体" w:hAnsi="宋体" w:cs="宋体" w:hint="eastAsia"/>
          <w:bCs/>
          <w:sz w:val="24"/>
          <w:szCs w:val="24"/>
        </w:rPr>
        <w:t>联系方式：科技合作办电话：62901116；邮箱：</w:t>
      </w:r>
      <w:hyperlink r:id="rId10" w:history="1">
        <w:r>
          <w:rPr>
            <w:rStyle w:val="a6"/>
            <w:rFonts w:ascii="宋体" w:hAnsi="宋体" w:cs="宋体" w:hint="eastAsia"/>
            <w:bCs/>
            <w:sz w:val="24"/>
            <w:szCs w:val="24"/>
          </w:rPr>
          <w:t>wliaoyuan@163.com</w:t>
        </w:r>
        <w:r>
          <w:rPr>
            <w:rStyle w:val="a6"/>
            <w:rFonts w:ascii="宋体" w:hAnsi="宋体" w:cs="宋体" w:hint="eastAsia"/>
            <w:bCs/>
            <w:sz w:val="24"/>
            <w:szCs w:val="24"/>
          </w:rPr>
          <w:br w:type="page"/>
        </w:r>
      </w:hyperlink>
    </w:p>
    <w:p w:rsidR="002002FB" w:rsidRPr="000C19D0" w:rsidRDefault="002002FB" w:rsidP="0058238A">
      <w:pPr>
        <w:spacing w:afterLines="50" w:after="156"/>
        <w:jc w:val="center"/>
        <w:rPr>
          <w:b/>
          <w:sz w:val="44"/>
          <w:szCs w:val="44"/>
        </w:rPr>
      </w:pPr>
    </w:p>
    <w:p w:rsidR="0029069F" w:rsidRDefault="0029069F" w:rsidP="0058238A">
      <w:pPr>
        <w:spacing w:afterLines="50" w:after="156"/>
        <w:jc w:val="center"/>
        <w:rPr>
          <w:b/>
          <w:sz w:val="44"/>
          <w:szCs w:val="44"/>
        </w:rPr>
      </w:pPr>
      <w:r w:rsidRPr="002F6268">
        <w:rPr>
          <w:b/>
          <w:sz w:val="44"/>
          <w:szCs w:val="44"/>
        </w:rPr>
        <w:t>合肥工业大学科技成果登记表</w:t>
      </w:r>
    </w:p>
    <w:p w:rsidR="002002FB" w:rsidRPr="002002FB" w:rsidRDefault="002002FB" w:rsidP="002002FB">
      <w:pPr>
        <w:wordWrap w:val="0"/>
        <w:spacing w:afterLines="50" w:after="156"/>
        <w:jc w:val="right"/>
        <w:rPr>
          <w:sz w:val="24"/>
          <w:szCs w:val="24"/>
          <w:u w:val="single"/>
        </w:rPr>
      </w:pPr>
      <w:r w:rsidRPr="002002FB">
        <w:rPr>
          <w:rFonts w:hint="eastAsia"/>
          <w:sz w:val="24"/>
          <w:szCs w:val="24"/>
          <w:u w:val="single"/>
        </w:rPr>
        <w:t>科技成果编号：</w:t>
      </w:r>
      <w:r w:rsidRPr="002002FB">
        <w:rPr>
          <w:rFonts w:hint="eastAsia"/>
          <w:sz w:val="24"/>
          <w:szCs w:val="24"/>
          <w:u w:val="single"/>
        </w:rPr>
        <w:t xml:space="preserve"> XNYQC-00</w:t>
      </w:r>
      <w:r>
        <w:rPr>
          <w:sz w:val="24"/>
          <w:szCs w:val="24"/>
          <w:u w:val="single"/>
        </w:rPr>
        <w:t>6</w:t>
      </w:r>
    </w:p>
    <w:tbl>
      <w:tblPr>
        <w:tblStyle w:val="a5"/>
        <w:tblW w:w="9274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327"/>
        <w:gridCol w:w="6947"/>
      </w:tblGrid>
      <w:tr w:rsidR="0029069F" w:rsidRPr="00320280" w:rsidTr="0058238A">
        <w:trPr>
          <w:trHeight w:val="637"/>
          <w:jc w:val="center"/>
        </w:trPr>
        <w:tc>
          <w:tcPr>
            <w:tcW w:w="2327" w:type="dxa"/>
            <w:vAlign w:val="center"/>
          </w:tcPr>
          <w:p w:rsidR="0029069F" w:rsidRPr="00320280" w:rsidRDefault="0029069F" w:rsidP="002F62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20280">
              <w:rPr>
                <w:rFonts w:ascii="宋体" w:eastAsia="宋体" w:hAnsi="宋体"/>
                <w:sz w:val="24"/>
                <w:szCs w:val="24"/>
              </w:rPr>
              <w:t>科技成果名称</w:t>
            </w:r>
          </w:p>
        </w:tc>
        <w:tc>
          <w:tcPr>
            <w:tcW w:w="6947" w:type="dxa"/>
            <w:vAlign w:val="center"/>
          </w:tcPr>
          <w:p w:rsidR="0029069F" w:rsidRPr="00320280" w:rsidRDefault="0029069F" w:rsidP="002F62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电动汽车智能充电系统</w:t>
            </w:r>
          </w:p>
        </w:tc>
      </w:tr>
    </w:tbl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"/>
        <w:gridCol w:w="610"/>
        <w:gridCol w:w="788"/>
        <w:gridCol w:w="578"/>
        <w:gridCol w:w="462"/>
        <w:gridCol w:w="1228"/>
        <w:gridCol w:w="1796"/>
        <w:gridCol w:w="3434"/>
        <w:gridCol w:w="19"/>
      </w:tblGrid>
      <w:tr w:rsidR="0022263C" w:rsidRPr="00933DD5" w:rsidTr="003E6B70">
        <w:trPr>
          <w:trHeight w:val="520"/>
          <w:jc w:val="center"/>
        </w:trPr>
        <w:tc>
          <w:tcPr>
            <w:tcW w:w="1757" w:type="dxa"/>
            <w:gridSpan w:val="3"/>
            <w:vAlign w:val="center"/>
          </w:tcPr>
          <w:p w:rsidR="0022263C" w:rsidRPr="00933DD5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所属学科</w:t>
            </w:r>
          </w:p>
        </w:tc>
        <w:tc>
          <w:tcPr>
            <w:tcW w:w="2268" w:type="dxa"/>
            <w:gridSpan w:val="3"/>
            <w:vAlign w:val="center"/>
          </w:tcPr>
          <w:p w:rsidR="0022263C" w:rsidRPr="00933DD5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智能检测与控制</w:t>
            </w:r>
          </w:p>
        </w:tc>
        <w:tc>
          <w:tcPr>
            <w:tcW w:w="1796" w:type="dxa"/>
            <w:vAlign w:val="center"/>
          </w:tcPr>
          <w:p w:rsidR="0022263C" w:rsidRPr="00933DD5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研究方向</w:t>
            </w:r>
          </w:p>
        </w:tc>
        <w:tc>
          <w:tcPr>
            <w:tcW w:w="3453" w:type="dxa"/>
            <w:gridSpan w:val="2"/>
            <w:vAlign w:val="center"/>
          </w:tcPr>
          <w:p w:rsidR="0022263C" w:rsidRPr="00933DD5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智能充电系统</w:t>
            </w:r>
          </w:p>
        </w:tc>
      </w:tr>
      <w:tr w:rsidR="0022263C" w:rsidRPr="00933DD5" w:rsidTr="0000424F">
        <w:trPr>
          <w:trHeight w:val="520"/>
          <w:jc w:val="center"/>
        </w:trPr>
        <w:tc>
          <w:tcPr>
            <w:tcW w:w="1757" w:type="dxa"/>
            <w:gridSpan w:val="3"/>
            <w:vAlign w:val="center"/>
          </w:tcPr>
          <w:p w:rsidR="0022263C" w:rsidRPr="00933DD5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依托平台</w:t>
            </w:r>
          </w:p>
        </w:tc>
        <w:tc>
          <w:tcPr>
            <w:tcW w:w="7517" w:type="dxa"/>
            <w:gridSpan w:val="6"/>
            <w:vAlign w:val="center"/>
          </w:tcPr>
          <w:p w:rsidR="0022263C" w:rsidRPr="00933DD5" w:rsidRDefault="0022263C" w:rsidP="0022263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2263C" w:rsidRPr="00933DD5" w:rsidTr="00F72001">
        <w:trPr>
          <w:trHeight w:val="1840"/>
          <w:jc w:val="center"/>
        </w:trPr>
        <w:tc>
          <w:tcPr>
            <w:tcW w:w="969" w:type="dxa"/>
            <w:gridSpan w:val="2"/>
            <w:vAlign w:val="center"/>
          </w:tcPr>
          <w:p w:rsidR="0022263C" w:rsidRPr="00933DD5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科技成果情况</w:t>
            </w:r>
          </w:p>
        </w:tc>
        <w:tc>
          <w:tcPr>
            <w:tcW w:w="788" w:type="dxa"/>
            <w:vAlign w:val="center"/>
          </w:tcPr>
          <w:p w:rsidR="0022263C" w:rsidRPr="00933DD5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成果简介</w:t>
            </w:r>
          </w:p>
        </w:tc>
        <w:tc>
          <w:tcPr>
            <w:tcW w:w="7517" w:type="dxa"/>
            <w:gridSpan w:val="6"/>
            <w:vAlign w:val="center"/>
          </w:tcPr>
          <w:p w:rsidR="0022263C" w:rsidRPr="00933DD5" w:rsidRDefault="0022263C" w:rsidP="0022263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电动汽车智能充电系统：现已完成电动汽车充电全系列产品，包括电动汽车模式2充电控制器，7KW交流充电桩(单充、双充),14KW交流充电桩(单充、双充)，30KW直流充电桩(单充、双充)，30KW直流充电桩(单充、双充)，</w:t>
            </w:r>
            <w:r>
              <w:rPr>
                <w:rFonts w:ascii="宋体" w:eastAsia="宋体" w:hAnsi="宋体"/>
                <w:sz w:val="24"/>
                <w:szCs w:val="24"/>
              </w:rPr>
              <w:t>6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0KW直流充电桩(单充、双充)，</w:t>
            </w:r>
            <w:r>
              <w:rPr>
                <w:rFonts w:ascii="宋体" w:eastAsia="宋体" w:hAnsi="宋体"/>
                <w:sz w:val="24"/>
                <w:szCs w:val="24"/>
              </w:rPr>
              <w:t>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0KW直流充电桩(单充、双充)，</w:t>
            </w:r>
            <w:r>
              <w:rPr>
                <w:rFonts w:ascii="宋体" w:eastAsia="宋体" w:hAnsi="宋体"/>
                <w:sz w:val="24"/>
                <w:szCs w:val="24"/>
              </w:rPr>
              <w:t>12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0KW直流充电桩(单充、双充)；智能充电系统后台软件具有微信支付、刷卡支付功能。</w:t>
            </w:r>
          </w:p>
        </w:tc>
      </w:tr>
      <w:tr w:rsidR="0022263C" w:rsidRPr="00933DD5" w:rsidTr="00F72001">
        <w:trPr>
          <w:gridAfter w:val="1"/>
          <w:wAfter w:w="19" w:type="dxa"/>
          <w:trHeight w:val="900"/>
          <w:jc w:val="center"/>
        </w:trPr>
        <w:tc>
          <w:tcPr>
            <w:tcW w:w="359" w:type="dxa"/>
            <w:vAlign w:val="center"/>
          </w:tcPr>
          <w:p w:rsidR="0022263C" w:rsidRPr="00933DD5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vAlign w:val="center"/>
          </w:tcPr>
          <w:p w:rsidR="0022263C" w:rsidRPr="00933DD5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所属领域</w:t>
            </w:r>
          </w:p>
        </w:tc>
        <w:tc>
          <w:tcPr>
            <w:tcW w:w="6458" w:type="dxa"/>
            <w:gridSpan w:val="3"/>
            <w:vAlign w:val="center"/>
          </w:tcPr>
          <w:p w:rsidR="0022263C" w:rsidRPr="00933DD5" w:rsidRDefault="0022263C" w:rsidP="0022263C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 xml:space="preserve">□节能环保、□信息技术、□生物医药、□高端装备制造、 </w:t>
            </w:r>
          </w:p>
          <w:p w:rsidR="0022263C" w:rsidRPr="00933DD5" w:rsidRDefault="0022263C" w:rsidP="0022263C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>□新能源、□新材料、</w:t>
            </w:r>
            <w:r w:rsidRPr="00F72001">
              <w:rPr>
                <w:rFonts w:ascii="Times New Roman" w:eastAsia="宋体" w:hAnsi="Times New Roman" w:cs="Times New Roman"/>
                <w:sz w:val="24"/>
                <w:szCs w:val="24"/>
                <w:bdr w:val="single" w:sz="4" w:space="0" w:color="auto"/>
              </w:rPr>
              <w:t>√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>新能源汽车、□其他</w:t>
            </w:r>
            <w:r w:rsidRPr="00933DD5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 xml:space="preserve">                 </w:t>
            </w:r>
          </w:p>
        </w:tc>
      </w:tr>
      <w:tr w:rsidR="0022263C" w:rsidRPr="00933DD5" w:rsidTr="00F72001">
        <w:trPr>
          <w:trHeight w:val="1978"/>
          <w:jc w:val="center"/>
        </w:trPr>
        <w:tc>
          <w:tcPr>
            <w:tcW w:w="359" w:type="dxa"/>
            <w:vAlign w:val="center"/>
          </w:tcPr>
          <w:p w:rsidR="0022263C" w:rsidRPr="00933DD5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22263C" w:rsidRPr="00933DD5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产学研情况</w:t>
            </w:r>
          </w:p>
        </w:tc>
        <w:tc>
          <w:tcPr>
            <w:tcW w:w="7517" w:type="dxa"/>
            <w:gridSpan w:val="6"/>
            <w:vAlign w:val="center"/>
          </w:tcPr>
          <w:p w:rsidR="0022263C" w:rsidRPr="00933DD5" w:rsidRDefault="0022263C" w:rsidP="0022263C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>□实验室阶段、□小试、□中试、</w:t>
            </w:r>
            <w:r w:rsidRPr="00F72001">
              <w:rPr>
                <w:rFonts w:ascii="Times New Roman" w:eastAsia="宋体" w:hAnsi="Times New Roman" w:cs="Times New Roman"/>
                <w:sz w:val="24"/>
                <w:szCs w:val="24"/>
                <w:bdr w:val="single" w:sz="4" w:space="0" w:color="auto"/>
              </w:rPr>
              <w:t>√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>可产业化</w:t>
            </w:r>
          </w:p>
          <w:p w:rsidR="0022263C" w:rsidRDefault="0022263C" w:rsidP="0022263C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>若已经产学研合作，转化的企业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/>
                <w:sz w:val="24"/>
                <w:szCs w:val="24"/>
              </w:rPr>
              <w:t>企业全称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/>
                <w:sz w:val="24"/>
                <w:szCs w:val="24"/>
              </w:rPr>
              <w:t>所属县市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）：</w:t>
            </w:r>
          </w:p>
          <w:p w:rsidR="0022263C" w:rsidRPr="00933DD5" w:rsidRDefault="0022263C" w:rsidP="0022263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：安徽卓越电气有限公司、合肥；黄山天时新能源科技有限公司、黄山。</w:t>
            </w:r>
          </w:p>
        </w:tc>
      </w:tr>
      <w:tr w:rsidR="0022263C" w:rsidRPr="00933DD5" w:rsidTr="00F72001">
        <w:trPr>
          <w:trHeight w:val="1315"/>
          <w:jc w:val="center"/>
        </w:trPr>
        <w:tc>
          <w:tcPr>
            <w:tcW w:w="359" w:type="dxa"/>
            <w:vAlign w:val="center"/>
          </w:tcPr>
          <w:p w:rsidR="0022263C" w:rsidRPr="00933DD5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22263C" w:rsidRPr="00933DD5" w:rsidRDefault="0022263C" w:rsidP="002226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拟</w:t>
            </w:r>
            <w:r w:rsidRPr="00933DD5">
              <w:rPr>
                <w:rFonts w:ascii="宋体" w:eastAsia="宋体" w:hAnsi="宋体"/>
                <w:sz w:val="24"/>
                <w:szCs w:val="24"/>
              </w:rPr>
              <w:t>意向转化的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>企业</w:t>
            </w:r>
          </w:p>
        </w:tc>
        <w:tc>
          <w:tcPr>
            <w:tcW w:w="7517" w:type="dxa"/>
            <w:gridSpan w:val="6"/>
            <w:vAlign w:val="center"/>
          </w:tcPr>
          <w:p w:rsidR="0022263C" w:rsidRPr="00933DD5" w:rsidRDefault="0022263C" w:rsidP="0022263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智能制造企业</w:t>
            </w:r>
          </w:p>
        </w:tc>
      </w:tr>
      <w:tr w:rsidR="0022263C" w:rsidRPr="00933DD5" w:rsidTr="0058238A">
        <w:trPr>
          <w:trHeight w:val="1255"/>
          <w:jc w:val="center"/>
        </w:trPr>
        <w:tc>
          <w:tcPr>
            <w:tcW w:w="2335" w:type="dxa"/>
            <w:gridSpan w:val="4"/>
            <w:vAlign w:val="center"/>
          </w:tcPr>
          <w:p w:rsidR="0022263C" w:rsidRPr="00933DD5" w:rsidRDefault="0022263C" w:rsidP="0022263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其他需要说明的事宜</w:t>
            </w:r>
          </w:p>
        </w:tc>
        <w:tc>
          <w:tcPr>
            <w:tcW w:w="6939" w:type="dxa"/>
            <w:gridSpan w:val="5"/>
            <w:vAlign w:val="center"/>
          </w:tcPr>
          <w:p w:rsidR="0022263C" w:rsidRPr="00933DD5" w:rsidRDefault="0022263C" w:rsidP="0022263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0C19D0" w:rsidRDefault="000C19D0" w:rsidP="000C19D0">
      <w:pPr>
        <w:spacing w:afterLines="50" w:after="156"/>
        <w:jc w:val="center"/>
        <w:rPr>
          <w:rFonts w:ascii="宋体" w:hAnsi="宋体" w:cs="宋体"/>
          <w:bCs/>
          <w:sz w:val="24"/>
          <w:szCs w:val="24"/>
        </w:rPr>
      </w:pPr>
    </w:p>
    <w:p w:rsidR="0029069F" w:rsidRDefault="000C19D0" w:rsidP="002B7BA2">
      <w:pPr>
        <w:spacing w:afterLines="50" w:after="156"/>
        <w:jc w:val="center"/>
        <w:rPr>
          <w:b/>
          <w:sz w:val="44"/>
          <w:szCs w:val="44"/>
        </w:rPr>
      </w:pPr>
      <w:r>
        <w:rPr>
          <w:rFonts w:ascii="宋体" w:hAnsi="宋体" w:cs="宋体" w:hint="eastAsia"/>
          <w:bCs/>
          <w:sz w:val="24"/>
          <w:szCs w:val="24"/>
        </w:rPr>
        <w:t>联系方式：科技合作办电话：62901116；邮箱：</w:t>
      </w:r>
      <w:hyperlink r:id="rId11" w:history="1">
        <w:r>
          <w:rPr>
            <w:rStyle w:val="a6"/>
            <w:rFonts w:ascii="宋体" w:hAnsi="宋体" w:cs="宋体" w:hint="eastAsia"/>
            <w:bCs/>
            <w:sz w:val="24"/>
            <w:szCs w:val="24"/>
          </w:rPr>
          <w:t>wliaoyuan@163.com</w:t>
        </w:r>
        <w:r>
          <w:rPr>
            <w:rStyle w:val="a6"/>
            <w:rFonts w:ascii="宋体" w:hAnsi="宋体" w:cs="宋体" w:hint="eastAsia"/>
            <w:bCs/>
            <w:sz w:val="24"/>
            <w:szCs w:val="24"/>
          </w:rPr>
          <w:br w:type="page"/>
        </w:r>
      </w:hyperlink>
      <w:r w:rsidR="0029069F" w:rsidRPr="002F6268">
        <w:rPr>
          <w:b/>
          <w:sz w:val="44"/>
          <w:szCs w:val="44"/>
        </w:rPr>
        <w:t>合肥工业大学科技成果登记表</w:t>
      </w:r>
    </w:p>
    <w:p w:rsidR="002002FB" w:rsidRPr="002002FB" w:rsidRDefault="002002FB" w:rsidP="002002FB">
      <w:pPr>
        <w:wordWrap w:val="0"/>
        <w:spacing w:afterLines="50" w:after="156"/>
        <w:jc w:val="right"/>
        <w:rPr>
          <w:sz w:val="24"/>
          <w:szCs w:val="24"/>
          <w:u w:val="single"/>
        </w:rPr>
      </w:pPr>
      <w:r w:rsidRPr="002002FB">
        <w:rPr>
          <w:rFonts w:hint="eastAsia"/>
          <w:sz w:val="24"/>
          <w:szCs w:val="24"/>
          <w:u w:val="single"/>
        </w:rPr>
        <w:t>科技成果编号：</w:t>
      </w:r>
      <w:r w:rsidRPr="002002FB">
        <w:rPr>
          <w:rFonts w:hint="eastAsia"/>
          <w:sz w:val="24"/>
          <w:szCs w:val="24"/>
          <w:u w:val="single"/>
        </w:rPr>
        <w:t xml:space="preserve"> XNYQC-00</w:t>
      </w:r>
      <w:r>
        <w:rPr>
          <w:sz w:val="24"/>
          <w:szCs w:val="24"/>
          <w:u w:val="single"/>
        </w:rPr>
        <w:t>7</w:t>
      </w:r>
    </w:p>
    <w:tbl>
      <w:tblPr>
        <w:tblStyle w:val="a5"/>
        <w:tblW w:w="9274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327"/>
        <w:gridCol w:w="6947"/>
      </w:tblGrid>
      <w:tr w:rsidR="0029069F" w:rsidRPr="00320280" w:rsidTr="00AB38BE">
        <w:trPr>
          <w:trHeight w:val="637"/>
          <w:jc w:val="center"/>
        </w:trPr>
        <w:tc>
          <w:tcPr>
            <w:tcW w:w="2327" w:type="dxa"/>
            <w:vAlign w:val="center"/>
          </w:tcPr>
          <w:p w:rsidR="0029069F" w:rsidRPr="00320280" w:rsidRDefault="0029069F" w:rsidP="00AB38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20280">
              <w:rPr>
                <w:rFonts w:ascii="宋体" w:eastAsia="宋体" w:hAnsi="宋体"/>
                <w:sz w:val="24"/>
                <w:szCs w:val="24"/>
              </w:rPr>
              <w:t>科技成果名称</w:t>
            </w:r>
          </w:p>
        </w:tc>
        <w:tc>
          <w:tcPr>
            <w:tcW w:w="6947" w:type="dxa"/>
            <w:vAlign w:val="center"/>
          </w:tcPr>
          <w:p w:rsidR="0029069F" w:rsidRPr="00320280" w:rsidRDefault="0029069F" w:rsidP="002240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动力电池管理系统（BMS）</w:t>
            </w:r>
          </w:p>
        </w:tc>
      </w:tr>
    </w:tbl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"/>
        <w:gridCol w:w="610"/>
        <w:gridCol w:w="788"/>
        <w:gridCol w:w="709"/>
        <w:gridCol w:w="331"/>
        <w:gridCol w:w="1228"/>
        <w:gridCol w:w="1796"/>
        <w:gridCol w:w="3434"/>
        <w:gridCol w:w="19"/>
      </w:tblGrid>
      <w:tr w:rsidR="0085332C" w:rsidRPr="00933DD5" w:rsidTr="00A438D0">
        <w:trPr>
          <w:trHeight w:val="520"/>
          <w:jc w:val="center"/>
        </w:trPr>
        <w:tc>
          <w:tcPr>
            <w:tcW w:w="1757" w:type="dxa"/>
            <w:gridSpan w:val="3"/>
            <w:vAlign w:val="center"/>
          </w:tcPr>
          <w:p w:rsidR="0085332C" w:rsidRPr="00933DD5" w:rsidRDefault="0085332C" w:rsidP="008533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所属学科</w:t>
            </w:r>
          </w:p>
        </w:tc>
        <w:tc>
          <w:tcPr>
            <w:tcW w:w="2268" w:type="dxa"/>
            <w:gridSpan w:val="3"/>
            <w:vAlign w:val="center"/>
          </w:tcPr>
          <w:p w:rsidR="0085332C" w:rsidRPr="00933DD5" w:rsidRDefault="0085332C" w:rsidP="008533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智能检测与控制</w:t>
            </w:r>
          </w:p>
        </w:tc>
        <w:tc>
          <w:tcPr>
            <w:tcW w:w="1796" w:type="dxa"/>
            <w:vAlign w:val="center"/>
          </w:tcPr>
          <w:p w:rsidR="0085332C" w:rsidRPr="00933DD5" w:rsidRDefault="0085332C" w:rsidP="008533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研究方向</w:t>
            </w:r>
          </w:p>
        </w:tc>
        <w:tc>
          <w:tcPr>
            <w:tcW w:w="3453" w:type="dxa"/>
            <w:gridSpan w:val="2"/>
            <w:vAlign w:val="center"/>
          </w:tcPr>
          <w:p w:rsidR="0085332C" w:rsidRPr="00933DD5" w:rsidRDefault="0085332C" w:rsidP="0085332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动力电池管理系统（BMS）</w:t>
            </w:r>
          </w:p>
        </w:tc>
      </w:tr>
      <w:tr w:rsidR="0085332C" w:rsidRPr="00933DD5" w:rsidTr="00CE0DF0">
        <w:trPr>
          <w:trHeight w:val="520"/>
          <w:jc w:val="center"/>
        </w:trPr>
        <w:tc>
          <w:tcPr>
            <w:tcW w:w="1757" w:type="dxa"/>
            <w:gridSpan w:val="3"/>
            <w:vAlign w:val="center"/>
          </w:tcPr>
          <w:p w:rsidR="0085332C" w:rsidRPr="00933DD5" w:rsidRDefault="0085332C" w:rsidP="008533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依托平台</w:t>
            </w:r>
          </w:p>
        </w:tc>
        <w:tc>
          <w:tcPr>
            <w:tcW w:w="7517" w:type="dxa"/>
            <w:gridSpan w:val="6"/>
            <w:vAlign w:val="center"/>
          </w:tcPr>
          <w:p w:rsidR="0085332C" w:rsidRPr="00933DD5" w:rsidRDefault="0085332C" w:rsidP="0085332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5332C" w:rsidRPr="00933DD5" w:rsidTr="00AB38BE">
        <w:trPr>
          <w:trHeight w:val="1840"/>
          <w:jc w:val="center"/>
        </w:trPr>
        <w:tc>
          <w:tcPr>
            <w:tcW w:w="969" w:type="dxa"/>
            <w:gridSpan w:val="2"/>
            <w:vAlign w:val="center"/>
          </w:tcPr>
          <w:p w:rsidR="0085332C" w:rsidRPr="00933DD5" w:rsidRDefault="0085332C" w:rsidP="008533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科技成果情况</w:t>
            </w:r>
          </w:p>
        </w:tc>
        <w:tc>
          <w:tcPr>
            <w:tcW w:w="788" w:type="dxa"/>
            <w:vAlign w:val="center"/>
          </w:tcPr>
          <w:p w:rsidR="0085332C" w:rsidRPr="00933DD5" w:rsidRDefault="0085332C" w:rsidP="008533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成果简介</w:t>
            </w:r>
          </w:p>
        </w:tc>
        <w:tc>
          <w:tcPr>
            <w:tcW w:w="7517" w:type="dxa"/>
            <w:gridSpan w:val="6"/>
            <w:vAlign w:val="center"/>
          </w:tcPr>
          <w:p w:rsidR="0085332C" w:rsidRPr="00933DD5" w:rsidRDefault="0085332C" w:rsidP="0085332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动力电池管理系统（BMS）：现已研发三款动力电池电压采集芯片的电池管理系统（BMS）产品。</w:t>
            </w:r>
          </w:p>
        </w:tc>
      </w:tr>
      <w:tr w:rsidR="0085332C" w:rsidRPr="00933DD5" w:rsidTr="00AB38BE">
        <w:trPr>
          <w:gridAfter w:val="1"/>
          <w:wAfter w:w="19" w:type="dxa"/>
          <w:trHeight w:val="900"/>
          <w:jc w:val="center"/>
        </w:trPr>
        <w:tc>
          <w:tcPr>
            <w:tcW w:w="359" w:type="dxa"/>
            <w:vAlign w:val="center"/>
          </w:tcPr>
          <w:p w:rsidR="0085332C" w:rsidRPr="00933DD5" w:rsidRDefault="0085332C" w:rsidP="008533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vAlign w:val="center"/>
          </w:tcPr>
          <w:p w:rsidR="0085332C" w:rsidRPr="00933DD5" w:rsidRDefault="0085332C" w:rsidP="008533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所属领域</w:t>
            </w:r>
          </w:p>
        </w:tc>
        <w:tc>
          <w:tcPr>
            <w:tcW w:w="6458" w:type="dxa"/>
            <w:gridSpan w:val="3"/>
            <w:vAlign w:val="center"/>
          </w:tcPr>
          <w:p w:rsidR="0085332C" w:rsidRPr="00933DD5" w:rsidRDefault="0085332C" w:rsidP="0085332C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 xml:space="preserve">□节能环保、□信息技术、□生物医药、□高端装备制造、 </w:t>
            </w:r>
          </w:p>
          <w:p w:rsidR="0085332C" w:rsidRPr="00933DD5" w:rsidRDefault="0085332C" w:rsidP="0085332C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>□新能源、□新材料、</w:t>
            </w:r>
            <w:r w:rsidRPr="00F72001">
              <w:rPr>
                <w:rFonts w:ascii="Times New Roman" w:eastAsia="宋体" w:hAnsi="Times New Roman" w:cs="Times New Roman"/>
                <w:sz w:val="24"/>
                <w:szCs w:val="24"/>
                <w:bdr w:val="single" w:sz="4" w:space="0" w:color="auto"/>
              </w:rPr>
              <w:t>√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>新能源汽车、□其他</w:t>
            </w:r>
            <w:r w:rsidRPr="00933DD5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 xml:space="preserve">                 </w:t>
            </w:r>
          </w:p>
        </w:tc>
      </w:tr>
      <w:tr w:rsidR="0085332C" w:rsidRPr="00933DD5" w:rsidTr="00AB38BE">
        <w:trPr>
          <w:trHeight w:val="1978"/>
          <w:jc w:val="center"/>
        </w:trPr>
        <w:tc>
          <w:tcPr>
            <w:tcW w:w="359" w:type="dxa"/>
            <w:vAlign w:val="center"/>
          </w:tcPr>
          <w:p w:rsidR="0085332C" w:rsidRPr="00933DD5" w:rsidRDefault="0085332C" w:rsidP="008533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85332C" w:rsidRPr="00933DD5" w:rsidRDefault="0085332C" w:rsidP="008533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产学研情况</w:t>
            </w:r>
          </w:p>
        </w:tc>
        <w:tc>
          <w:tcPr>
            <w:tcW w:w="7517" w:type="dxa"/>
            <w:gridSpan w:val="6"/>
            <w:vAlign w:val="center"/>
          </w:tcPr>
          <w:p w:rsidR="0085332C" w:rsidRPr="00933DD5" w:rsidRDefault="0085332C" w:rsidP="0085332C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>□实验室阶段、</w:t>
            </w:r>
            <w:r w:rsidRPr="00F72001">
              <w:rPr>
                <w:rFonts w:ascii="Times New Roman" w:eastAsia="宋体" w:hAnsi="Times New Roman" w:cs="Times New Roman"/>
                <w:sz w:val="24"/>
                <w:szCs w:val="24"/>
                <w:bdr w:val="single" w:sz="4" w:space="0" w:color="auto"/>
              </w:rPr>
              <w:t>√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>小试、□中试、□可产业化</w:t>
            </w:r>
          </w:p>
          <w:p w:rsidR="0085332C" w:rsidRDefault="0085332C" w:rsidP="0085332C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>若已经产学研合作，转化的企业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/>
                <w:sz w:val="24"/>
                <w:szCs w:val="24"/>
              </w:rPr>
              <w:t>企业全称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/>
                <w:sz w:val="24"/>
                <w:szCs w:val="24"/>
              </w:rPr>
              <w:t>所属县市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）：</w:t>
            </w:r>
          </w:p>
          <w:p w:rsidR="0085332C" w:rsidRPr="00933DD5" w:rsidRDefault="0085332C" w:rsidP="0085332C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</w:tr>
      <w:tr w:rsidR="0085332C" w:rsidRPr="00933DD5" w:rsidTr="00AB38BE">
        <w:trPr>
          <w:trHeight w:val="1315"/>
          <w:jc w:val="center"/>
        </w:trPr>
        <w:tc>
          <w:tcPr>
            <w:tcW w:w="359" w:type="dxa"/>
            <w:vAlign w:val="center"/>
          </w:tcPr>
          <w:p w:rsidR="0085332C" w:rsidRPr="00933DD5" w:rsidRDefault="0085332C" w:rsidP="008533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85332C" w:rsidRPr="00933DD5" w:rsidRDefault="0085332C" w:rsidP="008533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拟</w:t>
            </w:r>
            <w:r w:rsidRPr="00933DD5">
              <w:rPr>
                <w:rFonts w:ascii="宋体" w:eastAsia="宋体" w:hAnsi="宋体"/>
                <w:sz w:val="24"/>
                <w:szCs w:val="24"/>
              </w:rPr>
              <w:t>意向转化的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>企业</w:t>
            </w:r>
          </w:p>
        </w:tc>
        <w:tc>
          <w:tcPr>
            <w:tcW w:w="7517" w:type="dxa"/>
            <w:gridSpan w:val="6"/>
            <w:vAlign w:val="center"/>
          </w:tcPr>
          <w:p w:rsidR="0085332C" w:rsidRPr="00933DD5" w:rsidRDefault="0085332C" w:rsidP="0085332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新能源汽车动力电池管理系统（BMS）制造商，新能源汽车动力电池PACK厂家。</w:t>
            </w:r>
          </w:p>
        </w:tc>
      </w:tr>
      <w:tr w:rsidR="0085332C" w:rsidRPr="00933DD5" w:rsidTr="0022401F">
        <w:trPr>
          <w:trHeight w:val="1114"/>
          <w:jc w:val="center"/>
        </w:trPr>
        <w:tc>
          <w:tcPr>
            <w:tcW w:w="2466" w:type="dxa"/>
            <w:gridSpan w:val="4"/>
            <w:vAlign w:val="center"/>
          </w:tcPr>
          <w:p w:rsidR="0085332C" w:rsidRPr="00933DD5" w:rsidRDefault="0085332C" w:rsidP="0085332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其他需要说明的事宜</w:t>
            </w:r>
          </w:p>
        </w:tc>
        <w:tc>
          <w:tcPr>
            <w:tcW w:w="6808" w:type="dxa"/>
            <w:gridSpan w:val="5"/>
            <w:vAlign w:val="center"/>
          </w:tcPr>
          <w:p w:rsidR="0085332C" w:rsidRPr="00933DD5" w:rsidRDefault="0085332C" w:rsidP="0085332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0C19D0" w:rsidRDefault="000C19D0" w:rsidP="000C19D0">
      <w:pPr>
        <w:spacing w:afterLines="50" w:after="156"/>
        <w:jc w:val="center"/>
        <w:rPr>
          <w:rFonts w:ascii="宋体" w:hAnsi="宋体" w:cs="宋体"/>
          <w:bCs/>
          <w:sz w:val="24"/>
          <w:szCs w:val="24"/>
        </w:rPr>
      </w:pPr>
    </w:p>
    <w:p w:rsidR="000C19D0" w:rsidRDefault="000C19D0" w:rsidP="000C19D0">
      <w:pPr>
        <w:spacing w:afterLines="50" w:after="156"/>
        <w:jc w:val="center"/>
        <w:rPr>
          <w:b/>
          <w:sz w:val="44"/>
          <w:szCs w:val="44"/>
        </w:rPr>
      </w:pPr>
      <w:r>
        <w:rPr>
          <w:rFonts w:ascii="宋体" w:hAnsi="宋体" w:cs="宋体" w:hint="eastAsia"/>
          <w:bCs/>
          <w:sz w:val="24"/>
          <w:szCs w:val="24"/>
        </w:rPr>
        <w:t>联系方式：科技合作办电话：62901116；邮箱：</w:t>
      </w:r>
      <w:hyperlink r:id="rId12" w:history="1">
        <w:r>
          <w:rPr>
            <w:rStyle w:val="a6"/>
            <w:rFonts w:ascii="宋体" w:hAnsi="宋体" w:cs="宋体" w:hint="eastAsia"/>
            <w:bCs/>
            <w:sz w:val="24"/>
            <w:szCs w:val="24"/>
          </w:rPr>
          <w:t>wliaoyuan@163.com</w:t>
        </w:r>
        <w:r>
          <w:rPr>
            <w:rStyle w:val="a6"/>
            <w:rFonts w:ascii="宋体" w:hAnsi="宋体" w:cs="宋体" w:hint="eastAsia"/>
            <w:bCs/>
            <w:sz w:val="24"/>
            <w:szCs w:val="24"/>
          </w:rPr>
          <w:br w:type="page"/>
        </w:r>
      </w:hyperlink>
    </w:p>
    <w:p w:rsidR="0029069F" w:rsidRPr="000C19D0" w:rsidRDefault="0029069F" w:rsidP="00B8291B">
      <w:pPr>
        <w:ind w:firstLineChars="200" w:firstLine="422"/>
        <w:rPr>
          <w:b/>
          <w:szCs w:val="21"/>
        </w:rPr>
      </w:pPr>
    </w:p>
    <w:p w:rsidR="0029069F" w:rsidRDefault="0029069F" w:rsidP="00B8291B">
      <w:pPr>
        <w:ind w:firstLineChars="200" w:firstLine="422"/>
        <w:rPr>
          <w:b/>
          <w:szCs w:val="21"/>
        </w:rPr>
      </w:pPr>
    </w:p>
    <w:p w:rsidR="002002FB" w:rsidRDefault="002002FB" w:rsidP="0058238A">
      <w:pPr>
        <w:spacing w:afterLines="50" w:after="156"/>
        <w:jc w:val="center"/>
        <w:rPr>
          <w:b/>
          <w:sz w:val="44"/>
          <w:szCs w:val="44"/>
        </w:rPr>
      </w:pPr>
    </w:p>
    <w:p w:rsidR="0029069F" w:rsidRDefault="0029069F" w:rsidP="0058238A">
      <w:pPr>
        <w:spacing w:afterLines="50" w:after="156"/>
        <w:jc w:val="center"/>
        <w:rPr>
          <w:b/>
          <w:sz w:val="44"/>
          <w:szCs w:val="44"/>
        </w:rPr>
      </w:pPr>
      <w:r w:rsidRPr="002F6268">
        <w:rPr>
          <w:b/>
          <w:sz w:val="44"/>
          <w:szCs w:val="44"/>
        </w:rPr>
        <w:t>合肥工业大学科技成果登记表</w:t>
      </w:r>
    </w:p>
    <w:p w:rsidR="002002FB" w:rsidRPr="002002FB" w:rsidRDefault="002002FB" w:rsidP="002002FB">
      <w:pPr>
        <w:wordWrap w:val="0"/>
        <w:spacing w:afterLines="50" w:after="156"/>
        <w:jc w:val="right"/>
        <w:rPr>
          <w:sz w:val="24"/>
          <w:szCs w:val="24"/>
          <w:u w:val="single"/>
        </w:rPr>
      </w:pPr>
      <w:r w:rsidRPr="002002FB">
        <w:rPr>
          <w:rFonts w:hint="eastAsia"/>
          <w:sz w:val="24"/>
          <w:szCs w:val="24"/>
          <w:u w:val="single"/>
        </w:rPr>
        <w:t>科技成果编号：</w:t>
      </w:r>
      <w:r w:rsidRPr="002002FB">
        <w:rPr>
          <w:rFonts w:hint="eastAsia"/>
          <w:sz w:val="24"/>
          <w:szCs w:val="24"/>
          <w:u w:val="single"/>
        </w:rPr>
        <w:t xml:space="preserve"> XNYQC-00</w:t>
      </w:r>
      <w:r>
        <w:rPr>
          <w:sz w:val="24"/>
          <w:szCs w:val="24"/>
          <w:u w:val="single"/>
        </w:rPr>
        <w:t>8</w:t>
      </w: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1540"/>
        <w:gridCol w:w="8"/>
        <w:gridCol w:w="3108"/>
        <w:gridCol w:w="1356"/>
        <w:gridCol w:w="2475"/>
      </w:tblGrid>
      <w:tr w:rsidR="0029069F" w:rsidRPr="00320280" w:rsidTr="0058238A">
        <w:trPr>
          <w:trHeight w:val="637"/>
          <w:jc w:val="center"/>
        </w:trPr>
        <w:tc>
          <w:tcPr>
            <w:tcW w:w="2327" w:type="dxa"/>
            <w:gridSpan w:val="2"/>
            <w:vAlign w:val="center"/>
          </w:tcPr>
          <w:p w:rsidR="0029069F" w:rsidRPr="00320280" w:rsidRDefault="0029069F" w:rsidP="002F62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20280">
              <w:rPr>
                <w:rFonts w:ascii="宋体" w:eastAsia="宋体" w:hAnsi="宋体"/>
                <w:sz w:val="24"/>
                <w:szCs w:val="24"/>
              </w:rPr>
              <w:t>科技成果名称</w:t>
            </w:r>
          </w:p>
        </w:tc>
        <w:tc>
          <w:tcPr>
            <w:tcW w:w="6947" w:type="dxa"/>
            <w:gridSpan w:val="4"/>
            <w:vAlign w:val="center"/>
          </w:tcPr>
          <w:p w:rsidR="0029069F" w:rsidRPr="00320280" w:rsidRDefault="0029069F" w:rsidP="00A1106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永磁</w:t>
            </w:r>
            <w:r>
              <w:rPr>
                <w:rFonts w:ascii="宋体" w:eastAsia="宋体" w:hAnsi="宋体"/>
                <w:sz w:val="24"/>
                <w:szCs w:val="24"/>
              </w:rPr>
              <w:t>同步电机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转子</w:t>
            </w:r>
            <w:r>
              <w:rPr>
                <w:rFonts w:ascii="宋体" w:eastAsia="宋体" w:hAnsi="宋体"/>
                <w:sz w:val="24"/>
                <w:szCs w:val="24"/>
              </w:rPr>
              <w:t>位置辨识技术</w:t>
            </w:r>
          </w:p>
        </w:tc>
      </w:tr>
      <w:tr w:rsidR="00F129E5" w:rsidRPr="00933DD5" w:rsidTr="006F3AD7">
        <w:tblPrEx>
          <w:tblBorders>
            <w:bottom w:val="single" w:sz="4" w:space="0" w:color="auto"/>
          </w:tblBorders>
        </w:tblPrEx>
        <w:trPr>
          <w:trHeight w:val="520"/>
          <w:jc w:val="center"/>
        </w:trPr>
        <w:tc>
          <w:tcPr>
            <w:tcW w:w="2335" w:type="dxa"/>
            <w:gridSpan w:val="3"/>
            <w:vAlign w:val="center"/>
          </w:tcPr>
          <w:p w:rsidR="00F129E5" w:rsidRPr="00933DD5" w:rsidRDefault="00F129E5" w:rsidP="00F129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所属学科</w:t>
            </w:r>
          </w:p>
        </w:tc>
        <w:tc>
          <w:tcPr>
            <w:tcW w:w="3108" w:type="dxa"/>
            <w:vAlign w:val="center"/>
          </w:tcPr>
          <w:p w:rsidR="00F129E5" w:rsidRPr="00933DD5" w:rsidRDefault="00F129E5" w:rsidP="00F129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电气</w:t>
            </w:r>
            <w:r>
              <w:rPr>
                <w:rFonts w:ascii="宋体" w:eastAsia="宋体" w:hAnsi="宋体"/>
                <w:sz w:val="24"/>
                <w:szCs w:val="24"/>
              </w:rPr>
              <w:t>工程</w:t>
            </w:r>
          </w:p>
        </w:tc>
        <w:tc>
          <w:tcPr>
            <w:tcW w:w="1356" w:type="dxa"/>
            <w:vAlign w:val="center"/>
          </w:tcPr>
          <w:p w:rsidR="00F129E5" w:rsidRPr="00933DD5" w:rsidRDefault="00F129E5" w:rsidP="00F129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研究方向</w:t>
            </w:r>
          </w:p>
        </w:tc>
        <w:tc>
          <w:tcPr>
            <w:tcW w:w="2475" w:type="dxa"/>
            <w:vAlign w:val="center"/>
          </w:tcPr>
          <w:p w:rsidR="00F129E5" w:rsidRPr="00933DD5" w:rsidRDefault="00F129E5" w:rsidP="00F129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新能源汽车</w:t>
            </w:r>
            <w:r>
              <w:rPr>
                <w:rFonts w:ascii="宋体" w:eastAsia="宋体" w:hAnsi="宋体"/>
                <w:sz w:val="24"/>
                <w:szCs w:val="24"/>
              </w:rPr>
              <w:t>电驱动</w:t>
            </w:r>
          </w:p>
        </w:tc>
      </w:tr>
      <w:tr w:rsidR="00F129E5" w:rsidRPr="00933DD5" w:rsidTr="005E06FA">
        <w:tblPrEx>
          <w:tblBorders>
            <w:bottom w:val="single" w:sz="4" w:space="0" w:color="auto"/>
          </w:tblBorders>
        </w:tblPrEx>
        <w:trPr>
          <w:trHeight w:val="520"/>
          <w:jc w:val="center"/>
        </w:trPr>
        <w:tc>
          <w:tcPr>
            <w:tcW w:w="2335" w:type="dxa"/>
            <w:gridSpan w:val="3"/>
            <w:vAlign w:val="center"/>
          </w:tcPr>
          <w:p w:rsidR="00F129E5" w:rsidRPr="00933DD5" w:rsidRDefault="00F129E5" w:rsidP="00F129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依托平台</w:t>
            </w:r>
          </w:p>
        </w:tc>
        <w:tc>
          <w:tcPr>
            <w:tcW w:w="6939" w:type="dxa"/>
            <w:gridSpan w:val="3"/>
            <w:vAlign w:val="center"/>
          </w:tcPr>
          <w:p w:rsidR="00F129E5" w:rsidRPr="00E4033C" w:rsidRDefault="00F129E5" w:rsidP="00F129E5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E4033C">
              <w:rPr>
                <w:rFonts w:ascii="宋体" w:eastAsia="宋体" w:hAnsi="宋体" w:hint="eastAsia"/>
                <w:b/>
                <w:sz w:val="24"/>
                <w:szCs w:val="24"/>
              </w:rPr>
              <w:t>安徽省新能源</w:t>
            </w:r>
            <w:r w:rsidRPr="00E4033C">
              <w:rPr>
                <w:rFonts w:ascii="宋体" w:eastAsia="宋体" w:hAnsi="宋体"/>
                <w:b/>
                <w:sz w:val="24"/>
                <w:szCs w:val="24"/>
              </w:rPr>
              <w:t>利用与节能重点实验室</w:t>
            </w:r>
            <w:r w:rsidRPr="00E4033C">
              <w:rPr>
                <w:rFonts w:ascii="宋体" w:eastAsia="宋体" w:hAnsi="宋体" w:hint="eastAsia"/>
                <w:b/>
                <w:sz w:val="24"/>
                <w:szCs w:val="24"/>
              </w:rPr>
              <w:t>；教育部</w:t>
            </w:r>
            <w:r w:rsidRPr="00E4033C">
              <w:rPr>
                <w:rFonts w:ascii="宋体" w:eastAsia="宋体" w:hAnsi="宋体"/>
                <w:b/>
                <w:sz w:val="24"/>
                <w:szCs w:val="24"/>
              </w:rPr>
              <w:t>光伏系统工程研究中心</w:t>
            </w:r>
            <w:r w:rsidRPr="00E4033C">
              <w:rPr>
                <w:rFonts w:ascii="宋体" w:eastAsia="宋体" w:hAnsi="宋体" w:hint="eastAsia"/>
                <w:b/>
                <w:sz w:val="24"/>
                <w:szCs w:val="24"/>
              </w:rPr>
              <w:t>；安徽省新能源</w:t>
            </w:r>
            <w:r w:rsidRPr="00E4033C">
              <w:rPr>
                <w:rFonts w:ascii="宋体" w:eastAsia="宋体" w:hAnsi="宋体"/>
                <w:b/>
                <w:sz w:val="24"/>
                <w:szCs w:val="24"/>
              </w:rPr>
              <w:t>利用与</w:t>
            </w:r>
            <w:r w:rsidRPr="00E4033C">
              <w:rPr>
                <w:rFonts w:ascii="宋体" w:eastAsia="宋体" w:hAnsi="宋体" w:hint="eastAsia"/>
                <w:b/>
                <w:sz w:val="24"/>
                <w:szCs w:val="24"/>
              </w:rPr>
              <w:t>工业</w:t>
            </w:r>
            <w:r w:rsidRPr="00E4033C">
              <w:rPr>
                <w:rFonts w:ascii="宋体" w:eastAsia="宋体" w:hAnsi="宋体"/>
                <w:b/>
                <w:sz w:val="24"/>
                <w:szCs w:val="24"/>
              </w:rPr>
              <w:t>节能</w:t>
            </w:r>
            <w:r w:rsidRPr="00E4033C">
              <w:rPr>
                <w:rFonts w:ascii="宋体" w:eastAsia="宋体" w:hAnsi="宋体" w:hint="eastAsia"/>
                <w:b/>
                <w:sz w:val="24"/>
                <w:szCs w:val="24"/>
              </w:rPr>
              <w:t>工程</w:t>
            </w:r>
            <w:r w:rsidRPr="00E4033C">
              <w:rPr>
                <w:rFonts w:ascii="宋体" w:eastAsia="宋体" w:hAnsi="宋体"/>
                <w:b/>
                <w:sz w:val="24"/>
                <w:szCs w:val="24"/>
              </w:rPr>
              <w:t>实验室</w:t>
            </w:r>
          </w:p>
        </w:tc>
      </w:tr>
      <w:tr w:rsidR="00F129E5" w:rsidRPr="00933DD5" w:rsidTr="0058238A">
        <w:tblPrEx>
          <w:tblBorders>
            <w:bottom w:val="single" w:sz="4" w:space="0" w:color="auto"/>
          </w:tblBorders>
        </w:tblPrEx>
        <w:trPr>
          <w:trHeight w:val="1840"/>
          <w:jc w:val="center"/>
        </w:trPr>
        <w:tc>
          <w:tcPr>
            <w:tcW w:w="787" w:type="dxa"/>
            <w:vMerge w:val="restart"/>
            <w:vAlign w:val="center"/>
          </w:tcPr>
          <w:p w:rsidR="00F129E5" w:rsidRPr="00933DD5" w:rsidRDefault="00F129E5" w:rsidP="00F129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科技成果情况</w:t>
            </w:r>
          </w:p>
        </w:tc>
        <w:tc>
          <w:tcPr>
            <w:tcW w:w="1548" w:type="dxa"/>
            <w:gridSpan w:val="2"/>
            <w:vAlign w:val="center"/>
          </w:tcPr>
          <w:p w:rsidR="00F129E5" w:rsidRPr="00933DD5" w:rsidRDefault="00F129E5" w:rsidP="00F129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成果简介</w:t>
            </w:r>
          </w:p>
        </w:tc>
        <w:tc>
          <w:tcPr>
            <w:tcW w:w="6939" w:type="dxa"/>
            <w:gridSpan w:val="3"/>
            <w:vAlign w:val="center"/>
          </w:tcPr>
          <w:p w:rsidR="00F129E5" w:rsidRPr="00933DD5" w:rsidRDefault="00F129E5" w:rsidP="00F129E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针对</w:t>
            </w:r>
            <w:r>
              <w:rPr>
                <w:rFonts w:ascii="宋体" w:eastAsia="宋体" w:hAnsi="宋体"/>
                <w:sz w:val="24"/>
                <w:szCs w:val="24"/>
              </w:rPr>
              <w:t>新能源汽车电驱动应用需求，开发了永磁同步电机转子位置观测方案，采用高频注入法和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SMO相结合</w:t>
            </w:r>
            <w:r>
              <w:rPr>
                <w:rFonts w:ascii="宋体" w:eastAsia="宋体" w:hAnsi="宋体"/>
                <w:sz w:val="24"/>
                <w:szCs w:val="24"/>
              </w:rPr>
              <w:t>，实现全速度段转子位置的准确观测。</w:t>
            </w:r>
          </w:p>
        </w:tc>
      </w:tr>
      <w:tr w:rsidR="00F129E5" w:rsidRPr="00933DD5" w:rsidTr="0058238A">
        <w:tblPrEx>
          <w:tblBorders>
            <w:bottom w:val="single" w:sz="4" w:space="0" w:color="auto"/>
          </w:tblBorders>
        </w:tblPrEx>
        <w:trPr>
          <w:trHeight w:val="900"/>
          <w:jc w:val="center"/>
        </w:trPr>
        <w:tc>
          <w:tcPr>
            <w:tcW w:w="787" w:type="dxa"/>
            <w:vMerge/>
            <w:vAlign w:val="center"/>
          </w:tcPr>
          <w:p w:rsidR="00F129E5" w:rsidRPr="00933DD5" w:rsidRDefault="00F129E5" w:rsidP="00F129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F129E5" w:rsidRPr="00933DD5" w:rsidRDefault="00F129E5" w:rsidP="00F129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所属领域</w:t>
            </w:r>
          </w:p>
        </w:tc>
        <w:tc>
          <w:tcPr>
            <w:tcW w:w="6939" w:type="dxa"/>
            <w:gridSpan w:val="3"/>
            <w:vAlign w:val="center"/>
          </w:tcPr>
          <w:p w:rsidR="00F129E5" w:rsidRPr="00933DD5" w:rsidRDefault="00F129E5" w:rsidP="00F129E5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 xml:space="preserve">□节能环保、□信息技术、□生物医药、□高端装备制造、 </w:t>
            </w:r>
          </w:p>
          <w:p w:rsidR="00F129E5" w:rsidRPr="00933DD5" w:rsidRDefault="00F129E5" w:rsidP="00F129E5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>□新能源、□新材料、</w:t>
            </w:r>
            <w:r>
              <w:rPr>
                <w:rFonts w:ascii="Segoe UI Symbol" w:eastAsia="Segoe UI Symbol" w:hAnsi="Segoe UI Symbol" w:hint="eastAsia"/>
                <w:sz w:val="24"/>
                <w:szCs w:val="24"/>
              </w:rPr>
              <w:t>☑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>新能源汽车、□其他</w:t>
            </w:r>
            <w:r w:rsidRPr="00933DD5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 xml:space="preserve">                 </w:t>
            </w:r>
          </w:p>
        </w:tc>
      </w:tr>
      <w:tr w:rsidR="00F129E5" w:rsidRPr="00933DD5" w:rsidTr="000C19D0">
        <w:tblPrEx>
          <w:tblBorders>
            <w:bottom w:val="single" w:sz="4" w:space="0" w:color="auto"/>
          </w:tblBorders>
        </w:tblPrEx>
        <w:trPr>
          <w:trHeight w:val="1245"/>
          <w:jc w:val="center"/>
        </w:trPr>
        <w:tc>
          <w:tcPr>
            <w:tcW w:w="787" w:type="dxa"/>
            <w:vMerge/>
            <w:vAlign w:val="center"/>
          </w:tcPr>
          <w:p w:rsidR="00F129E5" w:rsidRPr="00933DD5" w:rsidRDefault="00F129E5" w:rsidP="00F129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F129E5" w:rsidRPr="00933DD5" w:rsidRDefault="00F129E5" w:rsidP="00F129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产学研情况</w:t>
            </w:r>
          </w:p>
        </w:tc>
        <w:tc>
          <w:tcPr>
            <w:tcW w:w="6939" w:type="dxa"/>
            <w:gridSpan w:val="3"/>
            <w:vAlign w:val="center"/>
          </w:tcPr>
          <w:p w:rsidR="00F129E5" w:rsidRPr="00933DD5" w:rsidRDefault="00F129E5" w:rsidP="00F129E5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>□实验室阶段、□小试、□中试、</w:t>
            </w:r>
            <w:r>
              <w:rPr>
                <w:rFonts w:ascii="Segoe UI Symbol" w:eastAsia="Segoe UI Symbol" w:hAnsi="Segoe UI Symbol" w:hint="eastAsia"/>
                <w:sz w:val="24"/>
                <w:szCs w:val="24"/>
              </w:rPr>
              <w:t>☑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>可产业化</w:t>
            </w:r>
          </w:p>
          <w:p w:rsidR="00F129E5" w:rsidRDefault="00F129E5" w:rsidP="00F129E5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>若已经产学研合作，转化的企业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/>
                <w:sz w:val="24"/>
                <w:szCs w:val="24"/>
              </w:rPr>
              <w:t>企业全称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/>
                <w:sz w:val="24"/>
                <w:szCs w:val="24"/>
              </w:rPr>
              <w:t>所属县市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）：</w:t>
            </w:r>
          </w:p>
          <w:p w:rsidR="00F129E5" w:rsidRPr="00933DD5" w:rsidRDefault="00F129E5" w:rsidP="00F129E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阳光电源</w:t>
            </w:r>
            <w:r>
              <w:rPr>
                <w:rFonts w:ascii="宋体" w:eastAsia="宋体" w:hAnsi="宋体"/>
                <w:color w:val="A6A6A6" w:themeColor="background1" w:themeShade="A6"/>
                <w:sz w:val="24"/>
                <w:szCs w:val="24"/>
              </w:rPr>
              <w:t>有限公司</w:t>
            </w:r>
          </w:p>
        </w:tc>
      </w:tr>
      <w:tr w:rsidR="00F129E5" w:rsidRPr="00933DD5" w:rsidTr="000C19D0">
        <w:tblPrEx>
          <w:tblBorders>
            <w:bottom w:val="single" w:sz="4" w:space="0" w:color="auto"/>
          </w:tblBorders>
        </w:tblPrEx>
        <w:trPr>
          <w:trHeight w:val="1263"/>
          <w:jc w:val="center"/>
        </w:trPr>
        <w:tc>
          <w:tcPr>
            <w:tcW w:w="787" w:type="dxa"/>
            <w:vMerge/>
            <w:vAlign w:val="center"/>
          </w:tcPr>
          <w:p w:rsidR="00F129E5" w:rsidRPr="00933DD5" w:rsidRDefault="00F129E5" w:rsidP="00F129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F129E5" w:rsidRPr="00933DD5" w:rsidRDefault="00F129E5" w:rsidP="00F129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拟</w:t>
            </w:r>
            <w:r w:rsidRPr="00933DD5">
              <w:rPr>
                <w:rFonts w:ascii="宋体" w:eastAsia="宋体" w:hAnsi="宋体"/>
                <w:sz w:val="24"/>
                <w:szCs w:val="24"/>
              </w:rPr>
              <w:t>意向转化的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>企业</w:t>
            </w:r>
          </w:p>
        </w:tc>
        <w:tc>
          <w:tcPr>
            <w:tcW w:w="6939" w:type="dxa"/>
            <w:gridSpan w:val="3"/>
            <w:vAlign w:val="center"/>
          </w:tcPr>
          <w:p w:rsidR="00F129E5" w:rsidRPr="00933DD5" w:rsidRDefault="00F129E5" w:rsidP="00F129E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无</w:t>
            </w:r>
          </w:p>
        </w:tc>
      </w:tr>
      <w:tr w:rsidR="00F129E5" w:rsidRPr="00933DD5" w:rsidTr="0058238A">
        <w:tblPrEx>
          <w:tblBorders>
            <w:bottom w:val="single" w:sz="4" w:space="0" w:color="auto"/>
          </w:tblBorders>
        </w:tblPrEx>
        <w:trPr>
          <w:trHeight w:val="1255"/>
          <w:jc w:val="center"/>
        </w:trPr>
        <w:tc>
          <w:tcPr>
            <w:tcW w:w="2335" w:type="dxa"/>
            <w:gridSpan w:val="3"/>
            <w:vAlign w:val="center"/>
          </w:tcPr>
          <w:p w:rsidR="00F129E5" w:rsidRPr="00933DD5" w:rsidRDefault="00F129E5" w:rsidP="00F129E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其他需要说明的事宜</w:t>
            </w:r>
          </w:p>
        </w:tc>
        <w:tc>
          <w:tcPr>
            <w:tcW w:w="6939" w:type="dxa"/>
            <w:gridSpan w:val="3"/>
            <w:vAlign w:val="center"/>
          </w:tcPr>
          <w:p w:rsidR="00F129E5" w:rsidRPr="00933DD5" w:rsidRDefault="00F129E5" w:rsidP="00F129E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0C19D0" w:rsidRDefault="000C19D0" w:rsidP="000C19D0">
      <w:pPr>
        <w:spacing w:afterLines="50" w:after="156"/>
        <w:jc w:val="center"/>
        <w:rPr>
          <w:rFonts w:ascii="宋体" w:hAnsi="宋体" w:cs="宋体"/>
          <w:bCs/>
          <w:sz w:val="24"/>
          <w:szCs w:val="24"/>
        </w:rPr>
      </w:pPr>
    </w:p>
    <w:p w:rsidR="000C19D0" w:rsidRDefault="000C19D0" w:rsidP="000C19D0">
      <w:pPr>
        <w:spacing w:afterLines="50" w:after="156"/>
        <w:jc w:val="center"/>
        <w:rPr>
          <w:b/>
          <w:sz w:val="44"/>
          <w:szCs w:val="44"/>
        </w:rPr>
      </w:pPr>
      <w:r>
        <w:rPr>
          <w:rFonts w:ascii="宋体" w:hAnsi="宋体" w:cs="宋体" w:hint="eastAsia"/>
          <w:bCs/>
          <w:sz w:val="24"/>
          <w:szCs w:val="24"/>
        </w:rPr>
        <w:t>联系方式：科技合作办电话：62901116；邮箱：</w:t>
      </w:r>
      <w:hyperlink r:id="rId13" w:history="1">
        <w:r>
          <w:rPr>
            <w:rStyle w:val="a6"/>
            <w:rFonts w:ascii="宋体" w:hAnsi="宋体" w:cs="宋体" w:hint="eastAsia"/>
            <w:bCs/>
            <w:sz w:val="24"/>
            <w:szCs w:val="24"/>
          </w:rPr>
          <w:t>wliaoyuan@163.com</w:t>
        </w:r>
        <w:r>
          <w:rPr>
            <w:rStyle w:val="a6"/>
            <w:rFonts w:ascii="宋体" w:hAnsi="宋体" w:cs="宋体" w:hint="eastAsia"/>
            <w:bCs/>
            <w:sz w:val="24"/>
            <w:szCs w:val="24"/>
          </w:rPr>
          <w:br w:type="page"/>
        </w:r>
      </w:hyperlink>
    </w:p>
    <w:p w:rsidR="0029069F" w:rsidRDefault="0029069F" w:rsidP="0058238A">
      <w:pPr>
        <w:spacing w:afterLines="50" w:after="156"/>
        <w:jc w:val="center"/>
        <w:rPr>
          <w:b/>
          <w:sz w:val="44"/>
          <w:szCs w:val="44"/>
        </w:rPr>
      </w:pPr>
      <w:r w:rsidRPr="002F6268">
        <w:rPr>
          <w:b/>
          <w:sz w:val="44"/>
          <w:szCs w:val="44"/>
        </w:rPr>
        <w:lastRenderedPageBreak/>
        <w:t>合肥工业大学科技成果登记表</w:t>
      </w:r>
    </w:p>
    <w:p w:rsidR="002002FB" w:rsidRPr="002002FB" w:rsidRDefault="002002FB" w:rsidP="002002FB">
      <w:pPr>
        <w:wordWrap w:val="0"/>
        <w:spacing w:afterLines="50" w:after="156"/>
        <w:jc w:val="right"/>
        <w:rPr>
          <w:sz w:val="24"/>
          <w:szCs w:val="24"/>
          <w:u w:val="single"/>
        </w:rPr>
      </w:pPr>
      <w:r w:rsidRPr="002002FB">
        <w:rPr>
          <w:rFonts w:hint="eastAsia"/>
          <w:sz w:val="24"/>
          <w:szCs w:val="24"/>
          <w:u w:val="single"/>
        </w:rPr>
        <w:t>科技成果编号：</w:t>
      </w:r>
      <w:r w:rsidRPr="002002FB">
        <w:rPr>
          <w:rFonts w:hint="eastAsia"/>
          <w:sz w:val="24"/>
          <w:szCs w:val="24"/>
          <w:u w:val="single"/>
        </w:rPr>
        <w:t xml:space="preserve"> XNYQC-00</w:t>
      </w:r>
      <w:r>
        <w:rPr>
          <w:sz w:val="24"/>
          <w:szCs w:val="24"/>
          <w:u w:val="single"/>
        </w:rPr>
        <w:t>9</w:t>
      </w:r>
    </w:p>
    <w:tbl>
      <w:tblPr>
        <w:tblStyle w:val="a5"/>
        <w:tblW w:w="9274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327"/>
        <w:gridCol w:w="6947"/>
      </w:tblGrid>
      <w:tr w:rsidR="0029069F" w:rsidRPr="00320280" w:rsidTr="0058238A">
        <w:trPr>
          <w:trHeight w:val="637"/>
          <w:jc w:val="center"/>
        </w:trPr>
        <w:tc>
          <w:tcPr>
            <w:tcW w:w="2327" w:type="dxa"/>
            <w:vAlign w:val="center"/>
          </w:tcPr>
          <w:p w:rsidR="0029069F" w:rsidRPr="00320280" w:rsidRDefault="0029069F" w:rsidP="002F62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20280">
              <w:rPr>
                <w:rFonts w:ascii="宋体" w:eastAsia="宋体" w:hAnsi="宋体"/>
                <w:sz w:val="24"/>
                <w:szCs w:val="24"/>
              </w:rPr>
              <w:t>科技成果名称</w:t>
            </w:r>
          </w:p>
        </w:tc>
        <w:tc>
          <w:tcPr>
            <w:tcW w:w="6947" w:type="dxa"/>
            <w:vAlign w:val="center"/>
          </w:tcPr>
          <w:p w:rsidR="0029069F" w:rsidRPr="00320280" w:rsidRDefault="0029069F" w:rsidP="00A1106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异步</w:t>
            </w:r>
            <w:r>
              <w:rPr>
                <w:rFonts w:ascii="宋体" w:eastAsia="宋体" w:hAnsi="宋体"/>
                <w:sz w:val="24"/>
                <w:szCs w:val="24"/>
              </w:rPr>
              <w:t>电机参数在线辨识</w:t>
            </w:r>
          </w:p>
        </w:tc>
      </w:tr>
    </w:tbl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1548"/>
        <w:gridCol w:w="3108"/>
        <w:gridCol w:w="1356"/>
        <w:gridCol w:w="2475"/>
      </w:tblGrid>
      <w:tr w:rsidR="00F129E5" w:rsidRPr="00933DD5" w:rsidTr="00663684">
        <w:trPr>
          <w:trHeight w:val="520"/>
          <w:jc w:val="center"/>
        </w:trPr>
        <w:tc>
          <w:tcPr>
            <w:tcW w:w="2335" w:type="dxa"/>
            <w:gridSpan w:val="2"/>
            <w:vAlign w:val="center"/>
          </w:tcPr>
          <w:p w:rsidR="00F129E5" w:rsidRPr="00933DD5" w:rsidRDefault="00F129E5" w:rsidP="00F129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所属学科</w:t>
            </w:r>
          </w:p>
        </w:tc>
        <w:tc>
          <w:tcPr>
            <w:tcW w:w="3108" w:type="dxa"/>
            <w:vAlign w:val="center"/>
          </w:tcPr>
          <w:p w:rsidR="00F129E5" w:rsidRPr="00933DD5" w:rsidRDefault="00F129E5" w:rsidP="00F129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电气</w:t>
            </w:r>
            <w:r>
              <w:rPr>
                <w:rFonts w:ascii="宋体" w:eastAsia="宋体" w:hAnsi="宋体"/>
                <w:sz w:val="24"/>
                <w:szCs w:val="24"/>
              </w:rPr>
              <w:t>工程</w:t>
            </w:r>
          </w:p>
        </w:tc>
        <w:tc>
          <w:tcPr>
            <w:tcW w:w="1356" w:type="dxa"/>
            <w:vAlign w:val="center"/>
          </w:tcPr>
          <w:p w:rsidR="00F129E5" w:rsidRPr="00933DD5" w:rsidRDefault="00F129E5" w:rsidP="00F129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研究方向</w:t>
            </w:r>
          </w:p>
        </w:tc>
        <w:tc>
          <w:tcPr>
            <w:tcW w:w="2475" w:type="dxa"/>
            <w:vAlign w:val="center"/>
          </w:tcPr>
          <w:p w:rsidR="00F129E5" w:rsidRPr="00933DD5" w:rsidRDefault="00F129E5" w:rsidP="00F129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新能源汽车</w:t>
            </w:r>
            <w:r>
              <w:rPr>
                <w:rFonts w:ascii="宋体" w:eastAsia="宋体" w:hAnsi="宋体"/>
                <w:sz w:val="24"/>
                <w:szCs w:val="24"/>
              </w:rPr>
              <w:t>电驱动</w:t>
            </w:r>
          </w:p>
        </w:tc>
      </w:tr>
      <w:tr w:rsidR="00F129E5" w:rsidRPr="00933DD5" w:rsidTr="00FB5306">
        <w:trPr>
          <w:trHeight w:val="520"/>
          <w:jc w:val="center"/>
        </w:trPr>
        <w:tc>
          <w:tcPr>
            <w:tcW w:w="2335" w:type="dxa"/>
            <w:gridSpan w:val="2"/>
            <w:vAlign w:val="center"/>
          </w:tcPr>
          <w:p w:rsidR="00F129E5" w:rsidRPr="00933DD5" w:rsidRDefault="00F129E5" w:rsidP="00F129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依托平台</w:t>
            </w:r>
          </w:p>
        </w:tc>
        <w:tc>
          <w:tcPr>
            <w:tcW w:w="6939" w:type="dxa"/>
            <w:gridSpan w:val="3"/>
            <w:vAlign w:val="center"/>
          </w:tcPr>
          <w:p w:rsidR="00F129E5" w:rsidRPr="00E4033C" w:rsidRDefault="00F129E5" w:rsidP="00F129E5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E4033C">
              <w:rPr>
                <w:rFonts w:ascii="宋体" w:eastAsia="宋体" w:hAnsi="宋体" w:hint="eastAsia"/>
                <w:b/>
                <w:sz w:val="24"/>
                <w:szCs w:val="24"/>
              </w:rPr>
              <w:t>安徽省新能源</w:t>
            </w:r>
            <w:r w:rsidRPr="00E4033C">
              <w:rPr>
                <w:rFonts w:ascii="宋体" w:eastAsia="宋体" w:hAnsi="宋体"/>
                <w:b/>
                <w:sz w:val="24"/>
                <w:szCs w:val="24"/>
              </w:rPr>
              <w:t>利用与节能重点实验室</w:t>
            </w:r>
            <w:r w:rsidRPr="00E4033C">
              <w:rPr>
                <w:rFonts w:ascii="宋体" w:eastAsia="宋体" w:hAnsi="宋体" w:hint="eastAsia"/>
                <w:b/>
                <w:sz w:val="24"/>
                <w:szCs w:val="24"/>
              </w:rPr>
              <w:t>；教育部</w:t>
            </w:r>
            <w:r w:rsidRPr="00E4033C">
              <w:rPr>
                <w:rFonts w:ascii="宋体" w:eastAsia="宋体" w:hAnsi="宋体"/>
                <w:b/>
                <w:sz w:val="24"/>
                <w:szCs w:val="24"/>
              </w:rPr>
              <w:t>光伏系统工程研究中心</w:t>
            </w:r>
            <w:r w:rsidRPr="00E4033C">
              <w:rPr>
                <w:rFonts w:ascii="宋体" w:eastAsia="宋体" w:hAnsi="宋体" w:hint="eastAsia"/>
                <w:b/>
                <w:sz w:val="24"/>
                <w:szCs w:val="24"/>
              </w:rPr>
              <w:t>；安徽省新能源</w:t>
            </w:r>
            <w:r w:rsidRPr="00E4033C">
              <w:rPr>
                <w:rFonts w:ascii="宋体" w:eastAsia="宋体" w:hAnsi="宋体"/>
                <w:b/>
                <w:sz w:val="24"/>
                <w:szCs w:val="24"/>
              </w:rPr>
              <w:t>利用与</w:t>
            </w:r>
            <w:r w:rsidRPr="00E4033C">
              <w:rPr>
                <w:rFonts w:ascii="宋体" w:eastAsia="宋体" w:hAnsi="宋体" w:hint="eastAsia"/>
                <w:b/>
                <w:sz w:val="24"/>
                <w:szCs w:val="24"/>
              </w:rPr>
              <w:t>工业</w:t>
            </w:r>
            <w:r w:rsidRPr="00E4033C">
              <w:rPr>
                <w:rFonts w:ascii="宋体" w:eastAsia="宋体" w:hAnsi="宋体"/>
                <w:b/>
                <w:sz w:val="24"/>
                <w:szCs w:val="24"/>
              </w:rPr>
              <w:t>节能</w:t>
            </w:r>
            <w:r w:rsidRPr="00E4033C">
              <w:rPr>
                <w:rFonts w:ascii="宋体" w:eastAsia="宋体" w:hAnsi="宋体" w:hint="eastAsia"/>
                <w:b/>
                <w:sz w:val="24"/>
                <w:szCs w:val="24"/>
              </w:rPr>
              <w:t>工程</w:t>
            </w:r>
            <w:r w:rsidRPr="00E4033C">
              <w:rPr>
                <w:rFonts w:ascii="宋体" w:eastAsia="宋体" w:hAnsi="宋体"/>
                <w:b/>
                <w:sz w:val="24"/>
                <w:szCs w:val="24"/>
              </w:rPr>
              <w:t>实验室</w:t>
            </w:r>
          </w:p>
        </w:tc>
      </w:tr>
      <w:tr w:rsidR="00F129E5" w:rsidRPr="00933DD5" w:rsidTr="0058238A">
        <w:trPr>
          <w:trHeight w:val="1840"/>
          <w:jc w:val="center"/>
        </w:trPr>
        <w:tc>
          <w:tcPr>
            <w:tcW w:w="787" w:type="dxa"/>
            <w:vMerge w:val="restart"/>
            <w:vAlign w:val="center"/>
          </w:tcPr>
          <w:p w:rsidR="00F129E5" w:rsidRPr="00933DD5" w:rsidRDefault="00F129E5" w:rsidP="00F129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  <w:r w:rsidRPr="00933DD5">
              <w:rPr>
                <w:rFonts w:ascii="宋体" w:eastAsia="宋体" w:hAnsi="宋体"/>
                <w:sz w:val="24"/>
                <w:szCs w:val="24"/>
              </w:rPr>
              <w:t>科技成果情况</w:t>
            </w:r>
          </w:p>
        </w:tc>
        <w:tc>
          <w:tcPr>
            <w:tcW w:w="1548" w:type="dxa"/>
            <w:vAlign w:val="center"/>
          </w:tcPr>
          <w:p w:rsidR="00F129E5" w:rsidRPr="00933DD5" w:rsidRDefault="00F129E5" w:rsidP="00F129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成果简介</w:t>
            </w:r>
          </w:p>
        </w:tc>
        <w:tc>
          <w:tcPr>
            <w:tcW w:w="6939" w:type="dxa"/>
            <w:gridSpan w:val="3"/>
            <w:vAlign w:val="center"/>
          </w:tcPr>
          <w:p w:rsidR="00F129E5" w:rsidRPr="00933DD5" w:rsidRDefault="00F129E5" w:rsidP="00F129E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对</w:t>
            </w:r>
            <w:r>
              <w:rPr>
                <w:rFonts w:ascii="宋体" w:eastAsia="宋体" w:hAnsi="宋体"/>
                <w:sz w:val="24"/>
                <w:szCs w:val="24"/>
              </w:rPr>
              <w:t>异步电机矢量控制系统而言，参数的准确性不经影响到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定向</w:t>
            </w:r>
            <w:r>
              <w:rPr>
                <w:rFonts w:ascii="宋体" w:eastAsia="宋体" w:hAnsi="宋体"/>
                <w:sz w:val="24"/>
                <w:szCs w:val="24"/>
              </w:rPr>
              <w:t>的准确性进而影响到动态性能，而且影响到控制的稳态精度。所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提出</w:t>
            </w:r>
            <w:r>
              <w:rPr>
                <w:rFonts w:ascii="宋体" w:eastAsia="宋体" w:hAnsi="宋体"/>
                <w:sz w:val="24"/>
                <w:szCs w:val="24"/>
              </w:rPr>
              <w:t>的异步电机参数在线辨识技术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利用SMO和MRAS组合</w:t>
            </w:r>
            <w:r>
              <w:rPr>
                <w:rFonts w:ascii="宋体" w:eastAsia="宋体" w:hAnsi="宋体"/>
                <w:sz w:val="24"/>
                <w:szCs w:val="24"/>
              </w:rPr>
              <w:t>观测方案，能够快速准确地对异步电机转子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  <w:r>
              <w:rPr>
                <w:rFonts w:ascii="宋体" w:eastAsia="宋体" w:hAnsi="宋体"/>
                <w:sz w:val="24"/>
                <w:szCs w:val="24"/>
              </w:rPr>
              <w:t>常数和互感进行在线观测，提升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电驱动</w:t>
            </w:r>
            <w:r>
              <w:rPr>
                <w:rFonts w:ascii="宋体" w:eastAsia="宋体" w:hAnsi="宋体"/>
                <w:sz w:val="24"/>
                <w:szCs w:val="24"/>
              </w:rPr>
              <w:t>系统运行性能。</w:t>
            </w:r>
          </w:p>
        </w:tc>
      </w:tr>
      <w:tr w:rsidR="00F129E5" w:rsidRPr="00933DD5" w:rsidTr="0058238A">
        <w:trPr>
          <w:trHeight w:val="900"/>
          <w:jc w:val="center"/>
        </w:trPr>
        <w:tc>
          <w:tcPr>
            <w:tcW w:w="787" w:type="dxa"/>
            <w:vMerge/>
            <w:vAlign w:val="center"/>
          </w:tcPr>
          <w:p w:rsidR="00F129E5" w:rsidRPr="00933DD5" w:rsidRDefault="00F129E5" w:rsidP="00F129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F129E5" w:rsidRPr="00933DD5" w:rsidRDefault="00F129E5" w:rsidP="00F129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所属领域</w:t>
            </w:r>
          </w:p>
        </w:tc>
        <w:tc>
          <w:tcPr>
            <w:tcW w:w="6939" w:type="dxa"/>
            <w:gridSpan w:val="3"/>
            <w:vAlign w:val="center"/>
          </w:tcPr>
          <w:p w:rsidR="00F129E5" w:rsidRPr="00933DD5" w:rsidRDefault="00F129E5" w:rsidP="00F129E5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 xml:space="preserve">□节能环保、□信息技术、□生物医药、□高端装备制造、 </w:t>
            </w:r>
          </w:p>
          <w:p w:rsidR="00F129E5" w:rsidRPr="00933DD5" w:rsidRDefault="00F129E5" w:rsidP="00F129E5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>□新能源、□新材料、</w:t>
            </w:r>
            <w:r>
              <w:rPr>
                <w:rFonts w:ascii="Segoe UI Symbol" w:eastAsia="Segoe UI Symbol" w:hAnsi="Segoe UI Symbol" w:hint="eastAsia"/>
                <w:sz w:val="24"/>
                <w:szCs w:val="24"/>
              </w:rPr>
              <w:t>☑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>新能源汽车、□其他</w:t>
            </w:r>
            <w:r w:rsidRPr="00933DD5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 xml:space="preserve">                 </w:t>
            </w:r>
          </w:p>
        </w:tc>
      </w:tr>
      <w:tr w:rsidR="00F129E5" w:rsidRPr="00933DD5" w:rsidTr="0058238A">
        <w:trPr>
          <w:trHeight w:val="1978"/>
          <w:jc w:val="center"/>
        </w:trPr>
        <w:tc>
          <w:tcPr>
            <w:tcW w:w="787" w:type="dxa"/>
            <w:vMerge/>
            <w:vAlign w:val="center"/>
          </w:tcPr>
          <w:p w:rsidR="00F129E5" w:rsidRPr="00933DD5" w:rsidRDefault="00F129E5" w:rsidP="00F129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F129E5" w:rsidRPr="00933DD5" w:rsidRDefault="00F129E5" w:rsidP="00F129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产学研情况</w:t>
            </w:r>
          </w:p>
        </w:tc>
        <w:tc>
          <w:tcPr>
            <w:tcW w:w="6939" w:type="dxa"/>
            <w:gridSpan w:val="3"/>
            <w:vAlign w:val="center"/>
          </w:tcPr>
          <w:p w:rsidR="00F129E5" w:rsidRPr="00933DD5" w:rsidRDefault="00F129E5" w:rsidP="00F129E5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>□实验室阶段、□小试、□中试、</w:t>
            </w:r>
            <w:r>
              <w:rPr>
                <w:rFonts w:ascii="Segoe UI Symbol" w:eastAsia="Segoe UI Symbol" w:hAnsi="Segoe UI Symbol" w:hint="eastAsia"/>
                <w:sz w:val="24"/>
                <w:szCs w:val="24"/>
              </w:rPr>
              <w:t>☑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>可产业化</w:t>
            </w:r>
          </w:p>
          <w:p w:rsidR="00F129E5" w:rsidRDefault="00F129E5" w:rsidP="00F129E5">
            <w:pPr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 w:hint="eastAsia"/>
                <w:sz w:val="24"/>
                <w:szCs w:val="24"/>
              </w:rPr>
              <w:t>若已经产学研合作，转化的企业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/>
                <w:sz w:val="24"/>
                <w:szCs w:val="24"/>
              </w:rPr>
              <w:t>企业全称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/>
                <w:sz w:val="24"/>
                <w:szCs w:val="24"/>
              </w:rPr>
              <w:t>所属县市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）：</w:t>
            </w:r>
          </w:p>
          <w:p w:rsidR="00F129E5" w:rsidRPr="00933DD5" w:rsidRDefault="00F129E5" w:rsidP="00F129E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阳光电源</w:t>
            </w:r>
            <w:r>
              <w:rPr>
                <w:rFonts w:ascii="宋体" w:eastAsia="宋体" w:hAnsi="宋体"/>
                <w:color w:val="A6A6A6" w:themeColor="background1" w:themeShade="A6"/>
                <w:sz w:val="24"/>
                <w:szCs w:val="24"/>
              </w:rPr>
              <w:t>有限公司</w:t>
            </w:r>
          </w:p>
        </w:tc>
      </w:tr>
      <w:tr w:rsidR="00F129E5" w:rsidRPr="00933DD5" w:rsidTr="0058238A">
        <w:trPr>
          <w:trHeight w:val="1977"/>
          <w:jc w:val="center"/>
        </w:trPr>
        <w:tc>
          <w:tcPr>
            <w:tcW w:w="787" w:type="dxa"/>
            <w:vMerge/>
            <w:vAlign w:val="center"/>
          </w:tcPr>
          <w:p w:rsidR="00F129E5" w:rsidRPr="00933DD5" w:rsidRDefault="00F129E5" w:rsidP="00F129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F129E5" w:rsidRPr="00933DD5" w:rsidRDefault="00F129E5" w:rsidP="00F129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拟</w:t>
            </w:r>
            <w:r w:rsidRPr="00933DD5">
              <w:rPr>
                <w:rFonts w:ascii="宋体" w:eastAsia="宋体" w:hAnsi="宋体"/>
                <w:sz w:val="24"/>
                <w:szCs w:val="24"/>
              </w:rPr>
              <w:t>意向转化的</w:t>
            </w:r>
            <w:r w:rsidRPr="00933DD5">
              <w:rPr>
                <w:rFonts w:ascii="宋体" w:eastAsia="宋体" w:hAnsi="宋体" w:hint="eastAsia"/>
                <w:sz w:val="24"/>
                <w:szCs w:val="24"/>
              </w:rPr>
              <w:t>企业</w:t>
            </w:r>
          </w:p>
        </w:tc>
        <w:tc>
          <w:tcPr>
            <w:tcW w:w="6939" w:type="dxa"/>
            <w:gridSpan w:val="3"/>
            <w:vAlign w:val="center"/>
          </w:tcPr>
          <w:p w:rsidR="00F129E5" w:rsidRPr="00933DD5" w:rsidRDefault="00F129E5" w:rsidP="00F129E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无</w:t>
            </w:r>
          </w:p>
        </w:tc>
      </w:tr>
      <w:tr w:rsidR="00F129E5" w:rsidRPr="00933DD5" w:rsidTr="0058238A">
        <w:trPr>
          <w:trHeight w:val="1255"/>
          <w:jc w:val="center"/>
        </w:trPr>
        <w:tc>
          <w:tcPr>
            <w:tcW w:w="2335" w:type="dxa"/>
            <w:gridSpan w:val="2"/>
            <w:vAlign w:val="center"/>
          </w:tcPr>
          <w:p w:rsidR="00F129E5" w:rsidRPr="00933DD5" w:rsidRDefault="00F129E5" w:rsidP="00F129E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33DD5">
              <w:rPr>
                <w:rFonts w:ascii="宋体" w:eastAsia="宋体" w:hAnsi="宋体"/>
                <w:sz w:val="24"/>
                <w:szCs w:val="24"/>
              </w:rPr>
              <w:t>其他需要说明的事宜</w:t>
            </w:r>
          </w:p>
        </w:tc>
        <w:tc>
          <w:tcPr>
            <w:tcW w:w="6939" w:type="dxa"/>
            <w:gridSpan w:val="3"/>
            <w:vAlign w:val="center"/>
          </w:tcPr>
          <w:p w:rsidR="00F129E5" w:rsidRPr="00933DD5" w:rsidRDefault="00F129E5" w:rsidP="00F129E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0C19D0" w:rsidRDefault="000C19D0" w:rsidP="000C19D0">
      <w:pPr>
        <w:spacing w:afterLines="50" w:after="156"/>
        <w:jc w:val="center"/>
        <w:rPr>
          <w:rFonts w:ascii="宋体" w:hAnsi="宋体" w:cs="宋体"/>
          <w:bCs/>
          <w:sz w:val="24"/>
          <w:szCs w:val="24"/>
        </w:rPr>
      </w:pPr>
    </w:p>
    <w:p w:rsidR="00A21A82" w:rsidRPr="000C19D0" w:rsidRDefault="000C19D0" w:rsidP="000C19D0">
      <w:pPr>
        <w:spacing w:afterLines="50" w:after="156"/>
        <w:jc w:val="center"/>
        <w:rPr>
          <w:rFonts w:hint="eastAsia"/>
          <w:b/>
          <w:sz w:val="44"/>
          <w:szCs w:val="44"/>
        </w:rPr>
      </w:pPr>
      <w:r>
        <w:rPr>
          <w:rFonts w:ascii="宋体" w:hAnsi="宋体" w:cs="宋体" w:hint="eastAsia"/>
          <w:bCs/>
          <w:sz w:val="24"/>
          <w:szCs w:val="24"/>
        </w:rPr>
        <w:t>联系方式：科技合作办电话：62901116；邮箱：</w:t>
      </w:r>
      <w:hyperlink r:id="rId14" w:history="1">
        <w:r>
          <w:rPr>
            <w:rStyle w:val="a6"/>
            <w:rFonts w:ascii="宋体" w:hAnsi="宋体" w:cs="宋体" w:hint="eastAsia"/>
            <w:bCs/>
            <w:sz w:val="24"/>
            <w:szCs w:val="24"/>
          </w:rPr>
          <w:t>wliaoyuan@163.com</w:t>
        </w:r>
        <w:r>
          <w:rPr>
            <w:rStyle w:val="a6"/>
            <w:rFonts w:ascii="宋体" w:hAnsi="宋体" w:cs="宋体" w:hint="eastAsia"/>
            <w:bCs/>
            <w:sz w:val="24"/>
            <w:szCs w:val="24"/>
          </w:rPr>
          <w:br w:type="page"/>
        </w:r>
      </w:hyperlink>
    </w:p>
    <w:sectPr w:rsidR="00A21A82" w:rsidRPr="000C19D0" w:rsidSect="00B64AB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1F8" w:rsidRDefault="002002FB">
      <w:r>
        <w:separator/>
      </w:r>
    </w:p>
  </w:endnote>
  <w:endnote w:type="continuationSeparator" w:id="0">
    <w:p w:rsidR="00E551F8" w:rsidRDefault="0020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6B4" w:rsidRDefault="00F129E5" w:rsidP="008676B4">
    <w:pPr>
      <w:pStyle w:val="a4"/>
      <w:ind w:left="450" w:hanging="4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6B4" w:rsidRDefault="00F129E5" w:rsidP="008676B4">
    <w:pPr>
      <w:pStyle w:val="a4"/>
      <w:ind w:left="450" w:hanging="45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6B4" w:rsidRDefault="00F129E5" w:rsidP="008676B4">
    <w:pPr>
      <w:pStyle w:val="a4"/>
      <w:ind w:left="450" w:hanging="4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1F8" w:rsidRDefault="002002FB">
      <w:r>
        <w:separator/>
      </w:r>
    </w:p>
  </w:footnote>
  <w:footnote w:type="continuationSeparator" w:id="0">
    <w:p w:rsidR="00E551F8" w:rsidRDefault="00200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6B4" w:rsidRDefault="00F129E5" w:rsidP="008676B4">
    <w:pPr>
      <w:pStyle w:val="a3"/>
      <w:ind w:left="450" w:hanging="4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6B4" w:rsidRPr="00DC61AE" w:rsidRDefault="0029069F" w:rsidP="00DC61AE">
    <w:pPr>
      <w:pStyle w:val="a3"/>
      <w:ind w:left="450" w:hanging="450"/>
    </w:pPr>
    <w:r>
      <w:t>合</w:t>
    </w:r>
    <w:r>
      <w:rPr>
        <w:rFonts w:hint="eastAsia"/>
      </w:rPr>
      <w:t xml:space="preserve"> </w:t>
    </w:r>
    <w:r>
      <w:t>肥</w:t>
    </w:r>
    <w:r>
      <w:rPr>
        <w:rFonts w:hint="eastAsia"/>
      </w:rPr>
      <w:t xml:space="preserve"> </w:t>
    </w:r>
    <w:r>
      <w:t>工</w:t>
    </w:r>
    <w:r>
      <w:rPr>
        <w:rFonts w:hint="eastAsia"/>
      </w:rPr>
      <w:t xml:space="preserve"> </w:t>
    </w:r>
    <w:r>
      <w:t>业</w:t>
    </w:r>
    <w:r>
      <w:rPr>
        <w:rFonts w:hint="eastAsia"/>
      </w:rPr>
      <w:t xml:space="preserve"> </w:t>
    </w:r>
    <w:r>
      <w:t>大</w:t>
    </w:r>
    <w:r>
      <w:rPr>
        <w:rFonts w:hint="eastAsia"/>
      </w:rPr>
      <w:t xml:space="preserve"> </w:t>
    </w:r>
    <w:r>
      <w:t>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6B4" w:rsidRDefault="00F129E5" w:rsidP="008676B4">
    <w:pPr>
      <w:pStyle w:val="a3"/>
      <w:ind w:left="450" w:hanging="4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9F"/>
    <w:rsid w:val="000C19D0"/>
    <w:rsid w:val="002002FB"/>
    <w:rsid w:val="0022263C"/>
    <w:rsid w:val="0029069F"/>
    <w:rsid w:val="002B7BA2"/>
    <w:rsid w:val="0085332C"/>
    <w:rsid w:val="00A21A82"/>
    <w:rsid w:val="00E551F8"/>
    <w:rsid w:val="00F1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A766F-C757-458E-9C6A-DC65A665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0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left="250" w:hangingChars="250" w:hanging="25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06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069F"/>
    <w:pPr>
      <w:tabs>
        <w:tab w:val="center" w:pos="4153"/>
        <w:tab w:val="right" w:pos="8306"/>
      </w:tabs>
      <w:snapToGrid w:val="0"/>
      <w:spacing w:line="240" w:lineRule="atLeast"/>
      <w:ind w:left="250" w:hangingChars="250" w:hanging="25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069F"/>
    <w:rPr>
      <w:sz w:val="18"/>
      <w:szCs w:val="18"/>
    </w:rPr>
  </w:style>
  <w:style w:type="table" w:styleId="a5">
    <w:name w:val="Table Grid"/>
    <w:basedOn w:val="a1"/>
    <w:uiPriority w:val="59"/>
    <w:rsid w:val="0029069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0C1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iaoyuan@163.com" TargetMode="External"/><Relationship Id="rId13" Type="http://schemas.openxmlformats.org/officeDocument/2006/relationships/hyperlink" Target="mailto:wliaoyuan@163.com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wliaoyuan@163.com" TargetMode="External"/><Relationship Id="rId12" Type="http://schemas.openxmlformats.org/officeDocument/2006/relationships/hyperlink" Target="mailto:wliaoyuan@163.com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wliaoyuan@163.com" TargetMode="External"/><Relationship Id="rId11" Type="http://schemas.openxmlformats.org/officeDocument/2006/relationships/hyperlink" Target="mailto:wliaoyuan@163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wliaoyuan@163.com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mailto:wliaoyuan@163.com" TargetMode="External"/><Relationship Id="rId14" Type="http://schemas.openxmlformats.org/officeDocument/2006/relationships/hyperlink" Target="mailto:wliaoyuan@163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751</Words>
  <Characters>4286</Characters>
  <Application>Microsoft Office Word</Application>
  <DocSecurity>0</DocSecurity>
  <Lines>35</Lines>
  <Paragraphs>10</Paragraphs>
  <ScaleCrop>false</ScaleCrop>
  <Company>Microsoft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6</cp:revision>
  <dcterms:created xsi:type="dcterms:W3CDTF">2018-07-15T14:19:00Z</dcterms:created>
  <dcterms:modified xsi:type="dcterms:W3CDTF">2018-07-15T21:56:00Z</dcterms:modified>
</cp:coreProperties>
</file>